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20CD3650" w14:textId="77777777" w:rsidTr="00113127">
        <w:tc>
          <w:tcPr>
            <w:tcW w:w="5508" w:type="dxa"/>
            <w:vAlign w:val="center"/>
          </w:tcPr>
          <w:p w14:paraId="59BF0CDD" w14:textId="7D72ADCF" w:rsidR="001221D2" w:rsidRPr="001221D2" w:rsidRDefault="00B726C1" w:rsidP="001221D2">
            <w:pPr>
              <w:pStyle w:val="NoSpacing"/>
              <w:rPr>
                <w:b/>
                <w:sz w:val="32"/>
                <w:szCs w:val="32"/>
              </w:rPr>
            </w:pPr>
            <w:r>
              <w:rPr>
                <w:b/>
                <w:sz w:val="32"/>
                <w:szCs w:val="32"/>
              </w:rPr>
              <w:t>Service Experience Team Meeting</w:t>
            </w:r>
          </w:p>
          <w:p w14:paraId="115D55A0" w14:textId="77777777" w:rsidR="001221D2" w:rsidRDefault="001221D2" w:rsidP="001221D2">
            <w:pPr>
              <w:pStyle w:val="NoSpacing"/>
              <w:rPr>
                <w:b/>
                <w:sz w:val="24"/>
              </w:rPr>
            </w:pPr>
            <w:r>
              <w:rPr>
                <w:b/>
                <w:sz w:val="24"/>
              </w:rPr>
              <w:t>ALTSA, Home and Community Services</w:t>
            </w:r>
          </w:p>
          <w:p w14:paraId="44AA9EB6" w14:textId="77777777" w:rsidR="001221D2" w:rsidRPr="00CB7459" w:rsidRDefault="001221D2" w:rsidP="00731539">
            <w:pPr>
              <w:pStyle w:val="NoSpacing"/>
              <w:rPr>
                <w:b/>
                <w:sz w:val="28"/>
              </w:rPr>
            </w:pPr>
          </w:p>
        </w:tc>
        <w:tc>
          <w:tcPr>
            <w:tcW w:w="5580" w:type="dxa"/>
          </w:tcPr>
          <w:p w14:paraId="60977FCF" w14:textId="77777777" w:rsidR="001221D2" w:rsidRPr="00C07C1A" w:rsidRDefault="001221D2" w:rsidP="001221D2">
            <w:pPr>
              <w:pStyle w:val="NoSpacing"/>
              <w:jc w:val="right"/>
              <w:rPr>
                <w:b/>
                <w:sz w:val="18"/>
              </w:rPr>
            </w:pPr>
          </w:p>
          <w:p w14:paraId="2F0F2448" w14:textId="2E79299B" w:rsidR="001221D2" w:rsidRPr="001221D2" w:rsidRDefault="00D96125" w:rsidP="001221D2">
            <w:pPr>
              <w:pStyle w:val="NoSpacing"/>
              <w:jc w:val="right"/>
              <w:rPr>
                <w:b/>
                <w:sz w:val="24"/>
                <w:szCs w:val="24"/>
              </w:rPr>
            </w:pPr>
            <w:r>
              <w:rPr>
                <w:b/>
                <w:sz w:val="24"/>
                <w:szCs w:val="24"/>
              </w:rPr>
              <w:t>May 23</w:t>
            </w:r>
            <w:r w:rsidR="00B6613D">
              <w:rPr>
                <w:b/>
                <w:sz w:val="24"/>
                <w:szCs w:val="24"/>
              </w:rPr>
              <w:t>,</w:t>
            </w:r>
            <w:r w:rsidR="006D2F27">
              <w:rPr>
                <w:b/>
                <w:sz w:val="24"/>
                <w:szCs w:val="24"/>
              </w:rPr>
              <w:t xml:space="preserve"> 202</w:t>
            </w:r>
            <w:r w:rsidR="005C6D16">
              <w:rPr>
                <w:b/>
                <w:sz w:val="24"/>
                <w:szCs w:val="24"/>
              </w:rPr>
              <w:t>3</w:t>
            </w:r>
          </w:p>
          <w:p w14:paraId="72EFB033" w14:textId="77777777" w:rsidR="001221D2" w:rsidRPr="001221D2" w:rsidRDefault="009140E0" w:rsidP="001221D2">
            <w:pPr>
              <w:pStyle w:val="NoSpacing"/>
              <w:jc w:val="right"/>
              <w:rPr>
                <w:rFonts w:asciiTheme="minorHAnsi" w:hAnsiTheme="minorHAnsi"/>
                <w:b/>
                <w:sz w:val="24"/>
                <w:szCs w:val="24"/>
              </w:rPr>
            </w:pPr>
            <w:r>
              <w:rPr>
                <w:rFonts w:asciiTheme="minorHAnsi" w:hAnsiTheme="minorHAnsi"/>
                <w:b/>
                <w:sz w:val="24"/>
                <w:szCs w:val="24"/>
              </w:rPr>
              <w:t>Microsoft Teams</w:t>
            </w:r>
          </w:p>
          <w:p w14:paraId="704790C1" w14:textId="6F59C1A8" w:rsidR="001221D2" w:rsidRPr="00DC5A6A" w:rsidRDefault="00DC5A6A" w:rsidP="001221D2">
            <w:pPr>
              <w:pStyle w:val="NoSpacing"/>
              <w:jc w:val="right"/>
              <w:rPr>
                <w:rFonts w:asciiTheme="minorHAnsi" w:hAnsiTheme="minorHAnsi"/>
                <w:b/>
                <w:sz w:val="24"/>
                <w:szCs w:val="24"/>
              </w:rPr>
            </w:pPr>
            <w:r w:rsidRPr="00DC5A6A">
              <w:rPr>
                <w:rStyle w:val="PlaceholderText"/>
                <w:b/>
                <w:color w:val="auto"/>
              </w:rPr>
              <w:t xml:space="preserve">10 am to </w:t>
            </w:r>
            <w:r w:rsidR="005C6D16" w:rsidRPr="0099491C">
              <w:rPr>
                <w:rStyle w:val="PlaceholderText"/>
                <w:b/>
                <w:color w:val="auto"/>
              </w:rPr>
              <w:t>N</w:t>
            </w:r>
            <w:r w:rsidR="005C6D16" w:rsidRPr="00113127">
              <w:rPr>
                <w:rStyle w:val="PlaceholderText"/>
                <w:b/>
                <w:color w:val="auto"/>
              </w:rPr>
              <w:t>oon</w:t>
            </w:r>
            <w:r w:rsidRPr="00DC5A6A">
              <w:rPr>
                <w:rStyle w:val="PlaceholderText"/>
                <w:b/>
                <w:color w:val="auto"/>
              </w:rPr>
              <w:t xml:space="preserve"> </w:t>
            </w:r>
          </w:p>
          <w:p w14:paraId="0489429D"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2A0E6C1B" w14:textId="77777777" w:rsidTr="00A91A22">
        <w:trPr>
          <w:trHeight w:val="259"/>
        </w:trPr>
        <w:tc>
          <w:tcPr>
            <w:tcW w:w="11259" w:type="dxa"/>
            <w:gridSpan w:val="6"/>
            <w:shd w:val="clear" w:color="auto" w:fill="ADD664"/>
            <w:vAlign w:val="center"/>
          </w:tcPr>
          <w:p w14:paraId="7BA95428"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02308A" w:rsidRPr="000A52B5" w14:paraId="300FAC35" w14:textId="77777777" w:rsidTr="00A91A22">
        <w:trPr>
          <w:trHeight w:val="348"/>
        </w:trPr>
        <w:tc>
          <w:tcPr>
            <w:tcW w:w="544" w:type="dxa"/>
            <w:vAlign w:val="center"/>
          </w:tcPr>
          <w:sdt>
            <w:sdtPr>
              <w:rPr>
                <w:rFonts w:ascii="Arial" w:hAnsi="Arial" w:cs="Arial"/>
              </w:rPr>
              <w:id w:val="697511961"/>
              <w14:checkbox>
                <w14:checked w14:val="1"/>
                <w14:checkedState w14:val="2612" w14:font="MS Gothic"/>
                <w14:uncheckedState w14:val="2610" w14:font="MS Gothic"/>
              </w14:checkbox>
            </w:sdtPr>
            <w:sdtEndPr/>
            <w:sdtContent>
              <w:p w14:paraId="06561F1B" w14:textId="6F4E29F5"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30F3F360" w14:textId="10A8E9E8" w:rsidR="0002308A" w:rsidRPr="00A91A22" w:rsidRDefault="0002308A" w:rsidP="0002308A">
            <w:pPr>
              <w:spacing w:before="20" w:after="20"/>
              <w:rPr>
                <w:rFonts w:asciiTheme="minorHAnsi" w:hAnsiTheme="minorHAnsi" w:cstheme="minorHAnsi"/>
                <w:sz w:val="20"/>
                <w:szCs w:val="20"/>
              </w:rPr>
            </w:pPr>
            <w:r>
              <w:rPr>
                <w:rFonts w:asciiTheme="minorHAnsi" w:eastAsia="Times New Roman" w:hAnsiTheme="minorHAnsi" w:cstheme="minorHAnsi"/>
                <w:sz w:val="20"/>
                <w:szCs w:val="20"/>
              </w:rPr>
              <w:t>Anderson, Zya (Member)</w:t>
            </w:r>
          </w:p>
        </w:tc>
        <w:tc>
          <w:tcPr>
            <w:tcW w:w="454" w:type="dxa"/>
            <w:vAlign w:val="center"/>
          </w:tcPr>
          <w:sdt>
            <w:sdtPr>
              <w:rPr>
                <w:rFonts w:ascii="Arial" w:hAnsi="Arial" w:cs="Arial"/>
              </w:rPr>
              <w:id w:val="1038854931"/>
              <w14:checkbox>
                <w14:checked w14:val="0"/>
                <w14:checkedState w14:val="2612" w14:font="MS Gothic"/>
                <w14:uncheckedState w14:val="2610" w14:font="MS Gothic"/>
              </w14:checkbox>
            </w:sdtPr>
            <w:sdtEndPr/>
            <w:sdtContent>
              <w:p w14:paraId="19CC75EE" w14:textId="39F56C3F"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53D4ECF3" w14:textId="48DB6B2A" w:rsidR="0002308A" w:rsidRPr="00A91A22" w:rsidRDefault="0002308A" w:rsidP="0002308A">
            <w:pPr>
              <w:spacing w:before="20" w:after="20"/>
              <w:rPr>
                <w:rFonts w:asciiTheme="minorHAnsi" w:eastAsia="Times New Roman" w:hAnsiTheme="minorHAnsi" w:cstheme="minorHAnsi"/>
                <w:sz w:val="20"/>
                <w:szCs w:val="20"/>
              </w:rPr>
            </w:pPr>
            <w:r>
              <w:rPr>
                <w:rFonts w:asciiTheme="minorHAnsi" w:hAnsiTheme="minorHAnsi" w:cstheme="minorHAnsi"/>
                <w:sz w:val="20"/>
                <w:szCs w:val="20"/>
              </w:rPr>
              <w:t>Erkkinen, Meghan (HCS)</w:t>
            </w:r>
          </w:p>
        </w:tc>
        <w:tc>
          <w:tcPr>
            <w:tcW w:w="544" w:type="dxa"/>
            <w:vAlign w:val="center"/>
          </w:tcPr>
          <w:sdt>
            <w:sdtPr>
              <w:rPr>
                <w:rFonts w:ascii="Arial" w:hAnsi="Arial" w:cs="Arial"/>
              </w:rPr>
              <w:id w:val="1889613889"/>
              <w14:checkbox>
                <w14:checked w14:val="1"/>
                <w14:checkedState w14:val="2612" w14:font="MS Gothic"/>
                <w14:uncheckedState w14:val="2610" w14:font="MS Gothic"/>
              </w14:checkbox>
            </w:sdtPr>
            <w:sdtEndPr/>
            <w:sdtContent>
              <w:p w14:paraId="2A92F6AD" w14:textId="789F9557"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30E20DD" w14:textId="7A04509B" w:rsidR="0002308A" w:rsidRPr="00A91A22" w:rsidRDefault="0002308A" w:rsidP="0002308A">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Plummer, Robert (Member)</w:t>
            </w:r>
          </w:p>
        </w:tc>
      </w:tr>
      <w:tr w:rsidR="0002308A" w:rsidRPr="000A52B5" w14:paraId="5F928F6C" w14:textId="77777777" w:rsidTr="00A91A22">
        <w:trPr>
          <w:trHeight w:val="348"/>
        </w:trPr>
        <w:tc>
          <w:tcPr>
            <w:tcW w:w="544" w:type="dxa"/>
            <w:vAlign w:val="center"/>
          </w:tcPr>
          <w:sdt>
            <w:sdtPr>
              <w:rPr>
                <w:rFonts w:ascii="Arial" w:hAnsi="Arial" w:cs="Arial"/>
              </w:rPr>
              <w:id w:val="-1840766179"/>
              <w14:checkbox>
                <w14:checked w14:val="0"/>
                <w14:checkedState w14:val="2612" w14:font="MS Gothic"/>
                <w14:uncheckedState w14:val="2610" w14:font="MS Gothic"/>
              </w14:checkbox>
            </w:sdtPr>
            <w:sdtEndPr/>
            <w:sdtContent>
              <w:p w14:paraId="644E32A3" w14:textId="68DBEDDB" w:rsidR="0002308A" w:rsidRPr="0002308A" w:rsidRDefault="0002308A" w:rsidP="0002308A">
                <w:pPr>
                  <w:jc w:val="center"/>
                  <w:rPr>
                    <w:rFonts w:ascii="Arial" w:hAnsi="Arial" w:cs="Arial"/>
                    <w:sz w:val="18"/>
                    <w:szCs w:val="18"/>
                  </w:rPr>
                </w:pPr>
                <w:r>
                  <w:rPr>
                    <w:rFonts w:ascii="MS Gothic" w:eastAsia="MS Gothic" w:hAnsi="MS Gothic" w:cs="Arial" w:hint="eastAsia"/>
                  </w:rPr>
                  <w:t>☐</w:t>
                </w:r>
              </w:p>
            </w:sdtContent>
          </w:sdt>
        </w:tc>
        <w:tc>
          <w:tcPr>
            <w:tcW w:w="3087" w:type="dxa"/>
            <w:vAlign w:val="bottom"/>
          </w:tcPr>
          <w:p w14:paraId="26F978B3" w14:textId="44FA3F53"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Buchanan, Frank (Member)</w:t>
            </w:r>
          </w:p>
        </w:tc>
        <w:tc>
          <w:tcPr>
            <w:tcW w:w="454" w:type="dxa"/>
            <w:vAlign w:val="center"/>
          </w:tcPr>
          <w:p w14:paraId="4B982A91" w14:textId="64CEC690" w:rsidR="0002308A" w:rsidRPr="0002308A" w:rsidRDefault="00DC45E3" w:rsidP="0002308A">
            <w:pPr>
              <w:jc w:val="center"/>
              <w:rPr>
                <w:rFonts w:ascii="Arial" w:hAnsi="Arial" w:cs="Arial"/>
              </w:rPr>
            </w:pPr>
            <w:sdt>
              <w:sdtPr>
                <w:rPr>
                  <w:rFonts w:ascii="Arial" w:hAnsi="Arial" w:cs="Arial"/>
                </w:rPr>
                <w:id w:val="729504593"/>
                <w14:checkbox>
                  <w14:checked w14:val="1"/>
                  <w14:checkedState w14:val="2612" w14:font="MS Gothic"/>
                  <w14:uncheckedState w14:val="2610" w14:font="MS Gothic"/>
                </w14:checkbox>
              </w:sdtPr>
              <w:sdtEndPr/>
              <w:sdtContent>
                <w:r w:rsidR="0002308A">
                  <w:rPr>
                    <w:rFonts w:ascii="MS Gothic" w:eastAsia="MS Gothic" w:hAnsi="MS Gothic" w:cs="Arial" w:hint="eastAsia"/>
                  </w:rPr>
                  <w:t>☒</w:t>
                </w:r>
              </w:sdtContent>
            </w:sdt>
          </w:p>
        </w:tc>
        <w:tc>
          <w:tcPr>
            <w:tcW w:w="3087" w:type="dxa"/>
            <w:vAlign w:val="bottom"/>
          </w:tcPr>
          <w:p w14:paraId="27A5D7B7" w14:textId="52F808BE" w:rsidR="0002308A" w:rsidRPr="00A91A22" w:rsidRDefault="0002308A" w:rsidP="0002308A">
            <w:pPr>
              <w:spacing w:before="20" w:after="20"/>
              <w:rPr>
                <w:rFonts w:asciiTheme="minorHAnsi" w:eastAsia="Times New Roman" w:hAnsiTheme="minorHAnsi" w:cstheme="minorHAnsi"/>
                <w:sz w:val="20"/>
                <w:szCs w:val="20"/>
              </w:rPr>
            </w:pPr>
            <w:r>
              <w:rPr>
                <w:rFonts w:asciiTheme="minorHAnsi" w:hAnsiTheme="minorHAnsi" w:cstheme="minorHAnsi"/>
                <w:sz w:val="20"/>
                <w:szCs w:val="20"/>
              </w:rPr>
              <w:t>Fredell, Rick (Member)</w:t>
            </w:r>
          </w:p>
        </w:tc>
        <w:tc>
          <w:tcPr>
            <w:tcW w:w="544" w:type="dxa"/>
            <w:vAlign w:val="center"/>
          </w:tcPr>
          <w:sdt>
            <w:sdtPr>
              <w:rPr>
                <w:rFonts w:ascii="Arial" w:hAnsi="Arial" w:cs="Arial"/>
              </w:rPr>
              <w:id w:val="-2099313863"/>
              <w14:checkbox>
                <w14:checked w14:val="0"/>
                <w14:checkedState w14:val="2612" w14:font="MS Gothic"/>
                <w14:uncheckedState w14:val="2610" w14:font="MS Gothic"/>
              </w14:checkbox>
            </w:sdtPr>
            <w:sdtEndPr/>
            <w:sdtContent>
              <w:p w14:paraId="2051558F" w14:textId="7D5331B5"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B4C0CC3" w14:textId="35FEA126"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Sanchez, Jovi (HCS)</w:t>
            </w:r>
          </w:p>
        </w:tc>
      </w:tr>
      <w:tr w:rsidR="0002308A" w:rsidRPr="000A52B5" w14:paraId="37DD2314" w14:textId="77777777" w:rsidTr="00A91A22">
        <w:trPr>
          <w:trHeight w:val="348"/>
        </w:trPr>
        <w:tc>
          <w:tcPr>
            <w:tcW w:w="544" w:type="dxa"/>
            <w:shd w:val="clear" w:color="auto" w:fill="FFFFFF" w:themeFill="background1"/>
            <w:vAlign w:val="center"/>
          </w:tcPr>
          <w:sdt>
            <w:sdtPr>
              <w:rPr>
                <w:rFonts w:ascii="Arial" w:hAnsi="Arial" w:cs="Arial"/>
              </w:rPr>
              <w:id w:val="422614372"/>
              <w14:checkbox>
                <w14:checked w14:val="1"/>
                <w14:checkedState w14:val="2612" w14:font="MS Gothic"/>
                <w14:uncheckedState w14:val="2610" w14:font="MS Gothic"/>
              </w14:checkbox>
            </w:sdtPr>
            <w:sdtEndPr/>
            <w:sdtContent>
              <w:p w14:paraId="1495025F" w14:textId="17D4EEAF"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shd w:val="clear" w:color="auto" w:fill="FFFFFF" w:themeFill="background1"/>
            <w:vAlign w:val="bottom"/>
          </w:tcPr>
          <w:p w14:paraId="3388ABB6" w14:textId="5C89086A"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Byrne, Kristin (HCS)</w:t>
            </w:r>
          </w:p>
        </w:tc>
        <w:tc>
          <w:tcPr>
            <w:tcW w:w="454" w:type="dxa"/>
            <w:vAlign w:val="center"/>
          </w:tcPr>
          <w:sdt>
            <w:sdtPr>
              <w:rPr>
                <w:rFonts w:ascii="Arial" w:hAnsi="Arial" w:cs="Arial"/>
              </w:rPr>
              <w:id w:val="-994024243"/>
              <w14:checkbox>
                <w14:checked w14:val="0"/>
                <w14:checkedState w14:val="2612" w14:font="MS Gothic"/>
                <w14:uncheckedState w14:val="2610" w14:font="MS Gothic"/>
              </w14:checkbox>
            </w:sdtPr>
            <w:sdtEndPr/>
            <w:sdtContent>
              <w:p w14:paraId="1D303D9C" w14:textId="6F26DF56"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5EB85101" w14:textId="3AA9DDD3" w:rsidR="0002308A" w:rsidRPr="00A91A22" w:rsidRDefault="0002308A" w:rsidP="0002308A">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tc>
          <w:tcPr>
            <w:tcW w:w="544" w:type="dxa"/>
            <w:vAlign w:val="center"/>
          </w:tcPr>
          <w:sdt>
            <w:sdtPr>
              <w:rPr>
                <w:rFonts w:ascii="Arial" w:hAnsi="Arial" w:cs="Arial"/>
              </w:rPr>
              <w:id w:val="-1648809557"/>
              <w14:checkbox>
                <w14:checked w14:val="0"/>
                <w14:checkedState w14:val="2612" w14:font="MS Gothic"/>
                <w14:uncheckedState w14:val="2610" w14:font="MS Gothic"/>
              </w14:checkbox>
            </w:sdtPr>
            <w:sdtEndPr/>
            <w:sdtContent>
              <w:p w14:paraId="60086A34" w14:textId="6F64B976"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3DDF3ABC" w14:textId="7BDDA94B"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Shipley, Cynthia (HCS)</w:t>
            </w:r>
          </w:p>
        </w:tc>
      </w:tr>
      <w:tr w:rsidR="0002308A" w:rsidRPr="000A52B5" w14:paraId="6367907B" w14:textId="77777777" w:rsidTr="00A91A22">
        <w:trPr>
          <w:trHeight w:val="348"/>
        </w:trPr>
        <w:tc>
          <w:tcPr>
            <w:tcW w:w="544" w:type="dxa"/>
            <w:vAlign w:val="center"/>
          </w:tcPr>
          <w:sdt>
            <w:sdtPr>
              <w:rPr>
                <w:rFonts w:ascii="Arial" w:hAnsi="Arial" w:cs="Arial"/>
              </w:rPr>
              <w:id w:val="2034383093"/>
              <w14:checkbox>
                <w14:checked w14:val="1"/>
                <w14:checkedState w14:val="2612" w14:font="MS Gothic"/>
                <w14:uncheckedState w14:val="2610" w14:font="MS Gothic"/>
              </w14:checkbox>
            </w:sdtPr>
            <w:sdtEndPr/>
            <w:sdtContent>
              <w:p w14:paraId="39977581" w14:textId="712B53E9"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0283BB65" w14:textId="184C9EF5" w:rsidR="0002308A" w:rsidRPr="00A91A22" w:rsidRDefault="0002308A" w:rsidP="0002308A">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vAlign w:val="center"/>
          </w:tcPr>
          <w:sdt>
            <w:sdtPr>
              <w:rPr>
                <w:rFonts w:ascii="Arial" w:hAnsi="Arial" w:cs="Arial"/>
              </w:rPr>
              <w:id w:val="1012958949"/>
              <w14:checkbox>
                <w14:checked w14:val="0"/>
                <w14:checkedState w14:val="2612" w14:font="MS Gothic"/>
                <w14:uncheckedState w14:val="2610" w14:font="MS Gothic"/>
              </w14:checkbox>
            </w:sdtPr>
            <w:sdtEndPr/>
            <w:sdtContent>
              <w:p w14:paraId="12B8C9E4" w14:textId="76306006" w:rsidR="0002308A" w:rsidRPr="00A91A22" w:rsidRDefault="0002308A" w:rsidP="0002308A">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625EC26" w14:textId="773E8F21" w:rsidR="0002308A" w:rsidRPr="00A91A22" w:rsidRDefault="0002308A" w:rsidP="0002308A">
            <w:pPr>
              <w:tabs>
                <w:tab w:val="left" w:pos="5040"/>
              </w:tabs>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Kinnaman, Cathy (HCS) </w:t>
            </w:r>
          </w:p>
        </w:tc>
        <w:tc>
          <w:tcPr>
            <w:tcW w:w="544" w:type="dxa"/>
            <w:vAlign w:val="center"/>
          </w:tcPr>
          <w:sdt>
            <w:sdtPr>
              <w:rPr>
                <w:rFonts w:ascii="Arial" w:hAnsi="Arial" w:cs="Arial"/>
              </w:rPr>
              <w:id w:val="-1206637923"/>
              <w14:checkbox>
                <w14:checked w14:val="1"/>
                <w14:checkedState w14:val="2612" w14:font="MS Gothic"/>
                <w14:uncheckedState w14:val="2610" w14:font="MS Gothic"/>
              </w14:checkbox>
            </w:sdtPr>
            <w:sdtEndPr/>
            <w:sdtContent>
              <w:p w14:paraId="07E140C1" w14:textId="094ECAB7"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77DE282" w14:textId="54206750"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Snow, Quinn (HCS)</w:t>
            </w:r>
          </w:p>
        </w:tc>
      </w:tr>
      <w:tr w:rsidR="0002308A" w:rsidRPr="000A52B5" w14:paraId="7381CC80" w14:textId="77777777" w:rsidTr="00A91A22">
        <w:trPr>
          <w:trHeight w:val="358"/>
        </w:trPr>
        <w:tc>
          <w:tcPr>
            <w:tcW w:w="544" w:type="dxa"/>
            <w:vAlign w:val="center"/>
          </w:tcPr>
          <w:sdt>
            <w:sdtPr>
              <w:rPr>
                <w:rFonts w:ascii="Arial" w:hAnsi="Arial" w:cs="Arial"/>
              </w:rPr>
              <w:id w:val="-1304239017"/>
              <w14:checkbox>
                <w14:checked w14:val="0"/>
                <w14:checkedState w14:val="2612" w14:font="MS Gothic"/>
                <w14:uncheckedState w14:val="2610" w14:font="MS Gothic"/>
              </w14:checkbox>
            </w:sdtPr>
            <w:sdtEndPr/>
            <w:sdtContent>
              <w:p w14:paraId="171EB72C" w14:textId="03C5135B" w:rsidR="0002308A" w:rsidRPr="0002308A" w:rsidRDefault="0002308A" w:rsidP="0002308A">
                <w:pPr>
                  <w:jc w:val="center"/>
                  <w:rPr>
                    <w:rFonts w:ascii="Arial" w:hAnsi="Arial" w:cs="Arial"/>
                  </w:rPr>
                </w:pPr>
                <w:r w:rsidRPr="0002308A">
                  <w:rPr>
                    <w:rFonts w:ascii="Arial" w:eastAsia="MS Gothic" w:hAnsi="Arial" w:cs="Arial" w:hint="eastAsia"/>
                  </w:rPr>
                  <w:t>☐</w:t>
                </w:r>
              </w:p>
            </w:sdtContent>
          </w:sdt>
        </w:tc>
        <w:tc>
          <w:tcPr>
            <w:tcW w:w="3087" w:type="dxa"/>
            <w:vAlign w:val="bottom"/>
          </w:tcPr>
          <w:p w14:paraId="1065C976" w14:textId="13F4786E" w:rsidR="0002308A" w:rsidRPr="00A91A22" w:rsidRDefault="0002308A" w:rsidP="0002308A">
            <w:pPr>
              <w:spacing w:before="20" w:after="20"/>
              <w:rPr>
                <w:rFonts w:asciiTheme="minorHAnsi" w:hAnsiTheme="minorHAnsi" w:cstheme="minorHAnsi"/>
                <w:sz w:val="20"/>
                <w:szCs w:val="20"/>
              </w:rPr>
            </w:pPr>
            <w:r>
              <w:rPr>
                <w:rFonts w:asciiTheme="minorHAnsi" w:eastAsia="Times New Roman" w:hAnsiTheme="minorHAnsi" w:cstheme="minorHAnsi"/>
                <w:sz w:val="20"/>
                <w:szCs w:val="20"/>
              </w:rPr>
              <w:t>Cooper, Zach (Member)</w:t>
            </w:r>
          </w:p>
        </w:tc>
        <w:tc>
          <w:tcPr>
            <w:tcW w:w="454" w:type="dxa"/>
            <w:vAlign w:val="center"/>
          </w:tcPr>
          <w:sdt>
            <w:sdtPr>
              <w:rPr>
                <w:rFonts w:ascii="Arial" w:hAnsi="Arial" w:cs="Arial"/>
              </w:rPr>
              <w:id w:val="-20089762"/>
              <w14:checkbox>
                <w14:checked w14:val="0"/>
                <w14:checkedState w14:val="2612" w14:font="MS Gothic"/>
                <w14:uncheckedState w14:val="2610" w14:font="MS Gothic"/>
              </w14:checkbox>
            </w:sdtPr>
            <w:sdtEndPr/>
            <w:sdtContent>
              <w:p w14:paraId="2BEE695E" w14:textId="7B04CB3F" w:rsidR="0002308A" w:rsidRPr="0002308A" w:rsidRDefault="0002308A" w:rsidP="0002308A">
                <w:pPr>
                  <w:jc w:val="center"/>
                  <w:rPr>
                    <w:rFonts w:ascii="Arial" w:hAnsi="Arial" w:cs="Arial"/>
                  </w:rPr>
                </w:pPr>
                <w:r w:rsidRPr="0002308A">
                  <w:rPr>
                    <w:rFonts w:ascii="Arial" w:eastAsia="MS Gothic" w:hAnsi="Arial" w:cs="Arial" w:hint="eastAsia"/>
                  </w:rPr>
                  <w:t>☐</w:t>
                </w:r>
              </w:p>
            </w:sdtContent>
          </w:sdt>
        </w:tc>
        <w:tc>
          <w:tcPr>
            <w:tcW w:w="3087" w:type="dxa"/>
            <w:vAlign w:val="bottom"/>
          </w:tcPr>
          <w:p w14:paraId="744D0925" w14:textId="197A34B4" w:rsidR="0002308A" w:rsidRPr="00A91A22" w:rsidRDefault="0002308A" w:rsidP="0002308A">
            <w:pPr>
              <w:rPr>
                <w:rFonts w:asciiTheme="minorHAnsi" w:hAnsiTheme="minorHAnsi" w:cstheme="minorHAnsi"/>
                <w:sz w:val="20"/>
                <w:szCs w:val="20"/>
              </w:rPr>
            </w:pPr>
            <w:r>
              <w:rPr>
                <w:rFonts w:asciiTheme="minorHAnsi" w:eastAsia="Times New Roman" w:hAnsiTheme="minorHAnsi" w:cstheme="minorHAnsi"/>
                <w:sz w:val="20"/>
                <w:szCs w:val="20"/>
              </w:rPr>
              <w:t>Marcella, Amanda (WACARES)</w:t>
            </w:r>
          </w:p>
        </w:tc>
        <w:tc>
          <w:tcPr>
            <w:tcW w:w="544" w:type="dxa"/>
            <w:vAlign w:val="center"/>
          </w:tcPr>
          <w:sdt>
            <w:sdtPr>
              <w:rPr>
                <w:rFonts w:ascii="Arial" w:hAnsi="Arial" w:cs="Arial"/>
              </w:rPr>
              <w:id w:val="522903209"/>
              <w14:checkbox>
                <w14:checked w14:val="0"/>
                <w14:checkedState w14:val="2612" w14:font="MS Gothic"/>
                <w14:uncheckedState w14:val="2610" w14:font="MS Gothic"/>
              </w14:checkbox>
            </w:sdtPr>
            <w:sdtEndPr/>
            <w:sdtContent>
              <w:p w14:paraId="4A64D404" w14:textId="30978E93"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543" w:type="dxa"/>
            <w:vAlign w:val="bottom"/>
          </w:tcPr>
          <w:p w14:paraId="192675CC" w14:textId="4D88BB8D"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Thompson, Cora (Member)</w:t>
            </w:r>
          </w:p>
        </w:tc>
      </w:tr>
      <w:tr w:rsidR="0002308A" w:rsidRPr="000A52B5" w14:paraId="231A618B" w14:textId="77777777" w:rsidTr="00A91A22">
        <w:trPr>
          <w:trHeight w:val="348"/>
        </w:trPr>
        <w:tc>
          <w:tcPr>
            <w:tcW w:w="544" w:type="dxa"/>
            <w:vAlign w:val="center"/>
          </w:tcPr>
          <w:sdt>
            <w:sdtPr>
              <w:rPr>
                <w:rFonts w:ascii="Arial" w:hAnsi="Arial" w:cs="Arial"/>
              </w:rPr>
              <w:id w:val="750552681"/>
              <w14:checkbox>
                <w14:checked w14:val="0"/>
                <w14:checkedState w14:val="2612" w14:font="MS Gothic"/>
                <w14:uncheckedState w14:val="2610" w14:font="MS Gothic"/>
              </w14:checkbox>
            </w:sdtPr>
            <w:sdtEndPr/>
            <w:sdtContent>
              <w:p w14:paraId="558F4FF2" w14:textId="6F504DD4" w:rsidR="0002308A" w:rsidRPr="0002308A" w:rsidRDefault="0002308A" w:rsidP="0002308A">
                <w:pPr>
                  <w:jc w:val="center"/>
                  <w:rPr>
                    <w:rFonts w:ascii="Arial" w:hAnsi="Arial" w:cs="Arial"/>
                  </w:rPr>
                </w:pPr>
                <w:r w:rsidRPr="0002308A">
                  <w:rPr>
                    <w:rFonts w:ascii="Arial" w:eastAsia="MS Gothic" w:hAnsi="Arial" w:cs="Arial" w:hint="eastAsia"/>
                  </w:rPr>
                  <w:t>☐</w:t>
                </w:r>
              </w:p>
            </w:sdtContent>
          </w:sdt>
        </w:tc>
        <w:tc>
          <w:tcPr>
            <w:tcW w:w="3087" w:type="dxa"/>
            <w:vAlign w:val="bottom"/>
          </w:tcPr>
          <w:p w14:paraId="75FAE415" w14:textId="436C8EF5" w:rsidR="0002308A" w:rsidRPr="00A91A22" w:rsidRDefault="0002308A" w:rsidP="0002308A">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Dickens, Roland (Member)</w:t>
            </w:r>
          </w:p>
        </w:tc>
        <w:tc>
          <w:tcPr>
            <w:tcW w:w="454" w:type="dxa"/>
            <w:vAlign w:val="center"/>
          </w:tcPr>
          <w:sdt>
            <w:sdtPr>
              <w:rPr>
                <w:rFonts w:ascii="Arial" w:hAnsi="Arial" w:cs="Arial"/>
              </w:rPr>
              <w:id w:val="-175270650"/>
              <w14:checkbox>
                <w14:checked w14:val="1"/>
                <w14:checkedState w14:val="2612" w14:font="MS Gothic"/>
                <w14:uncheckedState w14:val="2610" w14:font="MS Gothic"/>
              </w14:checkbox>
            </w:sdtPr>
            <w:sdtEndPr/>
            <w:sdtContent>
              <w:p w14:paraId="350CEC6C" w14:textId="79D3F60E" w:rsidR="0002308A" w:rsidRPr="00A91A22" w:rsidRDefault="0002308A" w:rsidP="0002308A">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4BD6A933" w14:textId="188C9939" w:rsidR="0002308A" w:rsidRPr="00A91A22" w:rsidRDefault="0002308A" w:rsidP="0002308A">
            <w:pPr>
              <w:rPr>
                <w:rFonts w:asciiTheme="minorHAnsi" w:eastAsia="Times New Roman" w:hAnsiTheme="minorHAnsi" w:cstheme="minorHAnsi"/>
                <w:sz w:val="20"/>
                <w:szCs w:val="20"/>
              </w:rPr>
            </w:pPr>
            <w:r>
              <w:rPr>
                <w:rFonts w:asciiTheme="minorHAnsi" w:eastAsia="Times New Roman" w:hAnsiTheme="minorHAnsi" w:cstheme="minorHAnsi"/>
                <w:sz w:val="20"/>
                <w:szCs w:val="20"/>
              </w:rPr>
              <w:t>McCaslin, Sara (OOS)</w:t>
            </w:r>
          </w:p>
        </w:tc>
        <w:tc>
          <w:tcPr>
            <w:tcW w:w="544" w:type="dxa"/>
            <w:vAlign w:val="center"/>
          </w:tcPr>
          <w:sdt>
            <w:sdtPr>
              <w:rPr>
                <w:rFonts w:ascii="Arial" w:hAnsi="Arial" w:cs="Arial"/>
              </w:rPr>
              <w:id w:val="1066910979"/>
              <w14:checkbox>
                <w14:checked w14:val="1"/>
                <w14:checkedState w14:val="2612" w14:font="MS Gothic"/>
                <w14:uncheckedState w14:val="2610" w14:font="MS Gothic"/>
              </w14:checkbox>
            </w:sdtPr>
            <w:sdtEndPr/>
            <w:sdtContent>
              <w:p w14:paraId="0525EBB0" w14:textId="1FEFA810"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ACF7078" w14:textId="7589425F" w:rsidR="0002308A" w:rsidRPr="00A91A22" w:rsidRDefault="0002308A" w:rsidP="0002308A">
            <w:pPr>
              <w:spacing w:before="20" w:after="20"/>
              <w:rPr>
                <w:rFonts w:asciiTheme="minorHAnsi" w:hAnsiTheme="minorHAnsi" w:cstheme="minorHAnsi"/>
                <w:sz w:val="20"/>
                <w:szCs w:val="20"/>
              </w:rPr>
            </w:pPr>
            <w:r>
              <w:rPr>
                <w:rFonts w:asciiTheme="minorHAnsi" w:hAnsiTheme="minorHAnsi" w:cstheme="minorHAnsi"/>
                <w:sz w:val="20"/>
                <w:szCs w:val="20"/>
              </w:rPr>
              <w:t>Cobbs, Jacqueine (HCS)</w:t>
            </w:r>
          </w:p>
        </w:tc>
      </w:tr>
      <w:tr w:rsidR="0002308A" w:rsidRPr="000A52B5" w14:paraId="7675D258" w14:textId="77777777" w:rsidTr="00A91A22">
        <w:trPr>
          <w:trHeight w:val="348"/>
        </w:trPr>
        <w:tc>
          <w:tcPr>
            <w:tcW w:w="544" w:type="dxa"/>
            <w:shd w:val="clear" w:color="auto" w:fill="FFFFFF" w:themeFill="background1"/>
            <w:vAlign w:val="center"/>
          </w:tcPr>
          <w:sdt>
            <w:sdtPr>
              <w:rPr>
                <w:rFonts w:ascii="Arial" w:hAnsi="Arial" w:cs="Arial"/>
              </w:rPr>
              <w:id w:val="2098974885"/>
              <w14:checkbox>
                <w14:checked w14:val="1"/>
                <w14:checkedState w14:val="2612" w14:font="MS Gothic"/>
                <w14:uncheckedState w14:val="2610" w14:font="MS Gothic"/>
              </w14:checkbox>
            </w:sdtPr>
            <w:sdtEndPr/>
            <w:sdtContent>
              <w:p w14:paraId="461CE2F1" w14:textId="1CB137F4"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5D3B2266" w14:textId="72D386CD" w:rsidR="0002308A" w:rsidRPr="00A91A22" w:rsidRDefault="0002308A" w:rsidP="0002308A">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Dronen, Nicole (HCS)</w:t>
            </w:r>
          </w:p>
        </w:tc>
        <w:tc>
          <w:tcPr>
            <w:tcW w:w="454" w:type="dxa"/>
            <w:vAlign w:val="center"/>
          </w:tcPr>
          <w:sdt>
            <w:sdtPr>
              <w:rPr>
                <w:rFonts w:ascii="Arial" w:hAnsi="Arial" w:cs="Arial"/>
              </w:rPr>
              <w:id w:val="936640078"/>
              <w14:checkbox>
                <w14:checked w14:val="0"/>
                <w14:checkedState w14:val="2612" w14:font="MS Gothic"/>
                <w14:uncheckedState w14:val="2610" w14:font="MS Gothic"/>
              </w14:checkbox>
            </w:sdtPr>
            <w:sdtEndPr/>
            <w:sdtContent>
              <w:p w14:paraId="40A37DA5" w14:textId="1C5B6054" w:rsidR="0002308A" w:rsidRPr="00A91A22" w:rsidRDefault="0002308A" w:rsidP="0002308A">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B17ED92" w14:textId="52842F1A" w:rsidR="0002308A" w:rsidRPr="00A91A22" w:rsidRDefault="0002308A" w:rsidP="0002308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McNeill, Geri Lyn (WACARES)</w:t>
            </w:r>
          </w:p>
        </w:tc>
        <w:tc>
          <w:tcPr>
            <w:tcW w:w="544" w:type="dxa"/>
            <w:vAlign w:val="center"/>
          </w:tcPr>
          <w:sdt>
            <w:sdtPr>
              <w:rPr>
                <w:rFonts w:ascii="Arial" w:hAnsi="Arial" w:cs="Arial"/>
              </w:rPr>
              <w:id w:val="1007862328"/>
              <w14:checkbox>
                <w14:checked w14:val="0"/>
                <w14:checkedState w14:val="2612" w14:font="MS Gothic"/>
                <w14:uncheckedState w14:val="2610" w14:font="MS Gothic"/>
              </w14:checkbox>
            </w:sdtPr>
            <w:sdtEndPr/>
            <w:sdtContent>
              <w:p w14:paraId="4001D095" w14:textId="1CF17DA5"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20ABB61A" w14:textId="340FE983" w:rsidR="0002308A" w:rsidRPr="00A91A22" w:rsidRDefault="0002308A" w:rsidP="0002308A">
            <w:pPr>
              <w:spacing w:before="20" w:after="20"/>
              <w:rPr>
                <w:rFonts w:asciiTheme="minorHAnsi" w:hAnsiTheme="minorHAnsi" w:cstheme="minorHAnsi"/>
                <w:sz w:val="20"/>
                <w:szCs w:val="20"/>
              </w:rPr>
            </w:pPr>
          </w:p>
        </w:tc>
      </w:tr>
      <w:tr w:rsidR="0002308A" w:rsidRPr="000A52B5" w14:paraId="7E0CDD06" w14:textId="77777777" w:rsidTr="00A91A22">
        <w:trPr>
          <w:trHeight w:val="348"/>
        </w:trPr>
        <w:tc>
          <w:tcPr>
            <w:tcW w:w="544" w:type="dxa"/>
            <w:shd w:val="clear" w:color="auto" w:fill="FFFFFF" w:themeFill="background1"/>
            <w:vAlign w:val="center"/>
          </w:tcPr>
          <w:sdt>
            <w:sdtPr>
              <w:rPr>
                <w:rFonts w:ascii="Arial" w:hAnsi="Arial" w:cs="Arial"/>
              </w:rPr>
              <w:id w:val="1756704282"/>
              <w14:checkbox>
                <w14:checked w14:val="1"/>
                <w14:checkedState w14:val="2612" w14:font="MS Gothic"/>
                <w14:uncheckedState w14:val="2610" w14:font="MS Gothic"/>
              </w14:checkbox>
            </w:sdtPr>
            <w:sdtEndPr/>
            <w:sdtContent>
              <w:p w14:paraId="21135E13" w14:textId="7C87F1B7" w:rsidR="0002308A" w:rsidRPr="0002308A" w:rsidRDefault="0002308A" w:rsidP="0002308A">
                <w:pPr>
                  <w:jc w:val="center"/>
                  <w:rPr>
                    <w:rFonts w:ascii="Arial" w:hAnsi="Arial" w:cs="Arial"/>
                  </w:rPr>
                </w:pPr>
                <w:r>
                  <w:rPr>
                    <w:rFonts w:ascii="MS Gothic" w:eastAsia="MS Gothic" w:hAnsi="MS Gothic" w:cs="Arial" w:hint="eastAsia"/>
                  </w:rPr>
                  <w:t>☒</w:t>
                </w:r>
              </w:p>
            </w:sdtContent>
          </w:sdt>
        </w:tc>
        <w:tc>
          <w:tcPr>
            <w:tcW w:w="3087" w:type="dxa"/>
            <w:vAlign w:val="bottom"/>
          </w:tcPr>
          <w:p w14:paraId="7F0CCC26" w14:textId="29E2C473" w:rsidR="0002308A" w:rsidRPr="00A91A22" w:rsidRDefault="0002308A" w:rsidP="0002308A">
            <w:pPr>
              <w:spacing w:before="20" w:after="20"/>
              <w:rPr>
                <w:rFonts w:asciiTheme="minorHAnsi" w:hAnsiTheme="minorHAnsi" w:cstheme="minorHAnsi"/>
                <w:sz w:val="20"/>
                <w:szCs w:val="20"/>
              </w:rPr>
            </w:pPr>
            <w:r w:rsidRPr="00A91A22">
              <w:rPr>
                <w:rFonts w:asciiTheme="minorHAnsi" w:hAnsiTheme="minorHAnsi" w:cstheme="minorHAnsi"/>
                <w:sz w:val="20"/>
                <w:szCs w:val="20"/>
              </w:rPr>
              <w:t>Emans, Kelli (HCS)</w:t>
            </w:r>
          </w:p>
        </w:tc>
        <w:tc>
          <w:tcPr>
            <w:tcW w:w="454" w:type="dxa"/>
            <w:vAlign w:val="center"/>
          </w:tcPr>
          <w:sdt>
            <w:sdtPr>
              <w:rPr>
                <w:rFonts w:ascii="Arial" w:hAnsi="Arial" w:cs="Arial"/>
              </w:rPr>
              <w:id w:val="733433108"/>
              <w14:checkbox>
                <w14:checked w14:val="1"/>
                <w14:checkedState w14:val="2612" w14:font="MS Gothic"/>
                <w14:uncheckedState w14:val="2610" w14:font="MS Gothic"/>
              </w14:checkbox>
            </w:sdtPr>
            <w:sdtEndPr/>
            <w:sdtContent>
              <w:p w14:paraId="2900D86C" w14:textId="43EF472B"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07B8293" w14:textId="71BACF5B" w:rsidR="0002308A" w:rsidRPr="00A91A22" w:rsidRDefault="0002308A" w:rsidP="0002308A">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c>
          <w:tcPr>
            <w:tcW w:w="544" w:type="dxa"/>
            <w:vAlign w:val="center"/>
          </w:tcPr>
          <w:sdt>
            <w:sdtPr>
              <w:rPr>
                <w:rFonts w:ascii="Arial" w:hAnsi="Arial" w:cs="Arial"/>
              </w:rPr>
              <w:id w:val="-1644500037"/>
              <w14:checkbox>
                <w14:checked w14:val="0"/>
                <w14:checkedState w14:val="2612" w14:font="MS Gothic"/>
                <w14:uncheckedState w14:val="2610" w14:font="MS Gothic"/>
              </w14:checkbox>
            </w:sdtPr>
            <w:sdtEndPr/>
            <w:sdtContent>
              <w:p w14:paraId="3D4D04FD" w14:textId="68489DAE" w:rsidR="0002308A" w:rsidRPr="00A91A22" w:rsidRDefault="0002308A" w:rsidP="0002308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4EC5319B" w14:textId="26B1D2E4" w:rsidR="0002308A" w:rsidRPr="00A91A22" w:rsidRDefault="0002308A" w:rsidP="0002308A">
            <w:pPr>
              <w:spacing w:before="20" w:after="20"/>
              <w:rPr>
                <w:rFonts w:asciiTheme="minorHAnsi" w:eastAsia="Times New Roman" w:hAnsiTheme="minorHAnsi" w:cstheme="minorHAnsi"/>
                <w:sz w:val="20"/>
                <w:szCs w:val="20"/>
              </w:rPr>
            </w:pPr>
          </w:p>
        </w:tc>
      </w:tr>
      <w:tr w:rsidR="00D96125" w:rsidRPr="000A52B5" w14:paraId="0142F611" w14:textId="77777777" w:rsidTr="00A91A22">
        <w:trPr>
          <w:trHeight w:val="319"/>
        </w:trPr>
        <w:tc>
          <w:tcPr>
            <w:tcW w:w="11259" w:type="dxa"/>
            <w:gridSpan w:val="6"/>
          </w:tcPr>
          <w:p w14:paraId="4E882797" w14:textId="77777777" w:rsidR="00D96125" w:rsidRDefault="00D96125" w:rsidP="00D96125">
            <w:pPr>
              <w:spacing w:after="120"/>
              <w:rPr>
                <w:rFonts w:asciiTheme="minorHAnsi" w:hAnsiTheme="minorHAnsi"/>
                <w:b/>
                <w:sz w:val="18"/>
                <w:szCs w:val="20"/>
              </w:rPr>
            </w:pPr>
            <w:r w:rsidRPr="000A52B5">
              <w:rPr>
                <w:rFonts w:asciiTheme="minorHAnsi" w:hAnsiTheme="minorHAnsi"/>
                <w:b/>
                <w:sz w:val="18"/>
                <w:szCs w:val="20"/>
              </w:rPr>
              <w:t>Main Outcome:</w:t>
            </w:r>
          </w:p>
          <w:p w14:paraId="5863A1CC" w14:textId="77777777" w:rsidR="00D96125" w:rsidRPr="000A52B5" w:rsidRDefault="00D96125" w:rsidP="00D96125">
            <w:pPr>
              <w:spacing w:after="120"/>
              <w:rPr>
                <w:rFonts w:asciiTheme="minorHAnsi" w:hAnsiTheme="minorHAnsi"/>
                <w:sz w:val="18"/>
                <w:szCs w:val="20"/>
              </w:rPr>
            </w:pPr>
          </w:p>
        </w:tc>
      </w:tr>
    </w:tbl>
    <w:p w14:paraId="00E68D52" w14:textId="77777777"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468"/>
        <w:gridCol w:w="2767"/>
        <w:gridCol w:w="720"/>
        <w:gridCol w:w="1350"/>
        <w:gridCol w:w="5855"/>
      </w:tblGrid>
      <w:tr w:rsidR="001221D2" w:rsidRPr="003B3604" w14:paraId="0A97A5B9" w14:textId="77777777" w:rsidTr="00D95412">
        <w:trPr>
          <w:trHeight w:val="478"/>
        </w:trPr>
        <w:tc>
          <w:tcPr>
            <w:tcW w:w="468" w:type="dxa"/>
            <w:shd w:val="clear" w:color="auto" w:fill="ADD664"/>
          </w:tcPr>
          <w:p w14:paraId="27C83D8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767" w:type="dxa"/>
            <w:shd w:val="clear" w:color="auto" w:fill="ADD664"/>
            <w:vAlign w:val="center"/>
          </w:tcPr>
          <w:p w14:paraId="47ED7F54"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7D3AA0CD"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350" w:type="dxa"/>
            <w:shd w:val="clear" w:color="auto" w:fill="ADD664"/>
            <w:vAlign w:val="center"/>
          </w:tcPr>
          <w:p w14:paraId="4D37D48E" w14:textId="77777777"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5855" w:type="dxa"/>
            <w:shd w:val="clear" w:color="auto" w:fill="ADD664"/>
            <w:vAlign w:val="center"/>
          </w:tcPr>
          <w:p w14:paraId="71E21D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2517FE" w:rsidRPr="003B3604" w14:paraId="3F90C890" w14:textId="77777777" w:rsidTr="00D95412">
        <w:trPr>
          <w:trHeight w:val="340"/>
        </w:trPr>
        <w:tc>
          <w:tcPr>
            <w:tcW w:w="468" w:type="dxa"/>
            <w:vAlign w:val="center"/>
          </w:tcPr>
          <w:p w14:paraId="76BD63F9"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5AB14962" w14:textId="15D086AB" w:rsidR="002517FE" w:rsidRPr="00994767" w:rsidRDefault="00273D6B" w:rsidP="002517FE">
            <w:pPr>
              <w:rPr>
                <w:rFonts w:asciiTheme="minorHAnsi" w:hAnsiTheme="minorHAnsi" w:cs="Calibri"/>
                <w:sz w:val="20"/>
              </w:rPr>
            </w:pPr>
            <w:r>
              <w:rPr>
                <w:rFonts w:asciiTheme="minorHAnsi" w:hAnsiTheme="minorHAnsi" w:cs="Calibri"/>
                <w:sz w:val="20"/>
              </w:rPr>
              <w:t xml:space="preserve">Introductions/Approval of </w:t>
            </w:r>
            <w:r w:rsidR="00525FAE">
              <w:rPr>
                <w:rFonts w:asciiTheme="minorHAnsi" w:hAnsiTheme="minorHAnsi" w:cs="Calibri"/>
                <w:sz w:val="20"/>
              </w:rPr>
              <w:t xml:space="preserve">March </w:t>
            </w:r>
            <w:r w:rsidR="00D35304">
              <w:rPr>
                <w:rFonts w:asciiTheme="minorHAnsi" w:hAnsiTheme="minorHAnsi" w:cs="Calibri"/>
                <w:sz w:val="20"/>
              </w:rPr>
              <w:t>Minutes</w:t>
            </w:r>
          </w:p>
        </w:tc>
        <w:tc>
          <w:tcPr>
            <w:tcW w:w="720" w:type="dxa"/>
          </w:tcPr>
          <w:p w14:paraId="5E590D3D" w14:textId="5073F94C" w:rsidR="002517FE" w:rsidRPr="002E7AF7" w:rsidRDefault="002517FE" w:rsidP="002517FE">
            <w:pPr>
              <w:spacing w:after="120"/>
              <w:jc w:val="center"/>
              <w:rPr>
                <w:rFonts w:asciiTheme="minorHAnsi" w:hAnsiTheme="minorHAnsi" w:cs="Calibri"/>
                <w:sz w:val="18"/>
                <w:szCs w:val="18"/>
              </w:rPr>
            </w:pPr>
            <w:r>
              <w:rPr>
                <w:rFonts w:asciiTheme="minorHAnsi" w:hAnsiTheme="minorHAnsi" w:cs="Calibri"/>
                <w:sz w:val="18"/>
                <w:szCs w:val="18"/>
              </w:rPr>
              <w:t>10:00</w:t>
            </w:r>
          </w:p>
        </w:tc>
        <w:tc>
          <w:tcPr>
            <w:tcW w:w="1350" w:type="dxa"/>
            <w:vAlign w:val="center"/>
          </w:tcPr>
          <w:p w14:paraId="195DD8CB" w14:textId="70102E82" w:rsidR="002517FE" w:rsidRPr="002E7AF7" w:rsidRDefault="00273D6B" w:rsidP="002517FE">
            <w:pPr>
              <w:spacing w:after="120"/>
              <w:jc w:val="center"/>
              <w:rPr>
                <w:rFonts w:asciiTheme="minorHAnsi" w:hAnsiTheme="minorHAnsi" w:cs="Calibri"/>
                <w:sz w:val="18"/>
                <w:szCs w:val="18"/>
              </w:rPr>
            </w:pPr>
            <w:r>
              <w:rPr>
                <w:rFonts w:asciiTheme="minorHAnsi" w:hAnsiTheme="minorHAnsi" w:cs="Calibri"/>
                <w:sz w:val="18"/>
                <w:szCs w:val="18"/>
              </w:rPr>
              <w:t>Kelli/Nicole</w:t>
            </w:r>
          </w:p>
        </w:tc>
        <w:tc>
          <w:tcPr>
            <w:tcW w:w="5855" w:type="dxa"/>
          </w:tcPr>
          <w:p w14:paraId="3E69D614" w14:textId="77777777" w:rsidR="002517FE" w:rsidRDefault="00D35304" w:rsidP="00A41C1A">
            <w:pPr>
              <w:rPr>
                <w:rFonts w:asciiTheme="minorHAnsi" w:hAnsiTheme="minorHAnsi" w:cs="Calibri"/>
                <w:color w:val="1F4E79" w:themeColor="accent1" w:themeShade="80"/>
                <w:sz w:val="20"/>
                <w:szCs w:val="20"/>
              </w:rPr>
            </w:pPr>
            <w:r>
              <w:rPr>
                <w:rFonts w:asciiTheme="minorHAnsi" w:hAnsiTheme="minorHAnsi" w:cs="Calibri"/>
                <w:color w:val="1F4E79" w:themeColor="accent1" w:themeShade="80"/>
                <w:sz w:val="20"/>
                <w:szCs w:val="20"/>
              </w:rPr>
              <w:t>March minutes approved.</w:t>
            </w:r>
          </w:p>
          <w:p w14:paraId="5F7827EB" w14:textId="77777777" w:rsidR="00914CE6" w:rsidRDefault="00914CE6" w:rsidP="00A41C1A">
            <w:pPr>
              <w:rPr>
                <w:rFonts w:asciiTheme="minorHAnsi" w:hAnsiTheme="minorHAnsi" w:cs="Calibri"/>
                <w:color w:val="1F4E79" w:themeColor="accent1" w:themeShade="80"/>
                <w:sz w:val="20"/>
                <w:szCs w:val="20"/>
              </w:rPr>
            </w:pPr>
          </w:p>
          <w:p w14:paraId="3A1FD183" w14:textId="5624DE7C" w:rsidR="00914CE6" w:rsidRDefault="00914CE6" w:rsidP="00A41C1A">
            <w:pPr>
              <w:rPr>
                <w:rFonts w:asciiTheme="minorHAnsi" w:hAnsiTheme="minorHAnsi" w:cs="Calibri"/>
                <w:color w:val="1F4E79" w:themeColor="accent1" w:themeShade="80"/>
                <w:sz w:val="20"/>
                <w:szCs w:val="20"/>
              </w:rPr>
            </w:pPr>
            <w:r w:rsidRPr="00914CE6">
              <w:rPr>
                <w:rFonts w:asciiTheme="minorHAnsi" w:hAnsiTheme="minorHAnsi" w:cs="Calibri"/>
                <w:color w:val="1F4E79" w:themeColor="accent1" w:themeShade="80"/>
                <w:sz w:val="20"/>
                <w:szCs w:val="20"/>
                <w:highlight w:val="yellow"/>
              </w:rPr>
              <w:t>Zya will send updated bio to Nicole.</w:t>
            </w:r>
          </w:p>
          <w:p w14:paraId="4742F003" w14:textId="77777777" w:rsidR="00914CE6" w:rsidRDefault="00914CE6" w:rsidP="00A41C1A">
            <w:pPr>
              <w:rPr>
                <w:rFonts w:asciiTheme="minorHAnsi" w:hAnsiTheme="minorHAnsi" w:cs="Calibri"/>
                <w:color w:val="1F4E79" w:themeColor="accent1" w:themeShade="80"/>
                <w:sz w:val="20"/>
                <w:szCs w:val="20"/>
              </w:rPr>
            </w:pPr>
          </w:p>
          <w:p w14:paraId="4052B259" w14:textId="4C43FE6B" w:rsidR="00D906B9" w:rsidRPr="004D241D" w:rsidRDefault="00D906B9" w:rsidP="00A41C1A">
            <w:pPr>
              <w:rPr>
                <w:rFonts w:asciiTheme="minorHAnsi" w:hAnsiTheme="minorHAnsi" w:cs="Calibri"/>
                <w:color w:val="1F4E79" w:themeColor="accent1" w:themeShade="80"/>
                <w:sz w:val="20"/>
                <w:szCs w:val="20"/>
              </w:rPr>
            </w:pPr>
            <w:r w:rsidRPr="00D906B9">
              <w:rPr>
                <w:rFonts w:asciiTheme="minorHAnsi" w:hAnsiTheme="minorHAnsi" w:cs="Calibri"/>
                <w:color w:val="1F4E79" w:themeColor="accent1" w:themeShade="80"/>
                <w:sz w:val="20"/>
                <w:szCs w:val="20"/>
                <w:highlight w:val="yellow"/>
              </w:rPr>
              <w:t>Nicole will resend Jovi’s contact info to Zya.</w:t>
            </w:r>
          </w:p>
        </w:tc>
      </w:tr>
      <w:tr w:rsidR="002517FE" w:rsidRPr="003B3604" w14:paraId="7F0BB23E" w14:textId="77777777" w:rsidTr="00D95412">
        <w:trPr>
          <w:trHeight w:val="497"/>
        </w:trPr>
        <w:tc>
          <w:tcPr>
            <w:tcW w:w="468" w:type="dxa"/>
            <w:vAlign w:val="center"/>
          </w:tcPr>
          <w:p w14:paraId="306B1A0D"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17D3211E" w14:textId="7933D76A" w:rsidR="002517FE" w:rsidRPr="00994767" w:rsidRDefault="00521007" w:rsidP="002517FE">
            <w:pPr>
              <w:rPr>
                <w:rFonts w:asciiTheme="minorHAnsi" w:hAnsiTheme="minorHAnsi"/>
                <w:sz w:val="20"/>
              </w:rPr>
            </w:pPr>
            <w:r>
              <w:rPr>
                <w:rFonts w:asciiTheme="minorHAnsi" w:hAnsiTheme="minorHAnsi"/>
                <w:sz w:val="20"/>
              </w:rPr>
              <w:t>Leadership Discussion Brief</w:t>
            </w:r>
          </w:p>
        </w:tc>
        <w:tc>
          <w:tcPr>
            <w:tcW w:w="720" w:type="dxa"/>
          </w:tcPr>
          <w:p w14:paraId="19AA3ED0" w14:textId="4660FCFF"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10:</w:t>
            </w:r>
            <w:r w:rsidR="009A0C98">
              <w:rPr>
                <w:rFonts w:asciiTheme="minorHAnsi" w:hAnsiTheme="minorHAnsi" w:cs="Calibri"/>
                <w:sz w:val="18"/>
                <w:szCs w:val="18"/>
              </w:rPr>
              <w:t>05</w:t>
            </w:r>
          </w:p>
        </w:tc>
        <w:tc>
          <w:tcPr>
            <w:tcW w:w="1350" w:type="dxa"/>
            <w:vAlign w:val="center"/>
          </w:tcPr>
          <w:p w14:paraId="33386CE8" w14:textId="7306DF16"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Kelli</w:t>
            </w:r>
            <w:r w:rsidR="00B6613D">
              <w:rPr>
                <w:rFonts w:asciiTheme="minorHAnsi" w:hAnsiTheme="minorHAnsi" w:cs="Calibri"/>
                <w:sz w:val="18"/>
                <w:szCs w:val="18"/>
              </w:rPr>
              <w:t>/Nicole</w:t>
            </w:r>
          </w:p>
        </w:tc>
        <w:tc>
          <w:tcPr>
            <w:tcW w:w="5855" w:type="dxa"/>
          </w:tcPr>
          <w:p w14:paraId="061EE0A0" w14:textId="4291CE05" w:rsidR="00E86265" w:rsidRDefault="00766619"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Provided SET</w:t>
            </w:r>
            <w:r w:rsidR="007209F4">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s feedback on </w:t>
            </w:r>
            <w:r w:rsidR="00247428">
              <w:rPr>
                <w:rFonts w:asciiTheme="minorHAnsi" w:hAnsiTheme="minorHAnsi"/>
                <w:color w:val="1F4E79" w:themeColor="accent1" w:themeShade="80"/>
                <w:sz w:val="20"/>
                <w:szCs w:val="20"/>
              </w:rPr>
              <w:t>S</w:t>
            </w:r>
            <w:r>
              <w:rPr>
                <w:rFonts w:asciiTheme="minorHAnsi" w:hAnsiTheme="minorHAnsi"/>
                <w:color w:val="1F4E79" w:themeColor="accent1" w:themeShade="80"/>
                <w:sz w:val="20"/>
                <w:szCs w:val="20"/>
              </w:rPr>
              <w:t xml:space="preserve">upportive </w:t>
            </w:r>
            <w:r w:rsidR="00247428">
              <w:rPr>
                <w:rFonts w:asciiTheme="minorHAnsi" w:hAnsiTheme="minorHAnsi"/>
                <w:color w:val="1F4E79" w:themeColor="accent1" w:themeShade="80"/>
                <w:sz w:val="20"/>
                <w:szCs w:val="20"/>
              </w:rPr>
              <w:t>E</w:t>
            </w:r>
            <w:r>
              <w:rPr>
                <w:rFonts w:asciiTheme="minorHAnsi" w:hAnsiTheme="minorHAnsi"/>
                <w:color w:val="1F4E79" w:themeColor="accent1" w:themeShade="80"/>
                <w:sz w:val="20"/>
                <w:szCs w:val="20"/>
              </w:rPr>
              <w:t>mployment</w:t>
            </w:r>
            <w:r w:rsidR="00247428">
              <w:rPr>
                <w:rFonts w:asciiTheme="minorHAnsi" w:hAnsiTheme="minorHAnsi"/>
                <w:color w:val="1F4E79" w:themeColor="accent1" w:themeShade="80"/>
                <w:sz w:val="20"/>
                <w:szCs w:val="20"/>
              </w:rPr>
              <w:t xml:space="preserve"> (SE)</w:t>
            </w:r>
            <w:r>
              <w:rPr>
                <w:rFonts w:asciiTheme="minorHAnsi" w:hAnsiTheme="minorHAnsi"/>
                <w:color w:val="1F4E79" w:themeColor="accent1" w:themeShade="80"/>
                <w:sz w:val="20"/>
                <w:szCs w:val="20"/>
              </w:rPr>
              <w:t xml:space="preserve"> and residential terminology to leadership. Response was positive. Leadership provided feedback</w:t>
            </w:r>
            <w:r w:rsidR="00247428">
              <w:rPr>
                <w:rFonts w:asciiTheme="minorHAnsi" w:hAnsiTheme="minorHAnsi"/>
                <w:color w:val="1F4E79" w:themeColor="accent1" w:themeShade="80"/>
                <w:sz w:val="20"/>
                <w:szCs w:val="20"/>
              </w:rPr>
              <w:t xml:space="preserve"> on SE</w:t>
            </w:r>
            <w:r>
              <w:rPr>
                <w:rFonts w:asciiTheme="minorHAnsi" w:hAnsiTheme="minorHAnsi"/>
                <w:color w:val="1F4E79" w:themeColor="accent1" w:themeShade="80"/>
                <w:sz w:val="20"/>
                <w:szCs w:val="20"/>
              </w:rPr>
              <w:t>. Wants to bring to other teams to see what training would look like. Services decision tree. 1915i waiver has an algorithm, educational videos. RAs have staff for supportive employment, mostly for residential. Unable to transfer in-home to AAAs so it’s harder to keep staff apprised of all options. Utilizing Wellness letter to inform clients of supportive services.</w:t>
            </w:r>
          </w:p>
          <w:p w14:paraId="2497298A" w14:textId="77777777" w:rsidR="00766619" w:rsidRDefault="00766619" w:rsidP="00A41C1A">
            <w:pPr>
              <w:tabs>
                <w:tab w:val="left" w:pos="1308"/>
              </w:tabs>
              <w:rPr>
                <w:rFonts w:asciiTheme="minorHAnsi" w:hAnsiTheme="minorHAnsi"/>
                <w:color w:val="1F4E79" w:themeColor="accent1" w:themeShade="80"/>
                <w:sz w:val="20"/>
                <w:szCs w:val="20"/>
              </w:rPr>
            </w:pPr>
          </w:p>
          <w:p w14:paraId="0DA3804C" w14:textId="04988262" w:rsidR="00766619" w:rsidRDefault="00766619"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Multiple teams across HQ </w:t>
            </w:r>
            <w:r w:rsidR="00247428">
              <w:rPr>
                <w:rFonts w:asciiTheme="minorHAnsi" w:hAnsiTheme="minorHAnsi"/>
                <w:color w:val="1F4E79" w:themeColor="accent1" w:themeShade="80"/>
                <w:sz w:val="20"/>
                <w:szCs w:val="20"/>
              </w:rPr>
              <w:t>have</w:t>
            </w:r>
            <w:r>
              <w:rPr>
                <w:rFonts w:asciiTheme="minorHAnsi" w:hAnsiTheme="minorHAnsi"/>
                <w:color w:val="1F4E79" w:themeColor="accent1" w:themeShade="80"/>
                <w:sz w:val="20"/>
                <w:szCs w:val="20"/>
              </w:rPr>
              <w:t xml:space="preserve"> had similar feedback on “residential”. ALTSA website explains difference, but we need to disseminate that information broadly. Also talked about improving webpage, broader issue than just ALTSA.</w:t>
            </w:r>
          </w:p>
          <w:p w14:paraId="6C57076A" w14:textId="77777777" w:rsidR="00766619" w:rsidRDefault="00766619" w:rsidP="00A41C1A">
            <w:pPr>
              <w:tabs>
                <w:tab w:val="left" w:pos="1308"/>
              </w:tabs>
              <w:rPr>
                <w:rFonts w:asciiTheme="minorHAnsi" w:hAnsiTheme="minorHAnsi"/>
                <w:color w:val="1F4E79" w:themeColor="accent1" w:themeShade="80"/>
                <w:sz w:val="20"/>
                <w:szCs w:val="20"/>
              </w:rPr>
            </w:pPr>
          </w:p>
          <w:p w14:paraId="16B6D4BA" w14:textId="3C50ED3D" w:rsidR="00766619" w:rsidRDefault="00766619"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Cathy and Nicole have a plan for her (or Jacq, Kristin) to come and answer questions.</w:t>
            </w:r>
          </w:p>
        </w:tc>
      </w:tr>
      <w:tr w:rsidR="00521007" w:rsidRPr="003B3604" w14:paraId="068A91F4" w14:textId="77777777" w:rsidTr="00D95412">
        <w:trPr>
          <w:trHeight w:val="461"/>
        </w:trPr>
        <w:tc>
          <w:tcPr>
            <w:tcW w:w="468" w:type="dxa"/>
            <w:vAlign w:val="center"/>
          </w:tcPr>
          <w:p w14:paraId="7EC1EA15" w14:textId="77777777" w:rsidR="00521007" w:rsidRPr="002E7AF7" w:rsidRDefault="00521007" w:rsidP="00521007">
            <w:pPr>
              <w:pStyle w:val="ListParagraph"/>
              <w:numPr>
                <w:ilvl w:val="0"/>
                <w:numId w:val="1"/>
              </w:numPr>
              <w:jc w:val="center"/>
              <w:rPr>
                <w:rFonts w:asciiTheme="minorHAnsi" w:hAnsiTheme="minorHAnsi" w:cs="Calibri"/>
                <w:sz w:val="18"/>
                <w:szCs w:val="18"/>
              </w:rPr>
            </w:pPr>
          </w:p>
        </w:tc>
        <w:tc>
          <w:tcPr>
            <w:tcW w:w="2767" w:type="dxa"/>
          </w:tcPr>
          <w:p w14:paraId="703E27AE" w14:textId="0B9A960F" w:rsidR="00521007" w:rsidRPr="00E13ECF" w:rsidRDefault="00EE3F49" w:rsidP="00521007">
            <w:pPr>
              <w:spacing w:after="240"/>
              <w:rPr>
                <w:rFonts w:asciiTheme="minorHAnsi" w:hAnsiTheme="minorHAnsi"/>
                <w:sz w:val="20"/>
              </w:rPr>
            </w:pPr>
            <w:r>
              <w:rPr>
                <w:rFonts w:asciiTheme="minorHAnsi" w:hAnsiTheme="minorHAnsi"/>
                <w:sz w:val="20"/>
              </w:rPr>
              <w:t>Legislative Updates/Rule Change</w:t>
            </w:r>
            <w:r w:rsidR="009A0C98">
              <w:rPr>
                <w:rFonts w:asciiTheme="minorHAnsi" w:hAnsiTheme="minorHAnsi"/>
                <w:sz w:val="20"/>
              </w:rPr>
              <w:t>/ALTSA Priorities/Decision Packages</w:t>
            </w:r>
          </w:p>
        </w:tc>
        <w:tc>
          <w:tcPr>
            <w:tcW w:w="720" w:type="dxa"/>
          </w:tcPr>
          <w:p w14:paraId="1B852863" w14:textId="7497C15E" w:rsidR="00521007" w:rsidRPr="002E7AF7" w:rsidRDefault="00EC1059" w:rsidP="00521007">
            <w:pPr>
              <w:spacing w:after="240"/>
              <w:jc w:val="center"/>
              <w:rPr>
                <w:rFonts w:asciiTheme="minorHAnsi" w:hAnsiTheme="minorHAnsi" w:cs="Calibri"/>
                <w:sz w:val="18"/>
                <w:szCs w:val="18"/>
              </w:rPr>
            </w:pPr>
            <w:r>
              <w:rPr>
                <w:rFonts w:asciiTheme="minorHAnsi" w:hAnsiTheme="minorHAnsi" w:cs="Calibri"/>
                <w:sz w:val="18"/>
                <w:szCs w:val="18"/>
              </w:rPr>
              <w:t>10:</w:t>
            </w:r>
            <w:r w:rsidR="009A0C98">
              <w:rPr>
                <w:rFonts w:asciiTheme="minorHAnsi" w:hAnsiTheme="minorHAnsi" w:cs="Calibri"/>
                <w:sz w:val="18"/>
                <w:szCs w:val="18"/>
              </w:rPr>
              <w:t>15</w:t>
            </w:r>
          </w:p>
        </w:tc>
        <w:tc>
          <w:tcPr>
            <w:tcW w:w="1350" w:type="dxa"/>
            <w:vAlign w:val="center"/>
          </w:tcPr>
          <w:p w14:paraId="5E6B2046" w14:textId="19559CDE" w:rsidR="00521007" w:rsidRPr="002E7AF7" w:rsidRDefault="000E1D05" w:rsidP="00521007">
            <w:pPr>
              <w:spacing w:after="240"/>
              <w:jc w:val="center"/>
              <w:rPr>
                <w:rFonts w:asciiTheme="minorHAnsi" w:hAnsiTheme="minorHAnsi" w:cs="Calibri"/>
                <w:sz w:val="18"/>
                <w:szCs w:val="18"/>
              </w:rPr>
            </w:pPr>
            <w:r>
              <w:rPr>
                <w:rFonts w:asciiTheme="minorHAnsi" w:hAnsiTheme="minorHAnsi" w:cs="Calibri"/>
                <w:sz w:val="18"/>
                <w:szCs w:val="18"/>
              </w:rPr>
              <w:t>Leadership Team</w:t>
            </w:r>
          </w:p>
        </w:tc>
        <w:tc>
          <w:tcPr>
            <w:tcW w:w="5855" w:type="dxa"/>
          </w:tcPr>
          <w:p w14:paraId="604AC6FC" w14:textId="77777777" w:rsidR="00521007" w:rsidRPr="007B62D8" w:rsidRDefault="00A41C1A" w:rsidP="00D95412">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Kristin Byrne - Deputy Director of Field Operations</w:t>
            </w:r>
          </w:p>
          <w:p w14:paraId="26A65A5E" w14:textId="77777777" w:rsidR="00A41C1A" w:rsidRPr="007B62D8" w:rsidRDefault="00A41C1A" w:rsidP="00A41C1A">
            <w:pPr>
              <w:tabs>
                <w:tab w:val="left" w:pos="1308"/>
              </w:tabs>
              <w:rPr>
                <w:rFonts w:hAnsi="Calibri"/>
                <w:color w:val="1F4E79" w:themeColor="accent1" w:themeShade="80"/>
                <w:sz w:val="20"/>
                <w:szCs w:val="20"/>
              </w:rPr>
            </w:pPr>
          </w:p>
          <w:p w14:paraId="6FF9B388" w14:textId="68736085" w:rsidR="00E12570" w:rsidRPr="007B62D8" w:rsidRDefault="00E12570" w:rsidP="00A41C1A">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 xml:space="preserve">Works with HQ on </w:t>
            </w:r>
            <w:r w:rsidR="00D929D4" w:rsidRPr="007B62D8">
              <w:rPr>
                <w:rFonts w:hAnsi="Calibri"/>
                <w:color w:val="1F4E79" w:themeColor="accent1" w:themeShade="80"/>
                <w:sz w:val="20"/>
                <w:szCs w:val="20"/>
              </w:rPr>
              <w:t xml:space="preserve">Decision Packages (DP) – </w:t>
            </w:r>
            <w:r w:rsidR="00215E3D" w:rsidRPr="007B62D8">
              <w:rPr>
                <w:rFonts w:hAnsi="Calibri"/>
                <w:color w:val="1F4E79" w:themeColor="accent1" w:themeShade="80"/>
                <w:sz w:val="20"/>
                <w:szCs w:val="20"/>
              </w:rPr>
              <w:t xml:space="preserve">DPs are </w:t>
            </w:r>
            <w:r w:rsidR="00705104" w:rsidRPr="007B62D8">
              <w:rPr>
                <w:rFonts w:hAnsi="Calibri"/>
                <w:color w:val="1F4E79" w:themeColor="accent1" w:themeShade="80"/>
                <w:sz w:val="20"/>
                <w:szCs w:val="20"/>
              </w:rPr>
              <w:t>requests for funding to</w:t>
            </w:r>
            <w:r w:rsidR="00D929D4" w:rsidRPr="007B62D8">
              <w:rPr>
                <w:rFonts w:hAnsi="Calibri"/>
                <w:color w:val="1F4E79" w:themeColor="accent1" w:themeShade="80"/>
                <w:sz w:val="20"/>
                <w:szCs w:val="20"/>
              </w:rPr>
              <w:t xml:space="preserve"> </w:t>
            </w:r>
            <w:r w:rsidR="00705104" w:rsidRPr="007B62D8">
              <w:rPr>
                <w:rFonts w:hAnsi="Calibri"/>
                <w:color w:val="1F4E79" w:themeColor="accent1" w:themeShade="80"/>
                <w:sz w:val="20"/>
                <w:szCs w:val="20"/>
              </w:rPr>
              <w:t>f</w:t>
            </w:r>
            <w:r w:rsidR="00D929D4" w:rsidRPr="007B62D8">
              <w:rPr>
                <w:rFonts w:hAnsi="Calibri"/>
                <w:color w:val="1F4E79" w:themeColor="accent1" w:themeShade="80"/>
                <w:sz w:val="20"/>
                <w:szCs w:val="20"/>
              </w:rPr>
              <w:t>ill gaps</w:t>
            </w:r>
            <w:r w:rsidR="00705104" w:rsidRPr="007B62D8">
              <w:rPr>
                <w:rFonts w:hAnsi="Calibri"/>
                <w:color w:val="1F4E79" w:themeColor="accent1" w:themeShade="80"/>
                <w:sz w:val="20"/>
                <w:szCs w:val="20"/>
              </w:rPr>
              <w:t>,</w:t>
            </w:r>
            <w:r w:rsidR="00D929D4" w:rsidRPr="007B62D8">
              <w:rPr>
                <w:rFonts w:hAnsi="Calibri"/>
                <w:color w:val="1F4E79" w:themeColor="accent1" w:themeShade="80"/>
                <w:sz w:val="20"/>
                <w:szCs w:val="20"/>
              </w:rPr>
              <w:t xml:space="preserve"> like </w:t>
            </w:r>
            <w:r w:rsidRPr="007B62D8">
              <w:rPr>
                <w:rFonts w:hAnsi="Calibri"/>
                <w:color w:val="1F4E79" w:themeColor="accent1" w:themeShade="80"/>
                <w:sz w:val="20"/>
                <w:szCs w:val="20"/>
              </w:rPr>
              <w:t xml:space="preserve">staff working in state hospital that need more support. </w:t>
            </w:r>
            <w:r w:rsidR="00705104" w:rsidRPr="007B62D8">
              <w:rPr>
                <w:rFonts w:hAnsi="Calibri"/>
                <w:color w:val="1F4E79" w:themeColor="accent1" w:themeShade="80"/>
                <w:sz w:val="20"/>
                <w:szCs w:val="20"/>
              </w:rPr>
              <w:t>Helps determine which</w:t>
            </w:r>
            <w:r w:rsidRPr="007B62D8">
              <w:rPr>
                <w:rFonts w:hAnsi="Calibri"/>
                <w:color w:val="1F4E79" w:themeColor="accent1" w:themeShade="80"/>
                <w:sz w:val="20"/>
                <w:szCs w:val="20"/>
              </w:rPr>
              <w:t xml:space="preserve"> regions get more case managers or financial staff. Also provides feedback on where staff </w:t>
            </w:r>
            <w:r w:rsidR="00AA0097" w:rsidRPr="007B62D8">
              <w:rPr>
                <w:rFonts w:hAnsi="Calibri"/>
                <w:color w:val="1F4E79" w:themeColor="accent1" w:themeShade="80"/>
                <w:sz w:val="20"/>
                <w:szCs w:val="20"/>
              </w:rPr>
              <w:t>are</w:t>
            </w:r>
            <w:r w:rsidRPr="007B62D8">
              <w:rPr>
                <w:rFonts w:hAnsi="Calibri"/>
                <w:color w:val="1F4E79" w:themeColor="accent1" w:themeShade="80"/>
                <w:sz w:val="20"/>
                <w:szCs w:val="20"/>
              </w:rPr>
              <w:t xml:space="preserve"> needed when writing DPs.</w:t>
            </w:r>
          </w:p>
          <w:p w14:paraId="39C292BC" w14:textId="77777777" w:rsidR="00E12570" w:rsidRPr="007B62D8" w:rsidRDefault="00E12570" w:rsidP="00A41C1A">
            <w:pPr>
              <w:tabs>
                <w:tab w:val="left" w:pos="1308"/>
              </w:tabs>
              <w:rPr>
                <w:rFonts w:hAnsi="Calibri"/>
                <w:color w:val="1F4E79" w:themeColor="accent1" w:themeShade="80"/>
                <w:sz w:val="20"/>
                <w:szCs w:val="20"/>
              </w:rPr>
            </w:pPr>
          </w:p>
          <w:p w14:paraId="776F08AC" w14:textId="77777777" w:rsidR="00E12570" w:rsidRPr="007B62D8" w:rsidRDefault="00E12570" w:rsidP="00A41C1A">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Jacqueine “Jacq” Cobbs – Deputy Director of Headquarters Operations</w:t>
            </w:r>
          </w:p>
          <w:p w14:paraId="09ADFDD7" w14:textId="77777777" w:rsidR="00E12570" w:rsidRPr="007B62D8" w:rsidRDefault="00E12570" w:rsidP="00A41C1A">
            <w:pPr>
              <w:tabs>
                <w:tab w:val="left" w:pos="1308"/>
              </w:tabs>
              <w:rPr>
                <w:rFonts w:hAnsi="Calibri"/>
                <w:color w:val="1F4E79" w:themeColor="accent1" w:themeShade="80"/>
                <w:sz w:val="20"/>
                <w:szCs w:val="20"/>
              </w:rPr>
            </w:pPr>
          </w:p>
          <w:p w14:paraId="7163A426" w14:textId="77777777" w:rsidR="00395D84" w:rsidRPr="007B62D8" w:rsidRDefault="00AA0097" w:rsidP="00A41C1A">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 xml:space="preserve">Leg Session: </w:t>
            </w:r>
          </w:p>
          <w:p w14:paraId="29234A41" w14:textId="38EFD269" w:rsidR="00E12570" w:rsidRPr="007B62D8" w:rsidRDefault="00395D84"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HB 1128 – </w:t>
            </w:r>
            <w:r w:rsidR="003C4E40" w:rsidRPr="007B62D8">
              <w:rPr>
                <w:rFonts w:ascii="Calibri" w:eastAsia="Calibri" w:hAnsi="Calibri"/>
                <w:color w:val="1F4E79" w:themeColor="accent1" w:themeShade="80"/>
                <w:sz w:val="20"/>
                <w:szCs w:val="20"/>
              </w:rPr>
              <w:t>P</w:t>
            </w:r>
            <w:r w:rsidRPr="007B62D8">
              <w:rPr>
                <w:rFonts w:ascii="Calibri" w:eastAsia="Calibri" w:hAnsi="Calibri"/>
                <w:color w:val="1F4E79" w:themeColor="accent1" w:themeShade="80"/>
                <w:sz w:val="20"/>
                <w:szCs w:val="20"/>
              </w:rPr>
              <w:t>ersonal needs allowance</w:t>
            </w:r>
            <w:r w:rsidR="003C4E40" w:rsidRPr="007B62D8">
              <w:rPr>
                <w:rFonts w:ascii="Calibri" w:eastAsia="Calibri" w:hAnsi="Calibri"/>
                <w:color w:val="1F4E79" w:themeColor="accent1" w:themeShade="80"/>
                <w:sz w:val="20"/>
                <w:szCs w:val="20"/>
              </w:rPr>
              <w:t xml:space="preserve"> </w:t>
            </w:r>
            <w:r w:rsidR="000F4DF7" w:rsidRPr="007B62D8">
              <w:rPr>
                <w:rFonts w:ascii="Calibri" w:eastAsia="Calibri" w:hAnsi="Calibri"/>
                <w:color w:val="1F4E79" w:themeColor="accent1" w:themeShade="80"/>
                <w:sz w:val="20"/>
                <w:szCs w:val="20"/>
              </w:rPr>
              <w:t xml:space="preserve">is being increased by $100, </w:t>
            </w:r>
            <w:r w:rsidRPr="007B62D8">
              <w:rPr>
                <w:rFonts w:ascii="Calibri" w:eastAsia="Calibri" w:hAnsi="Calibri"/>
                <w:color w:val="1F4E79" w:themeColor="accent1" w:themeShade="80"/>
                <w:sz w:val="20"/>
                <w:szCs w:val="20"/>
              </w:rPr>
              <w:t xml:space="preserve">effective </w:t>
            </w:r>
            <w:r w:rsidR="000F4DF7" w:rsidRPr="007B62D8">
              <w:rPr>
                <w:rFonts w:ascii="Calibri" w:eastAsia="Calibri" w:hAnsi="Calibri"/>
                <w:color w:val="1F4E79" w:themeColor="accent1" w:themeShade="80"/>
                <w:sz w:val="20"/>
                <w:szCs w:val="20"/>
              </w:rPr>
              <w:t>7/1</w:t>
            </w:r>
            <w:r w:rsidRPr="007B62D8">
              <w:rPr>
                <w:rFonts w:ascii="Calibri" w:eastAsia="Calibri" w:hAnsi="Calibri"/>
                <w:color w:val="1F4E79" w:themeColor="accent1" w:themeShade="80"/>
                <w:sz w:val="20"/>
                <w:szCs w:val="20"/>
              </w:rPr>
              <w:t>.</w:t>
            </w:r>
          </w:p>
          <w:p w14:paraId="0B22748C" w14:textId="5611403B" w:rsidR="00080A97" w:rsidRPr="007B62D8" w:rsidRDefault="00395D84"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HB 1784 – </w:t>
            </w:r>
            <w:r w:rsidR="000F4DF7" w:rsidRPr="007B62D8">
              <w:rPr>
                <w:rFonts w:ascii="Calibri" w:eastAsia="Calibri" w:hAnsi="Calibri"/>
                <w:color w:val="1F4E79" w:themeColor="accent1" w:themeShade="80"/>
                <w:sz w:val="20"/>
                <w:szCs w:val="20"/>
              </w:rPr>
              <w:t>H</w:t>
            </w:r>
            <w:r w:rsidRPr="007B62D8">
              <w:rPr>
                <w:rFonts w:ascii="Calibri" w:eastAsia="Calibri" w:hAnsi="Calibri"/>
                <w:color w:val="1F4E79" w:themeColor="accent1" w:themeShade="80"/>
                <w:sz w:val="20"/>
                <w:szCs w:val="20"/>
              </w:rPr>
              <w:t xml:space="preserve">unger relief. </w:t>
            </w:r>
            <w:r w:rsidR="000F4DF7" w:rsidRPr="007B62D8">
              <w:rPr>
                <w:rFonts w:ascii="Calibri" w:eastAsia="Calibri" w:hAnsi="Calibri"/>
                <w:color w:val="1F4E79" w:themeColor="accent1" w:themeShade="80"/>
                <w:sz w:val="20"/>
                <w:szCs w:val="20"/>
              </w:rPr>
              <w:t>$</w:t>
            </w:r>
            <w:r w:rsidRPr="007B62D8">
              <w:rPr>
                <w:rFonts w:ascii="Calibri" w:eastAsia="Calibri" w:hAnsi="Calibri"/>
                <w:color w:val="1F4E79" w:themeColor="accent1" w:themeShade="80"/>
                <w:sz w:val="20"/>
                <w:szCs w:val="20"/>
              </w:rPr>
              <w:t>28 mil funding for hunger alleviat</w:t>
            </w:r>
            <w:r w:rsidR="000F4DF7" w:rsidRPr="007B62D8">
              <w:rPr>
                <w:rFonts w:ascii="Calibri" w:eastAsia="Calibri" w:hAnsi="Calibri"/>
                <w:color w:val="1F4E79" w:themeColor="accent1" w:themeShade="80"/>
                <w:sz w:val="20"/>
                <w:szCs w:val="20"/>
              </w:rPr>
              <w:t>ion and n</w:t>
            </w:r>
            <w:r w:rsidRPr="007B62D8">
              <w:rPr>
                <w:rFonts w:ascii="Calibri" w:eastAsia="Calibri" w:hAnsi="Calibri"/>
                <w:color w:val="1F4E79" w:themeColor="accent1" w:themeShade="80"/>
                <w:sz w:val="20"/>
                <w:szCs w:val="20"/>
              </w:rPr>
              <w:t>utrition planning. Money will go AAAs effective 4/13.</w:t>
            </w:r>
          </w:p>
          <w:p w14:paraId="1746BA0B" w14:textId="72CFD865" w:rsidR="00395D84" w:rsidRPr="007B62D8" w:rsidRDefault="00080A97"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HB 1694 – </w:t>
            </w:r>
            <w:r w:rsidR="00245AE5" w:rsidRPr="007B62D8">
              <w:rPr>
                <w:rFonts w:ascii="Calibri" w:eastAsia="Calibri" w:hAnsi="Calibri"/>
                <w:color w:val="1F4E79" w:themeColor="accent1" w:themeShade="80"/>
                <w:sz w:val="20"/>
                <w:szCs w:val="20"/>
              </w:rPr>
              <w:t>C</w:t>
            </w:r>
            <w:r w:rsidR="00901C6B" w:rsidRPr="007B62D8">
              <w:rPr>
                <w:rFonts w:ascii="Calibri" w:eastAsia="Calibri" w:hAnsi="Calibri"/>
                <w:color w:val="1F4E79" w:themeColor="accent1" w:themeShade="80"/>
                <w:sz w:val="20"/>
                <w:szCs w:val="20"/>
              </w:rPr>
              <w:t>redentialing</w:t>
            </w:r>
            <w:r w:rsidRPr="007B62D8">
              <w:rPr>
                <w:rFonts w:ascii="Calibri" w:eastAsia="Calibri" w:hAnsi="Calibri"/>
                <w:color w:val="1F4E79" w:themeColor="accent1" w:themeShade="80"/>
                <w:sz w:val="20"/>
                <w:szCs w:val="20"/>
              </w:rPr>
              <w:t xml:space="preserve"> of certified HC professionals. Reduces barriers for homecare aides to be cert</w:t>
            </w:r>
            <w:r w:rsidR="00245AE5" w:rsidRPr="007B62D8">
              <w:rPr>
                <w:rFonts w:ascii="Calibri" w:eastAsia="Calibri" w:hAnsi="Calibri"/>
                <w:color w:val="1F4E79" w:themeColor="accent1" w:themeShade="80"/>
                <w:sz w:val="20"/>
                <w:szCs w:val="20"/>
              </w:rPr>
              <w:t>ified</w:t>
            </w:r>
            <w:r w:rsidRPr="007B62D8">
              <w:rPr>
                <w:rFonts w:ascii="Calibri" w:eastAsia="Calibri" w:hAnsi="Calibri"/>
                <w:color w:val="1F4E79" w:themeColor="accent1" w:themeShade="80"/>
                <w:sz w:val="20"/>
                <w:szCs w:val="20"/>
              </w:rPr>
              <w:t xml:space="preserve">. </w:t>
            </w:r>
            <w:r w:rsidR="00245AE5" w:rsidRPr="007B62D8">
              <w:rPr>
                <w:rFonts w:ascii="Calibri" w:eastAsia="Calibri" w:hAnsi="Calibri"/>
                <w:color w:val="1F4E79" w:themeColor="accent1" w:themeShade="80"/>
                <w:sz w:val="20"/>
                <w:szCs w:val="20"/>
              </w:rPr>
              <w:t xml:space="preserve">Currently working on a </w:t>
            </w:r>
            <w:r w:rsidRPr="007B62D8">
              <w:rPr>
                <w:rFonts w:ascii="Calibri" w:eastAsia="Calibri" w:hAnsi="Calibri"/>
                <w:color w:val="1F4E79" w:themeColor="accent1" w:themeShade="80"/>
                <w:sz w:val="20"/>
                <w:szCs w:val="20"/>
              </w:rPr>
              <w:t xml:space="preserve">study for </w:t>
            </w:r>
            <w:r w:rsidR="00901C6B" w:rsidRPr="007B62D8">
              <w:rPr>
                <w:rFonts w:ascii="Calibri" w:eastAsia="Calibri" w:hAnsi="Calibri"/>
                <w:color w:val="1F4E79" w:themeColor="accent1" w:themeShade="80"/>
                <w:sz w:val="20"/>
                <w:szCs w:val="20"/>
              </w:rPr>
              <w:t>spouses</w:t>
            </w:r>
            <w:r w:rsidRPr="007B62D8">
              <w:rPr>
                <w:rFonts w:ascii="Calibri" w:eastAsia="Calibri" w:hAnsi="Calibri"/>
                <w:color w:val="1F4E79" w:themeColor="accent1" w:themeShade="80"/>
                <w:sz w:val="20"/>
                <w:szCs w:val="20"/>
              </w:rPr>
              <w:t xml:space="preserve"> to be paid </w:t>
            </w:r>
            <w:r w:rsidR="00901C6B" w:rsidRPr="007B62D8">
              <w:rPr>
                <w:rFonts w:ascii="Calibri" w:eastAsia="Calibri" w:hAnsi="Calibri"/>
                <w:color w:val="1F4E79" w:themeColor="accent1" w:themeShade="80"/>
                <w:sz w:val="20"/>
                <w:szCs w:val="20"/>
              </w:rPr>
              <w:t>caregivers</w:t>
            </w:r>
            <w:r w:rsidRPr="007B62D8">
              <w:rPr>
                <w:rFonts w:ascii="Calibri" w:eastAsia="Calibri" w:hAnsi="Calibri"/>
                <w:color w:val="1F4E79" w:themeColor="accent1" w:themeShade="80"/>
                <w:sz w:val="20"/>
                <w:szCs w:val="20"/>
              </w:rPr>
              <w:t xml:space="preserve">. </w:t>
            </w:r>
            <w:r w:rsidRPr="007B62D8">
              <w:rPr>
                <w:rFonts w:ascii="Calibri" w:eastAsia="Calibri" w:hAnsi="Calibri"/>
                <w:color w:val="1F4E79" w:themeColor="accent1" w:themeShade="80"/>
                <w:sz w:val="20"/>
                <w:szCs w:val="20"/>
                <w:highlight w:val="yellow"/>
              </w:rPr>
              <w:t>If you know of any unpaid spous</w:t>
            </w:r>
            <w:r w:rsidR="002A62B3" w:rsidRPr="007B62D8">
              <w:rPr>
                <w:rFonts w:ascii="Calibri" w:eastAsia="Calibri" w:hAnsi="Calibri"/>
                <w:color w:val="1F4E79" w:themeColor="accent1" w:themeShade="80"/>
                <w:sz w:val="20"/>
                <w:szCs w:val="20"/>
                <w:highlight w:val="yellow"/>
              </w:rPr>
              <w:t>al caregivers</w:t>
            </w:r>
            <w:r w:rsidRPr="007B62D8">
              <w:rPr>
                <w:rFonts w:ascii="Calibri" w:eastAsia="Calibri" w:hAnsi="Calibri"/>
                <w:color w:val="1F4E79" w:themeColor="accent1" w:themeShade="80"/>
                <w:sz w:val="20"/>
                <w:szCs w:val="20"/>
                <w:highlight w:val="yellow"/>
              </w:rPr>
              <w:t xml:space="preserve"> able to participate, please get the word out</w:t>
            </w:r>
            <w:r w:rsidR="001007E7" w:rsidRPr="007B62D8">
              <w:rPr>
                <w:rFonts w:ascii="Calibri" w:eastAsia="Calibri" w:hAnsi="Calibri"/>
                <w:color w:val="1F4E79" w:themeColor="accent1" w:themeShade="80"/>
                <w:sz w:val="20"/>
                <w:szCs w:val="20"/>
                <w:highlight w:val="yellow"/>
              </w:rPr>
              <w:t xml:space="preserve"> and reach out to Nicole with referrals</w:t>
            </w:r>
            <w:r w:rsidRPr="007B62D8">
              <w:rPr>
                <w:rFonts w:ascii="Calibri" w:eastAsia="Calibri" w:hAnsi="Calibri"/>
                <w:color w:val="1F4E79" w:themeColor="accent1" w:themeShade="80"/>
                <w:sz w:val="20"/>
                <w:szCs w:val="20"/>
                <w:highlight w:val="yellow"/>
              </w:rPr>
              <w:t>.</w:t>
            </w:r>
            <w:r w:rsidRPr="007B62D8">
              <w:rPr>
                <w:rFonts w:ascii="Calibri" w:eastAsia="Calibri" w:hAnsi="Calibri"/>
                <w:color w:val="1F4E79" w:themeColor="accent1" w:themeShade="80"/>
                <w:sz w:val="20"/>
                <w:szCs w:val="20"/>
              </w:rPr>
              <w:t xml:space="preserve"> Report due to leg by December. Cathy </w:t>
            </w:r>
            <w:r w:rsidR="00A71823" w:rsidRPr="007B62D8">
              <w:rPr>
                <w:rFonts w:ascii="Calibri" w:eastAsia="Calibri" w:hAnsi="Calibri"/>
                <w:color w:val="1F4E79" w:themeColor="accent1" w:themeShade="80"/>
                <w:sz w:val="20"/>
                <w:szCs w:val="20"/>
              </w:rPr>
              <w:t xml:space="preserve">is </w:t>
            </w:r>
            <w:r w:rsidRPr="007B62D8">
              <w:rPr>
                <w:rFonts w:ascii="Calibri" w:eastAsia="Calibri" w:hAnsi="Calibri"/>
                <w:color w:val="1F4E79" w:themeColor="accent1" w:themeShade="80"/>
                <w:sz w:val="20"/>
                <w:szCs w:val="20"/>
              </w:rPr>
              <w:t xml:space="preserve">already working with </w:t>
            </w:r>
            <w:r w:rsidR="00A71823" w:rsidRPr="007B62D8">
              <w:rPr>
                <w:rFonts w:ascii="Calibri" w:eastAsia="Calibri" w:hAnsi="Calibri"/>
                <w:color w:val="1F4E79" w:themeColor="accent1" w:themeShade="80"/>
                <w:sz w:val="20"/>
                <w:szCs w:val="20"/>
              </w:rPr>
              <w:t xml:space="preserve">a </w:t>
            </w:r>
            <w:r w:rsidRPr="007B62D8">
              <w:rPr>
                <w:rFonts w:ascii="Calibri" w:eastAsia="Calibri" w:hAnsi="Calibri"/>
                <w:color w:val="1F4E79" w:themeColor="accent1" w:themeShade="80"/>
                <w:sz w:val="20"/>
                <w:szCs w:val="20"/>
              </w:rPr>
              <w:t>contracted program manager.</w:t>
            </w:r>
          </w:p>
          <w:p w14:paraId="20B20133" w14:textId="77777777" w:rsidR="008B1048" w:rsidRPr="007B62D8" w:rsidRDefault="00901C6B"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Rate increases for Medicaid service providers of all types. </w:t>
            </w:r>
          </w:p>
          <w:p w14:paraId="01617D2F" w14:textId="77777777" w:rsidR="008B1048" w:rsidRPr="007B62D8" w:rsidRDefault="008B1048"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Received f</w:t>
            </w:r>
            <w:r w:rsidR="00901C6B" w:rsidRPr="007B62D8">
              <w:rPr>
                <w:rFonts w:ascii="Calibri" w:eastAsia="Calibri" w:hAnsi="Calibri"/>
                <w:color w:val="1F4E79" w:themeColor="accent1" w:themeShade="80"/>
                <w:sz w:val="20"/>
                <w:szCs w:val="20"/>
              </w:rPr>
              <w:t xml:space="preserve">unding for </w:t>
            </w:r>
            <w:r w:rsidRPr="007B62D8">
              <w:rPr>
                <w:rFonts w:ascii="Calibri" w:eastAsia="Calibri" w:hAnsi="Calibri"/>
                <w:color w:val="1F4E79" w:themeColor="accent1" w:themeShade="80"/>
                <w:sz w:val="20"/>
                <w:szCs w:val="20"/>
              </w:rPr>
              <w:t>the K</w:t>
            </w:r>
            <w:r w:rsidR="00901C6B" w:rsidRPr="007B62D8">
              <w:rPr>
                <w:rFonts w:ascii="Calibri" w:eastAsia="Calibri" w:hAnsi="Calibri"/>
                <w:color w:val="1F4E79" w:themeColor="accent1" w:themeShade="80"/>
                <w:sz w:val="20"/>
                <w:szCs w:val="20"/>
              </w:rPr>
              <w:t xml:space="preserve">inship </w:t>
            </w:r>
            <w:r w:rsidRPr="007B62D8">
              <w:rPr>
                <w:rFonts w:ascii="Calibri" w:eastAsia="Calibri" w:hAnsi="Calibri"/>
                <w:color w:val="1F4E79" w:themeColor="accent1" w:themeShade="80"/>
                <w:sz w:val="20"/>
                <w:szCs w:val="20"/>
              </w:rPr>
              <w:t>N</w:t>
            </w:r>
            <w:r w:rsidR="00901C6B" w:rsidRPr="007B62D8">
              <w:rPr>
                <w:rFonts w:ascii="Calibri" w:eastAsia="Calibri" w:hAnsi="Calibri"/>
                <w:color w:val="1F4E79" w:themeColor="accent1" w:themeShade="80"/>
                <w:sz w:val="20"/>
                <w:szCs w:val="20"/>
              </w:rPr>
              <w:t>avi</w:t>
            </w:r>
            <w:r w:rsidR="00A346D8" w:rsidRPr="007B62D8">
              <w:rPr>
                <w:rFonts w:ascii="Calibri" w:eastAsia="Calibri" w:hAnsi="Calibri"/>
                <w:color w:val="1F4E79" w:themeColor="accent1" w:themeShade="80"/>
                <w:sz w:val="20"/>
                <w:szCs w:val="20"/>
              </w:rPr>
              <w:t>gator</w:t>
            </w:r>
            <w:r w:rsidR="00901C6B" w:rsidRPr="007B62D8">
              <w:rPr>
                <w:rFonts w:ascii="Calibri" w:eastAsia="Calibri" w:hAnsi="Calibri"/>
                <w:color w:val="1F4E79" w:themeColor="accent1" w:themeShade="80"/>
                <w:sz w:val="20"/>
                <w:szCs w:val="20"/>
              </w:rPr>
              <w:t xml:space="preserve"> </w:t>
            </w:r>
            <w:r w:rsidRPr="007B62D8">
              <w:rPr>
                <w:rFonts w:ascii="Calibri" w:eastAsia="Calibri" w:hAnsi="Calibri"/>
                <w:color w:val="1F4E79" w:themeColor="accent1" w:themeShade="80"/>
                <w:sz w:val="20"/>
                <w:szCs w:val="20"/>
              </w:rPr>
              <w:t>P</w:t>
            </w:r>
            <w:r w:rsidR="00901C6B" w:rsidRPr="007B62D8">
              <w:rPr>
                <w:rFonts w:ascii="Calibri" w:eastAsia="Calibri" w:hAnsi="Calibri"/>
                <w:color w:val="1F4E79" w:themeColor="accent1" w:themeShade="80"/>
                <w:sz w:val="20"/>
                <w:szCs w:val="20"/>
              </w:rPr>
              <w:t xml:space="preserve">rogram. </w:t>
            </w:r>
          </w:p>
          <w:p w14:paraId="0525B083" w14:textId="77777777" w:rsidR="00706FC7" w:rsidRPr="007B62D8" w:rsidRDefault="00901C6B"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Created </w:t>
            </w:r>
            <w:r w:rsidR="00706FC7" w:rsidRPr="007B62D8">
              <w:rPr>
                <w:rFonts w:ascii="Calibri" w:eastAsia="Calibri" w:hAnsi="Calibri"/>
                <w:color w:val="1F4E79" w:themeColor="accent1" w:themeShade="80"/>
                <w:sz w:val="20"/>
                <w:szCs w:val="20"/>
              </w:rPr>
              <w:t xml:space="preserve">a </w:t>
            </w:r>
            <w:r w:rsidRPr="007B62D8">
              <w:rPr>
                <w:rFonts w:ascii="Calibri" w:eastAsia="Calibri" w:hAnsi="Calibri"/>
                <w:color w:val="1F4E79" w:themeColor="accent1" w:themeShade="80"/>
                <w:sz w:val="20"/>
                <w:szCs w:val="20"/>
              </w:rPr>
              <w:t xml:space="preserve">difficulty discharge taskforce. </w:t>
            </w:r>
          </w:p>
          <w:p w14:paraId="1D4E6151" w14:textId="10314892" w:rsidR="00901C6B" w:rsidRPr="007B62D8" w:rsidRDefault="00A346D8"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Increased</w:t>
            </w:r>
            <w:r w:rsidR="00901C6B" w:rsidRPr="007B62D8">
              <w:rPr>
                <w:rFonts w:ascii="Calibri" w:eastAsia="Calibri" w:hAnsi="Calibri"/>
                <w:color w:val="1F4E79" w:themeColor="accent1" w:themeShade="80"/>
                <w:sz w:val="20"/>
                <w:szCs w:val="20"/>
              </w:rPr>
              <w:t xml:space="preserve"> funding for AAAs working o</w:t>
            </w:r>
            <w:r w:rsidR="00706FC7" w:rsidRPr="007B62D8">
              <w:rPr>
                <w:rFonts w:ascii="Calibri" w:eastAsia="Calibri" w:hAnsi="Calibri"/>
                <w:color w:val="1F4E79" w:themeColor="accent1" w:themeShade="80"/>
                <w:sz w:val="20"/>
                <w:szCs w:val="20"/>
              </w:rPr>
              <w:t>n</w:t>
            </w:r>
            <w:r w:rsidR="00901C6B" w:rsidRPr="007B62D8">
              <w:rPr>
                <w:rFonts w:ascii="Calibri" w:eastAsia="Calibri" w:hAnsi="Calibri"/>
                <w:color w:val="1F4E79" w:themeColor="accent1" w:themeShade="80"/>
                <w:sz w:val="20"/>
                <w:szCs w:val="20"/>
              </w:rPr>
              <w:t xml:space="preserve"> in-home case management.</w:t>
            </w:r>
          </w:p>
          <w:p w14:paraId="5C94FB79" w14:textId="5C7A7E08" w:rsidR="00901C6B" w:rsidRPr="007B62D8" w:rsidRDefault="00847EEF" w:rsidP="00395D84">
            <w:pPr>
              <w:pStyle w:val="ListParagraph"/>
              <w:numPr>
                <w:ilvl w:val="0"/>
                <w:numId w:val="6"/>
              </w:numPr>
              <w:tabs>
                <w:tab w:val="left" w:pos="1308"/>
              </w:tabs>
              <w:rPr>
                <w:rFonts w:ascii="Calibri" w:eastAsia="Calibri" w:hAnsi="Calibri"/>
                <w:color w:val="1F4E79" w:themeColor="accent1" w:themeShade="80"/>
                <w:sz w:val="20"/>
                <w:szCs w:val="20"/>
              </w:rPr>
            </w:pPr>
            <w:r w:rsidRPr="007B62D8">
              <w:rPr>
                <w:rFonts w:ascii="Calibri" w:eastAsia="Calibri" w:hAnsi="Calibri"/>
                <w:color w:val="1F4E79" w:themeColor="accent1" w:themeShade="80"/>
                <w:sz w:val="20"/>
                <w:szCs w:val="20"/>
              </w:rPr>
              <w:t xml:space="preserve">SB 5440 – </w:t>
            </w:r>
            <w:r w:rsidR="00735BC3" w:rsidRPr="007B62D8">
              <w:rPr>
                <w:rFonts w:ascii="Calibri" w:eastAsia="Calibri" w:hAnsi="Calibri"/>
                <w:color w:val="1F4E79" w:themeColor="accent1" w:themeShade="80"/>
                <w:sz w:val="20"/>
                <w:szCs w:val="20"/>
              </w:rPr>
              <w:t xml:space="preserve">New bill </w:t>
            </w:r>
            <w:r w:rsidR="00CB1888" w:rsidRPr="007B62D8">
              <w:rPr>
                <w:rFonts w:ascii="Calibri" w:eastAsia="Calibri" w:hAnsi="Calibri"/>
                <w:color w:val="1F4E79" w:themeColor="accent1" w:themeShade="80"/>
                <w:sz w:val="20"/>
                <w:szCs w:val="20"/>
              </w:rPr>
              <w:t>for i</w:t>
            </w:r>
            <w:r w:rsidR="00901C6B" w:rsidRPr="007B62D8">
              <w:rPr>
                <w:rFonts w:ascii="Calibri" w:eastAsia="Calibri" w:hAnsi="Calibri"/>
                <w:color w:val="1F4E79" w:themeColor="accent1" w:themeShade="80"/>
                <w:sz w:val="20"/>
                <w:szCs w:val="20"/>
              </w:rPr>
              <w:t xml:space="preserve">ndividuals who have </w:t>
            </w:r>
            <w:r w:rsidR="00735BC3" w:rsidRPr="007B62D8">
              <w:rPr>
                <w:rFonts w:ascii="Calibri" w:eastAsia="Calibri" w:hAnsi="Calibri"/>
                <w:color w:val="1F4E79" w:themeColor="accent1" w:themeShade="80"/>
                <w:sz w:val="20"/>
                <w:szCs w:val="20"/>
              </w:rPr>
              <w:t>behavioral health</w:t>
            </w:r>
            <w:r w:rsidR="00901C6B" w:rsidRPr="007B62D8">
              <w:rPr>
                <w:rFonts w:ascii="Calibri" w:eastAsia="Calibri" w:hAnsi="Calibri"/>
                <w:color w:val="1F4E79" w:themeColor="accent1" w:themeShade="80"/>
                <w:sz w:val="20"/>
                <w:szCs w:val="20"/>
              </w:rPr>
              <w:t xml:space="preserve"> barriers </w:t>
            </w:r>
            <w:r w:rsidR="00735BC3" w:rsidRPr="007B62D8">
              <w:rPr>
                <w:rFonts w:ascii="Calibri" w:eastAsia="Calibri" w:hAnsi="Calibri"/>
                <w:color w:val="1F4E79" w:themeColor="accent1" w:themeShade="80"/>
                <w:sz w:val="20"/>
                <w:szCs w:val="20"/>
              </w:rPr>
              <w:t>in Dept. of Corrections that are</w:t>
            </w:r>
            <w:r w:rsidR="00901C6B" w:rsidRPr="007B62D8">
              <w:rPr>
                <w:rFonts w:ascii="Calibri" w:eastAsia="Calibri" w:hAnsi="Calibri"/>
                <w:color w:val="1F4E79" w:themeColor="accent1" w:themeShade="80"/>
                <w:sz w:val="20"/>
                <w:szCs w:val="20"/>
              </w:rPr>
              <w:t xml:space="preserve"> deemed </w:t>
            </w:r>
            <w:r w:rsidR="00735BC3" w:rsidRPr="007B62D8">
              <w:rPr>
                <w:rFonts w:ascii="Calibri" w:eastAsia="Calibri" w:hAnsi="Calibri"/>
                <w:color w:val="1F4E79" w:themeColor="accent1" w:themeShade="80"/>
                <w:sz w:val="20"/>
                <w:szCs w:val="20"/>
              </w:rPr>
              <w:t>incompetent</w:t>
            </w:r>
            <w:r w:rsidR="00901C6B" w:rsidRPr="007B62D8">
              <w:rPr>
                <w:rFonts w:ascii="Calibri" w:eastAsia="Calibri" w:hAnsi="Calibri"/>
                <w:color w:val="1F4E79" w:themeColor="accent1" w:themeShade="80"/>
                <w:sz w:val="20"/>
                <w:szCs w:val="20"/>
              </w:rPr>
              <w:t xml:space="preserve"> to stand trial due to dementia/</w:t>
            </w:r>
            <w:r w:rsidR="00735BC3" w:rsidRPr="007B62D8">
              <w:rPr>
                <w:rFonts w:ascii="Calibri" w:eastAsia="Calibri" w:hAnsi="Calibri"/>
                <w:color w:val="1F4E79" w:themeColor="accent1" w:themeShade="80"/>
                <w:sz w:val="20"/>
                <w:szCs w:val="20"/>
              </w:rPr>
              <w:t>traumatic brain injury</w:t>
            </w:r>
            <w:r w:rsidR="00901C6B" w:rsidRPr="007B62D8">
              <w:rPr>
                <w:rFonts w:ascii="Calibri" w:eastAsia="Calibri" w:hAnsi="Calibri"/>
                <w:color w:val="1F4E79" w:themeColor="accent1" w:themeShade="80"/>
                <w:sz w:val="20"/>
                <w:szCs w:val="20"/>
              </w:rPr>
              <w:t>/</w:t>
            </w:r>
            <w:r w:rsidR="00A90952" w:rsidRPr="007B62D8">
              <w:rPr>
                <w:rFonts w:ascii="Calibri" w:eastAsia="Calibri" w:hAnsi="Calibri"/>
                <w:color w:val="1F4E79" w:themeColor="accent1" w:themeShade="80"/>
                <w:sz w:val="20"/>
                <w:szCs w:val="20"/>
              </w:rPr>
              <w:t>intellectual disabilities</w:t>
            </w:r>
            <w:r w:rsidR="00CB1888" w:rsidRPr="007B62D8">
              <w:rPr>
                <w:rFonts w:ascii="Calibri" w:eastAsia="Calibri" w:hAnsi="Calibri"/>
                <w:color w:val="1F4E79" w:themeColor="accent1" w:themeShade="80"/>
                <w:sz w:val="20"/>
                <w:szCs w:val="20"/>
              </w:rPr>
              <w:t>. We are</w:t>
            </w:r>
            <w:r w:rsidR="00901C6B" w:rsidRPr="007B62D8">
              <w:rPr>
                <w:rFonts w:ascii="Calibri" w:eastAsia="Calibri" w:hAnsi="Calibri"/>
                <w:color w:val="1F4E79" w:themeColor="accent1" w:themeShade="80"/>
                <w:sz w:val="20"/>
                <w:szCs w:val="20"/>
              </w:rPr>
              <w:t xml:space="preserve"> getting teams to help </w:t>
            </w:r>
            <w:r w:rsidR="00CB1888" w:rsidRPr="007B62D8">
              <w:rPr>
                <w:rFonts w:ascii="Calibri" w:eastAsia="Calibri" w:hAnsi="Calibri"/>
                <w:color w:val="1F4E79" w:themeColor="accent1" w:themeShade="80"/>
                <w:sz w:val="20"/>
                <w:szCs w:val="20"/>
              </w:rPr>
              <w:t>people</w:t>
            </w:r>
            <w:r w:rsidR="00901C6B" w:rsidRPr="007B62D8">
              <w:rPr>
                <w:rFonts w:ascii="Calibri" w:eastAsia="Calibri" w:hAnsi="Calibri"/>
                <w:color w:val="1F4E79" w:themeColor="accent1" w:themeShade="80"/>
                <w:sz w:val="20"/>
                <w:szCs w:val="20"/>
              </w:rPr>
              <w:t xml:space="preserve"> get transitioned into our settings.</w:t>
            </w:r>
          </w:p>
          <w:p w14:paraId="328E6532" w14:textId="2505C103" w:rsidR="00901C6B" w:rsidRPr="007B62D8" w:rsidRDefault="00901C6B" w:rsidP="00D95412">
            <w:pPr>
              <w:pStyle w:val="ListParagraph"/>
              <w:numPr>
                <w:ilvl w:val="0"/>
                <w:numId w:val="6"/>
              </w:numPr>
              <w:tabs>
                <w:tab w:val="left" w:pos="1308"/>
              </w:tabs>
              <w:rPr>
                <w:rFonts w:hAnsi="Calibri"/>
                <w:color w:val="1F4E79" w:themeColor="accent1" w:themeShade="80"/>
                <w:sz w:val="20"/>
                <w:szCs w:val="20"/>
              </w:rPr>
            </w:pPr>
            <w:r w:rsidRPr="007B62D8">
              <w:rPr>
                <w:rFonts w:ascii="Calibri" w:eastAsia="Calibri" w:hAnsi="Calibri"/>
                <w:color w:val="1F4E79" w:themeColor="accent1" w:themeShade="80"/>
                <w:sz w:val="20"/>
                <w:szCs w:val="20"/>
              </w:rPr>
              <w:t>Presumptive elig</w:t>
            </w:r>
            <w:r w:rsidR="00CB1888" w:rsidRPr="007B62D8">
              <w:rPr>
                <w:rFonts w:ascii="Calibri" w:eastAsia="Calibri" w:hAnsi="Calibri"/>
                <w:color w:val="1F4E79" w:themeColor="accent1" w:themeShade="80"/>
                <w:sz w:val="20"/>
                <w:szCs w:val="20"/>
              </w:rPr>
              <w:t>ibility –</w:t>
            </w:r>
            <w:r w:rsidRPr="007B62D8">
              <w:rPr>
                <w:rFonts w:ascii="Calibri" w:eastAsia="Calibri" w:hAnsi="Calibri"/>
                <w:color w:val="1F4E79" w:themeColor="accent1" w:themeShade="80"/>
                <w:sz w:val="20"/>
                <w:szCs w:val="20"/>
              </w:rPr>
              <w:t xml:space="preserve"> CMS plans to approve</w:t>
            </w:r>
            <w:r w:rsidR="00226262" w:rsidRPr="007B62D8">
              <w:rPr>
                <w:rFonts w:ascii="Calibri" w:eastAsia="Calibri" w:hAnsi="Calibri"/>
                <w:color w:val="1F4E79" w:themeColor="accent1" w:themeShade="80"/>
                <w:sz w:val="20"/>
                <w:szCs w:val="20"/>
              </w:rPr>
              <w:t>. We’re</w:t>
            </w:r>
            <w:r w:rsidRPr="007B62D8">
              <w:rPr>
                <w:rFonts w:ascii="Calibri" w:eastAsia="Calibri" w:hAnsi="Calibri"/>
                <w:color w:val="1F4E79" w:themeColor="accent1" w:themeShade="80"/>
                <w:sz w:val="20"/>
                <w:szCs w:val="20"/>
              </w:rPr>
              <w:t xml:space="preserve"> rolling out in 3 phases</w:t>
            </w:r>
            <w:r w:rsidR="00226262" w:rsidRPr="007B62D8">
              <w:rPr>
                <w:rFonts w:ascii="Calibri" w:eastAsia="Calibri" w:hAnsi="Calibri"/>
                <w:color w:val="1F4E79" w:themeColor="accent1" w:themeShade="80"/>
                <w:sz w:val="20"/>
                <w:szCs w:val="20"/>
              </w:rPr>
              <w:t>:</w:t>
            </w:r>
            <w:r w:rsidRPr="007B62D8">
              <w:rPr>
                <w:rFonts w:ascii="Calibri" w:eastAsia="Calibri" w:hAnsi="Calibri"/>
                <w:color w:val="1F4E79" w:themeColor="accent1" w:themeShade="80"/>
                <w:sz w:val="20"/>
                <w:szCs w:val="20"/>
              </w:rPr>
              <w:t xml:space="preserve"> Phase 1 </w:t>
            </w:r>
            <w:r w:rsidR="00226262" w:rsidRPr="007B62D8">
              <w:rPr>
                <w:rFonts w:ascii="Calibri" w:eastAsia="Calibri" w:hAnsi="Calibri"/>
                <w:color w:val="1F4E79" w:themeColor="accent1" w:themeShade="80"/>
                <w:sz w:val="20"/>
                <w:szCs w:val="20"/>
              </w:rPr>
              <w:t xml:space="preserve">is </w:t>
            </w:r>
            <w:r w:rsidR="001007E7" w:rsidRPr="007B62D8">
              <w:rPr>
                <w:rFonts w:ascii="Calibri" w:eastAsia="Calibri" w:hAnsi="Calibri"/>
                <w:color w:val="1F4E79" w:themeColor="accent1" w:themeShade="80"/>
                <w:sz w:val="20"/>
                <w:szCs w:val="20"/>
              </w:rPr>
              <w:t>a pilot</w:t>
            </w:r>
            <w:r w:rsidRPr="007B62D8">
              <w:rPr>
                <w:rFonts w:ascii="Calibri" w:eastAsia="Calibri" w:hAnsi="Calibri"/>
                <w:color w:val="1F4E79" w:themeColor="accent1" w:themeShade="80"/>
                <w:sz w:val="20"/>
                <w:szCs w:val="20"/>
              </w:rPr>
              <w:t xml:space="preserve"> </w:t>
            </w:r>
            <w:r w:rsidR="00226262" w:rsidRPr="007B62D8">
              <w:rPr>
                <w:rFonts w:ascii="Calibri" w:eastAsia="Calibri" w:hAnsi="Calibri"/>
                <w:color w:val="1F4E79" w:themeColor="accent1" w:themeShade="80"/>
                <w:sz w:val="20"/>
                <w:szCs w:val="20"/>
              </w:rPr>
              <w:t xml:space="preserve">for clients that are in acute care </w:t>
            </w:r>
            <w:r w:rsidR="00C057C4" w:rsidRPr="007B62D8">
              <w:rPr>
                <w:rFonts w:ascii="Calibri" w:eastAsia="Calibri" w:hAnsi="Calibri"/>
                <w:color w:val="1F4E79" w:themeColor="accent1" w:themeShade="80"/>
                <w:sz w:val="20"/>
                <w:szCs w:val="20"/>
              </w:rPr>
              <w:t>hospitals</w:t>
            </w:r>
            <w:r w:rsidRPr="007B62D8">
              <w:rPr>
                <w:rFonts w:ascii="Calibri" w:eastAsia="Calibri" w:hAnsi="Calibri"/>
                <w:color w:val="1F4E79" w:themeColor="accent1" w:themeShade="80"/>
                <w:sz w:val="20"/>
                <w:szCs w:val="20"/>
              </w:rPr>
              <w:t xml:space="preserve">. Phase 2 </w:t>
            </w:r>
            <w:r w:rsidR="00C057C4" w:rsidRPr="007B62D8">
              <w:rPr>
                <w:rFonts w:ascii="Calibri" w:eastAsia="Calibri" w:hAnsi="Calibri"/>
                <w:color w:val="1F4E79" w:themeColor="accent1" w:themeShade="80"/>
                <w:sz w:val="20"/>
                <w:szCs w:val="20"/>
              </w:rPr>
              <w:t>rolls out</w:t>
            </w:r>
            <w:r w:rsidRPr="007B62D8">
              <w:rPr>
                <w:rFonts w:ascii="Calibri" w:eastAsia="Calibri" w:hAnsi="Calibri"/>
                <w:color w:val="1F4E79" w:themeColor="accent1" w:themeShade="80"/>
                <w:sz w:val="20"/>
                <w:szCs w:val="20"/>
              </w:rPr>
              <w:t xml:space="preserve"> to in-home settings. Phase 3 roll</w:t>
            </w:r>
            <w:r w:rsidR="00C057C4" w:rsidRPr="007B62D8">
              <w:rPr>
                <w:rFonts w:ascii="Calibri" w:eastAsia="Calibri" w:hAnsi="Calibri"/>
                <w:color w:val="1F4E79" w:themeColor="accent1" w:themeShade="80"/>
                <w:sz w:val="20"/>
                <w:szCs w:val="20"/>
              </w:rPr>
              <w:t>s</w:t>
            </w:r>
            <w:r w:rsidRPr="007B62D8">
              <w:rPr>
                <w:rFonts w:ascii="Calibri" w:eastAsia="Calibri" w:hAnsi="Calibri"/>
                <w:color w:val="1F4E79" w:themeColor="accent1" w:themeShade="80"/>
                <w:sz w:val="20"/>
                <w:szCs w:val="20"/>
              </w:rPr>
              <w:t xml:space="preserve"> </w:t>
            </w:r>
            <w:r w:rsidR="00C057C4" w:rsidRPr="007B62D8">
              <w:rPr>
                <w:rFonts w:ascii="Calibri" w:eastAsia="Calibri" w:hAnsi="Calibri"/>
                <w:color w:val="1F4E79" w:themeColor="accent1" w:themeShade="80"/>
                <w:sz w:val="20"/>
                <w:szCs w:val="20"/>
              </w:rPr>
              <w:t>out</w:t>
            </w:r>
            <w:r w:rsidRPr="007B62D8">
              <w:rPr>
                <w:rFonts w:ascii="Calibri" w:eastAsia="Calibri" w:hAnsi="Calibri"/>
                <w:color w:val="1F4E79" w:themeColor="accent1" w:themeShade="80"/>
                <w:sz w:val="20"/>
                <w:szCs w:val="20"/>
              </w:rPr>
              <w:t xml:space="preserve"> to residential settings. </w:t>
            </w:r>
            <w:r w:rsidR="00AE5ECC" w:rsidRPr="007B62D8">
              <w:rPr>
                <w:rFonts w:ascii="Calibri" w:eastAsia="Calibri" w:hAnsi="Calibri"/>
                <w:color w:val="1F4E79" w:themeColor="accent1" w:themeShade="80"/>
                <w:sz w:val="20"/>
                <w:szCs w:val="20"/>
              </w:rPr>
              <w:t>It w</w:t>
            </w:r>
            <w:r w:rsidR="00594DA9" w:rsidRPr="007B62D8">
              <w:rPr>
                <w:rFonts w:ascii="Calibri" w:eastAsia="Calibri" w:hAnsi="Calibri"/>
                <w:color w:val="1F4E79" w:themeColor="accent1" w:themeShade="80"/>
                <w:sz w:val="20"/>
                <w:szCs w:val="20"/>
              </w:rPr>
              <w:t>ill take a</w:t>
            </w:r>
            <w:r w:rsidR="00AE5ECC" w:rsidRPr="007B62D8">
              <w:rPr>
                <w:rFonts w:ascii="Calibri" w:eastAsia="Calibri" w:hAnsi="Calibri"/>
                <w:color w:val="1F4E79" w:themeColor="accent1" w:themeShade="80"/>
                <w:sz w:val="20"/>
                <w:szCs w:val="20"/>
              </w:rPr>
              <w:t>pproximately one</w:t>
            </w:r>
            <w:r w:rsidR="00594DA9" w:rsidRPr="007B62D8">
              <w:rPr>
                <w:rFonts w:ascii="Calibri" w:eastAsia="Calibri" w:hAnsi="Calibri"/>
                <w:color w:val="1F4E79" w:themeColor="accent1" w:themeShade="80"/>
                <w:sz w:val="20"/>
                <w:szCs w:val="20"/>
              </w:rPr>
              <w:t xml:space="preserve"> year before</w:t>
            </w:r>
            <w:r w:rsidR="00AE5ECC" w:rsidRPr="007B62D8">
              <w:rPr>
                <w:rFonts w:ascii="Calibri" w:eastAsia="Calibri" w:hAnsi="Calibri"/>
                <w:color w:val="1F4E79" w:themeColor="accent1" w:themeShade="80"/>
                <w:sz w:val="20"/>
                <w:szCs w:val="20"/>
              </w:rPr>
              <w:t xml:space="preserve"> we can implement</w:t>
            </w:r>
            <w:r w:rsidR="00594DA9" w:rsidRPr="007B62D8">
              <w:rPr>
                <w:rFonts w:ascii="Calibri" w:eastAsia="Calibri" w:hAnsi="Calibri"/>
                <w:color w:val="1F4E79" w:themeColor="accent1" w:themeShade="80"/>
                <w:sz w:val="20"/>
                <w:szCs w:val="20"/>
              </w:rPr>
              <w:t xml:space="preserve"> phase 3. </w:t>
            </w:r>
            <w:r w:rsidR="00AE5ECC" w:rsidRPr="007B62D8">
              <w:rPr>
                <w:rFonts w:ascii="Calibri" w:eastAsia="Calibri" w:hAnsi="Calibri"/>
                <w:color w:val="1F4E79" w:themeColor="accent1" w:themeShade="80"/>
                <w:sz w:val="20"/>
                <w:szCs w:val="20"/>
              </w:rPr>
              <w:t>We</w:t>
            </w:r>
            <w:r w:rsidR="00594DA9" w:rsidRPr="007B62D8">
              <w:rPr>
                <w:rFonts w:ascii="Calibri" w:eastAsia="Calibri" w:hAnsi="Calibri"/>
                <w:color w:val="1F4E79" w:themeColor="accent1" w:themeShade="80"/>
                <w:sz w:val="20"/>
                <w:szCs w:val="20"/>
              </w:rPr>
              <w:t xml:space="preserve"> want stakeholder input for in-home and residential settings. </w:t>
            </w:r>
            <w:r w:rsidR="00DB796B" w:rsidRPr="007B62D8">
              <w:rPr>
                <w:rFonts w:ascii="Calibri" w:eastAsia="Calibri" w:hAnsi="Calibri"/>
                <w:color w:val="1F4E79" w:themeColor="accent1" w:themeShade="80"/>
                <w:sz w:val="20"/>
                <w:szCs w:val="20"/>
                <w:highlight w:val="yellow"/>
              </w:rPr>
              <w:t xml:space="preserve">SET </w:t>
            </w:r>
            <w:r w:rsidR="00594DA9" w:rsidRPr="007B62D8">
              <w:rPr>
                <w:rFonts w:ascii="Calibri" w:eastAsia="Calibri" w:hAnsi="Calibri"/>
                <w:color w:val="1F4E79" w:themeColor="accent1" w:themeShade="80"/>
                <w:sz w:val="20"/>
                <w:szCs w:val="20"/>
                <w:highlight w:val="yellow"/>
              </w:rPr>
              <w:t>members</w:t>
            </w:r>
            <w:r w:rsidR="00390047" w:rsidRPr="007B62D8">
              <w:rPr>
                <w:rFonts w:ascii="Calibri" w:eastAsia="Calibri" w:hAnsi="Calibri"/>
                <w:color w:val="1F4E79" w:themeColor="accent1" w:themeShade="80"/>
                <w:sz w:val="20"/>
                <w:szCs w:val="20"/>
                <w:highlight w:val="yellow"/>
              </w:rPr>
              <w:t xml:space="preserve"> that are interested</w:t>
            </w:r>
            <w:r w:rsidR="00594DA9" w:rsidRPr="007B62D8">
              <w:rPr>
                <w:rFonts w:ascii="Calibri" w:eastAsia="Calibri" w:hAnsi="Calibri"/>
                <w:color w:val="1F4E79" w:themeColor="accent1" w:themeShade="80"/>
                <w:sz w:val="20"/>
                <w:szCs w:val="20"/>
                <w:highlight w:val="yellow"/>
              </w:rPr>
              <w:t xml:space="preserve"> </w:t>
            </w:r>
            <w:r w:rsidR="00390047" w:rsidRPr="007B62D8">
              <w:rPr>
                <w:rFonts w:ascii="Calibri" w:eastAsia="Calibri" w:hAnsi="Calibri"/>
                <w:color w:val="1F4E79" w:themeColor="accent1" w:themeShade="80"/>
                <w:sz w:val="20"/>
                <w:szCs w:val="20"/>
                <w:highlight w:val="yellow"/>
              </w:rPr>
              <w:t>can contact</w:t>
            </w:r>
            <w:r w:rsidR="00594DA9" w:rsidRPr="007B62D8">
              <w:rPr>
                <w:rFonts w:ascii="Calibri" w:eastAsia="Calibri" w:hAnsi="Calibri"/>
                <w:color w:val="1F4E79" w:themeColor="accent1" w:themeShade="80"/>
                <w:sz w:val="20"/>
                <w:szCs w:val="20"/>
                <w:highlight w:val="yellow"/>
              </w:rPr>
              <w:t xml:space="preserve"> Nicole.</w:t>
            </w:r>
          </w:p>
          <w:p w14:paraId="2C7ABC11" w14:textId="77777777" w:rsidR="006C1D32" w:rsidRPr="007B62D8" w:rsidRDefault="006C1D32" w:rsidP="00A41C1A">
            <w:pPr>
              <w:tabs>
                <w:tab w:val="left" w:pos="1308"/>
              </w:tabs>
              <w:rPr>
                <w:rFonts w:hAnsi="Calibri"/>
                <w:color w:val="1F4E79" w:themeColor="accent1" w:themeShade="80"/>
                <w:sz w:val="20"/>
                <w:szCs w:val="20"/>
              </w:rPr>
            </w:pPr>
          </w:p>
          <w:p w14:paraId="08CA76A0" w14:textId="7C0D2893" w:rsidR="006C1D32" w:rsidRPr="007B62D8" w:rsidRDefault="006C1D32" w:rsidP="00A41C1A">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 xml:space="preserve">Zya </w:t>
            </w:r>
            <w:r w:rsidR="0087484F" w:rsidRPr="007B62D8">
              <w:rPr>
                <w:rFonts w:hAnsi="Calibri"/>
                <w:color w:val="1F4E79" w:themeColor="accent1" w:themeShade="80"/>
                <w:sz w:val="20"/>
                <w:szCs w:val="20"/>
              </w:rPr>
              <w:t>was impressed</w:t>
            </w:r>
            <w:r w:rsidRPr="007B62D8">
              <w:rPr>
                <w:rFonts w:hAnsi="Calibri"/>
                <w:color w:val="1F4E79" w:themeColor="accent1" w:themeShade="80"/>
                <w:sz w:val="20"/>
                <w:szCs w:val="20"/>
              </w:rPr>
              <w:t xml:space="preserve"> with unpaid caregiver pilot</w:t>
            </w:r>
            <w:r w:rsidR="0087484F" w:rsidRPr="007B62D8">
              <w:rPr>
                <w:rFonts w:hAnsi="Calibri"/>
                <w:color w:val="1F4E79" w:themeColor="accent1" w:themeShade="80"/>
                <w:sz w:val="20"/>
                <w:szCs w:val="20"/>
              </w:rPr>
              <w:t xml:space="preserve"> and</w:t>
            </w:r>
            <w:r w:rsidRPr="007B62D8">
              <w:rPr>
                <w:rFonts w:hAnsi="Calibri"/>
                <w:color w:val="1F4E79" w:themeColor="accent1" w:themeShade="80"/>
                <w:sz w:val="20"/>
                <w:szCs w:val="20"/>
              </w:rPr>
              <w:t xml:space="preserve"> </w:t>
            </w:r>
            <w:r w:rsidR="0087484F" w:rsidRPr="007B62D8">
              <w:rPr>
                <w:rFonts w:hAnsi="Calibri"/>
                <w:color w:val="1F4E79" w:themeColor="accent1" w:themeShade="80"/>
                <w:sz w:val="20"/>
                <w:szCs w:val="20"/>
              </w:rPr>
              <w:t>m</w:t>
            </w:r>
            <w:r w:rsidRPr="007B62D8">
              <w:rPr>
                <w:rFonts w:hAnsi="Calibri"/>
                <w:color w:val="1F4E79" w:themeColor="accent1" w:themeShade="80"/>
                <w:sz w:val="20"/>
                <w:szCs w:val="20"/>
              </w:rPr>
              <w:t xml:space="preserve">ight have someone that could participate. </w:t>
            </w:r>
            <w:r w:rsidR="000E3D00" w:rsidRPr="007B62D8">
              <w:rPr>
                <w:rFonts w:hAnsi="Calibri"/>
                <w:color w:val="1F4E79" w:themeColor="accent1" w:themeShade="80"/>
                <w:sz w:val="20"/>
                <w:szCs w:val="20"/>
                <w:highlight w:val="yellow"/>
              </w:rPr>
              <w:t>Zya</w:t>
            </w:r>
            <w:r w:rsidR="0023674D">
              <w:rPr>
                <w:rFonts w:hAnsi="Calibri"/>
                <w:color w:val="1F4E79" w:themeColor="accent1" w:themeShade="80"/>
                <w:sz w:val="20"/>
                <w:szCs w:val="20"/>
                <w:highlight w:val="yellow"/>
              </w:rPr>
              <w:t xml:space="preserve"> and Cora</w:t>
            </w:r>
            <w:r w:rsidR="000E3D00" w:rsidRPr="007B62D8">
              <w:rPr>
                <w:rFonts w:hAnsi="Calibri"/>
                <w:color w:val="1F4E79" w:themeColor="accent1" w:themeShade="80"/>
                <w:sz w:val="20"/>
                <w:szCs w:val="20"/>
                <w:highlight w:val="yellow"/>
              </w:rPr>
              <w:t xml:space="preserve"> will </w:t>
            </w:r>
            <w:r w:rsidRPr="007B62D8">
              <w:rPr>
                <w:rFonts w:hAnsi="Calibri"/>
                <w:color w:val="1F4E79" w:themeColor="accent1" w:themeShade="80"/>
                <w:sz w:val="20"/>
                <w:szCs w:val="20"/>
                <w:highlight w:val="yellow"/>
              </w:rPr>
              <w:t>reach out to Nicole.</w:t>
            </w:r>
          </w:p>
          <w:p w14:paraId="2AE65B6F" w14:textId="77777777" w:rsidR="006C1D32" w:rsidRPr="007B62D8" w:rsidRDefault="006C1D32" w:rsidP="00A41C1A">
            <w:pPr>
              <w:tabs>
                <w:tab w:val="left" w:pos="1308"/>
              </w:tabs>
              <w:rPr>
                <w:rFonts w:hAnsi="Calibri"/>
                <w:color w:val="1F4E79" w:themeColor="accent1" w:themeShade="80"/>
                <w:sz w:val="20"/>
                <w:szCs w:val="20"/>
              </w:rPr>
            </w:pPr>
          </w:p>
          <w:p w14:paraId="62D62615" w14:textId="00793A44" w:rsidR="006C1D32" w:rsidRPr="00EC1E37" w:rsidRDefault="0087484F" w:rsidP="00A41C1A">
            <w:pPr>
              <w:tabs>
                <w:tab w:val="left" w:pos="1308"/>
              </w:tabs>
              <w:rPr>
                <w:rFonts w:hAnsi="Calibri"/>
                <w:color w:val="1F4E79" w:themeColor="accent1" w:themeShade="80"/>
                <w:sz w:val="20"/>
                <w:szCs w:val="20"/>
              </w:rPr>
            </w:pPr>
            <w:r w:rsidRPr="007B62D8">
              <w:rPr>
                <w:rFonts w:hAnsi="Calibri"/>
                <w:color w:val="1F4E79" w:themeColor="accent1" w:themeShade="80"/>
                <w:sz w:val="20"/>
                <w:szCs w:val="20"/>
              </w:rPr>
              <w:t xml:space="preserve">Kristin: </w:t>
            </w:r>
            <w:r w:rsidR="00F72970" w:rsidRPr="007B62D8">
              <w:rPr>
                <w:rFonts w:hAnsi="Calibri"/>
                <w:color w:val="1F4E79" w:themeColor="accent1" w:themeShade="80"/>
                <w:sz w:val="20"/>
                <w:szCs w:val="20"/>
              </w:rPr>
              <w:t xml:space="preserve">Presumptive </w:t>
            </w:r>
            <w:r w:rsidR="00EC1E37">
              <w:rPr>
                <w:rFonts w:hAnsi="Calibri"/>
                <w:color w:val="1F4E79" w:themeColor="accent1" w:themeShade="80"/>
                <w:sz w:val="20"/>
                <w:szCs w:val="20"/>
              </w:rPr>
              <w:t>e</w:t>
            </w:r>
            <w:r w:rsidR="00F72970" w:rsidRPr="007B62D8">
              <w:rPr>
                <w:rFonts w:hAnsi="Calibri"/>
                <w:color w:val="1F4E79" w:themeColor="accent1" w:themeShade="80"/>
                <w:sz w:val="20"/>
                <w:szCs w:val="20"/>
              </w:rPr>
              <w:t>ligibility is one of</w:t>
            </w:r>
            <w:r w:rsidR="00F04989">
              <w:rPr>
                <w:rFonts w:hAnsi="Calibri"/>
                <w:color w:val="1F4E79" w:themeColor="accent1" w:themeShade="80"/>
                <w:sz w:val="20"/>
                <w:szCs w:val="20"/>
              </w:rPr>
              <w:t xml:space="preserve"> our</w:t>
            </w:r>
            <w:r w:rsidR="00F72970" w:rsidRPr="007B62D8">
              <w:rPr>
                <w:rFonts w:hAnsi="Calibri"/>
                <w:color w:val="1F4E79" w:themeColor="accent1" w:themeShade="80"/>
                <w:sz w:val="20"/>
                <w:szCs w:val="20"/>
              </w:rPr>
              <w:t xml:space="preserve"> effo</w:t>
            </w:r>
            <w:r w:rsidR="00A55FBA" w:rsidRPr="007B62D8">
              <w:rPr>
                <w:rFonts w:hAnsi="Calibri"/>
                <w:color w:val="1F4E79" w:themeColor="accent1" w:themeShade="80"/>
                <w:sz w:val="20"/>
                <w:szCs w:val="20"/>
              </w:rPr>
              <w:t>r</w:t>
            </w:r>
            <w:r w:rsidR="00F72970" w:rsidRPr="007B62D8">
              <w:rPr>
                <w:rFonts w:hAnsi="Calibri"/>
                <w:color w:val="1F4E79" w:themeColor="accent1" w:themeShade="80"/>
                <w:sz w:val="20"/>
                <w:szCs w:val="20"/>
              </w:rPr>
              <w:t>ts</w:t>
            </w:r>
            <w:r w:rsidRPr="007B62D8">
              <w:rPr>
                <w:rFonts w:hAnsi="Calibri"/>
                <w:color w:val="1F4E79" w:themeColor="accent1" w:themeShade="80"/>
                <w:sz w:val="20"/>
                <w:szCs w:val="20"/>
              </w:rPr>
              <w:t xml:space="preserve"> to find ways to service </w:t>
            </w:r>
            <w:r w:rsidRPr="00EC1E37">
              <w:rPr>
                <w:rFonts w:hAnsi="Calibri"/>
                <w:color w:val="1F4E79" w:themeColor="accent1" w:themeShade="80"/>
                <w:sz w:val="20"/>
                <w:szCs w:val="20"/>
              </w:rPr>
              <w:t>ind</w:t>
            </w:r>
            <w:r w:rsidR="000E3D00" w:rsidRPr="00EC1E37">
              <w:rPr>
                <w:rFonts w:hAnsi="Calibri"/>
                <w:color w:val="1F4E79" w:themeColor="accent1" w:themeShade="80"/>
                <w:sz w:val="20"/>
                <w:szCs w:val="20"/>
              </w:rPr>
              <w:t>ividuals</w:t>
            </w:r>
            <w:r w:rsidRPr="00EC1E37">
              <w:rPr>
                <w:rFonts w:hAnsi="Calibri"/>
                <w:color w:val="1F4E79" w:themeColor="accent1" w:themeShade="80"/>
                <w:sz w:val="20"/>
                <w:szCs w:val="20"/>
              </w:rPr>
              <w:t xml:space="preserve"> in need more quickly. </w:t>
            </w:r>
            <w:r w:rsidR="00921473" w:rsidRPr="00EC1E37">
              <w:rPr>
                <w:rFonts w:hAnsi="Calibri"/>
                <w:color w:val="1F4E79" w:themeColor="accent1" w:themeShade="80"/>
                <w:sz w:val="20"/>
                <w:szCs w:val="20"/>
              </w:rPr>
              <w:t xml:space="preserve">We really need to make sure we get </w:t>
            </w:r>
            <w:r w:rsidR="00A55FBA" w:rsidRPr="00EC1E37">
              <w:rPr>
                <w:rFonts w:hAnsi="Calibri"/>
                <w:color w:val="1F4E79" w:themeColor="accent1" w:themeShade="80"/>
                <w:sz w:val="20"/>
                <w:szCs w:val="20"/>
              </w:rPr>
              <w:t xml:space="preserve">it </w:t>
            </w:r>
            <w:r w:rsidR="00921473" w:rsidRPr="00EC1E37">
              <w:rPr>
                <w:rFonts w:hAnsi="Calibri"/>
                <w:color w:val="1F4E79" w:themeColor="accent1" w:themeShade="80"/>
                <w:sz w:val="20"/>
                <w:szCs w:val="20"/>
              </w:rPr>
              <w:t>right</w:t>
            </w:r>
            <w:r w:rsidR="00A55FBA" w:rsidRPr="00EC1E37">
              <w:rPr>
                <w:rFonts w:hAnsi="Calibri"/>
                <w:color w:val="1F4E79" w:themeColor="accent1" w:themeShade="80"/>
                <w:sz w:val="20"/>
                <w:szCs w:val="20"/>
              </w:rPr>
              <w:t>.</w:t>
            </w:r>
            <w:r w:rsidR="00921473" w:rsidRPr="00EC1E37">
              <w:rPr>
                <w:rFonts w:hAnsi="Calibri"/>
                <w:color w:val="1F4E79" w:themeColor="accent1" w:themeShade="80"/>
                <w:sz w:val="20"/>
                <w:szCs w:val="20"/>
              </w:rPr>
              <w:t xml:space="preserve"> </w:t>
            </w:r>
            <w:r w:rsidR="00A55FBA" w:rsidRPr="00EC1E37">
              <w:rPr>
                <w:rFonts w:hAnsi="Calibri"/>
                <w:color w:val="1F4E79" w:themeColor="accent1" w:themeShade="80"/>
                <w:sz w:val="20"/>
                <w:szCs w:val="20"/>
              </w:rPr>
              <w:t>W</w:t>
            </w:r>
            <w:r w:rsidR="00921473" w:rsidRPr="00EC1E37">
              <w:rPr>
                <w:rFonts w:hAnsi="Calibri"/>
                <w:color w:val="1F4E79" w:themeColor="accent1" w:themeShade="80"/>
                <w:sz w:val="20"/>
                <w:szCs w:val="20"/>
              </w:rPr>
              <w:t>e have a system that if someone uses PE it won’t disrupt their new home in residential</w:t>
            </w:r>
            <w:r w:rsidR="00F04989">
              <w:rPr>
                <w:rFonts w:hAnsi="Calibri"/>
                <w:color w:val="1F4E79" w:themeColor="accent1" w:themeShade="80"/>
                <w:sz w:val="20"/>
                <w:szCs w:val="20"/>
              </w:rPr>
              <w:t xml:space="preserve"> so thy h</w:t>
            </w:r>
            <w:r w:rsidR="00921473" w:rsidRPr="00EC1E37">
              <w:rPr>
                <w:rFonts w:hAnsi="Calibri"/>
                <w:color w:val="1F4E79" w:themeColor="accent1" w:themeShade="80"/>
                <w:sz w:val="20"/>
                <w:szCs w:val="20"/>
              </w:rPr>
              <w:t>ave a secure place to call home.</w:t>
            </w:r>
          </w:p>
          <w:p w14:paraId="1A9AE73B" w14:textId="77777777" w:rsidR="006C1D32" w:rsidRPr="00EC1E37" w:rsidRDefault="006C1D32" w:rsidP="00A41C1A">
            <w:pPr>
              <w:tabs>
                <w:tab w:val="left" w:pos="1308"/>
              </w:tabs>
              <w:rPr>
                <w:rFonts w:hAnsi="Calibri"/>
                <w:color w:val="1F4E79" w:themeColor="accent1" w:themeShade="80"/>
                <w:sz w:val="20"/>
                <w:szCs w:val="20"/>
              </w:rPr>
            </w:pPr>
          </w:p>
          <w:p w14:paraId="35A8CB7E" w14:textId="7EBDCFEC" w:rsidR="00AA0097" w:rsidRPr="00F04989" w:rsidRDefault="00F92080" w:rsidP="00F04989">
            <w:pPr>
              <w:tabs>
                <w:tab w:val="left" w:pos="1308"/>
              </w:tabs>
              <w:rPr>
                <w:rFonts w:hAnsi="Calibri"/>
                <w:color w:val="1F4E79" w:themeColor="accent1" w:themeShade="80"/>
                <w:sz w:val="20"/>
                <w:szCs w:val="20"/>
              </w:rPr>
            </w:pPr>
            <w:r>
              <w:rPr>
                <w:rFonts w:hAnsi="Calibri"/>
                <w:color w:val="1F4E79" w:themeColor="accent1" w:themeShade="80"/>
                <w:sz w:val="20"/>
                <w:szCs w:val="20"/>
              </w:rPr>
              <w:t>One currently decision package idea is the d</w:t>
            </w:r>
            <w:r w:rsidR="007C3FED" w:rsidRPr="00F04989">
              <w:rPr>
                <w:rFonts w:hAnsi="Calibri"/>
                <w:color w:val="1F4E79" w:themeColor="accent1" w:themeShade="80"/>
                <w:sz w:val="20"/>
                <w:szCs w:val="20"/>
              </w:rPr>
              <w:t>evelopment of</w:t>
            </w:r>
            <w:r w:rsidR="009908F2" w:rsidRPr="00F04989">
              <w:rPr>
                <w:rFonts w:hAnsi="Calibri"/>
                <w:color w:val="1F4E79" w:themeColor="accent1" w:themeShade="80"/>
                <w:sz w:val="20"/>
                <w:szCs w:val="20"/>
              </w:rPr>
              <w:t xml:space="preserve"> job position</w:t>
            </w:r>
            <w:r w:rsidR="007C3FED" w:rsidRPr="00F04989">
              <w:rPr>
                <w:rFonts w:hAnsi="Calibri"/>
                <w:color w:val="1F4E79" w:themeColor="accent1" w:themeShade="80"/>
                <w:sz w:val="20"/>
                <w:szCs w:val="20"/>
              </w:rPr>
              <w:t xml:space="preserve"> </w:t>
            </w:r>
            <w:r w:rsidR="009908F2" w:rsidRPr="00F04989">
              <w:rPr>
                <w:rFonts w:hAnsi="Calibri"/>
                <w:color w:val="1F4E79" w:themeColor="accent1" w:themeShade="80"/>
                <w:sz w:val="20"/>
                <w:szCs w:val="20"/>
              </w:rPr>
              <w:t xml:space="preserve">Social Service Specialist </w:t>
            </w:r>
            <w:r w:rsidR="00196ACE" w:rsidRPr="00F04989">
              <w:rPr>
                <w:rFonts w:hAnsi="Calibri"/>
                <w:color w:val="1F4E79" w:themeColor="accent1" w:themeShade="80"/>
                <w:sz w:val="20"/>
                <w:szCs w:val="20"/>
              </w:rPr>
              <w:t>2</w:t>
            </w:r>
            <w:r w:rsidR="009908F2" w:rsidRPr="00F04989">
              <w:rPr>
                <w:rFonts w:hAnsi="Calibri"/>
                <w:color w:val="1F4E79" w:themeColor="accent1" w:themeShade="80"/>
                <w:sz w:val="20"/>
                <w:szCs w:val="20"/>
              </w:rPr>
              <w:t xml:space="preserve"> </w:t>
            </w:r>
            <w:r w:rsidR="00592F09" w:rsidRPr="00F04989">
              <w:rPr>
                <w:rFonts w:hAnsi="Calibri"/>
                <w:color w:val="1F4E79" w:themeColor="accent1" w:themeShade="80"/>
                <w:sz w:val="20"/>
                <w:szCs w:val="20"/>
              </w:rPr>
              <w:t xml:space="preserve">to </w:t>
            </w:r>
            <w:r w:rsidR="00196ACE" w:rsidRPr="00F04989">
              <w:rPr>
                <w:rFonts w:hAnsi="Calibri"/>
                <w:color w:val="1F4E79" w:themeColor="accent1" w:themeShade="80"/>
                <w:sz w:val="20"/>
                <w:szCs w:val="20"/>
              </w:rPr>
              <w:t xml:space="preserve">function as </w:t>
            </w:r>
            <w:r w:rsidR="007C3FED" w:rsidRPr="00F04989">
              <w:rPr>
                <w:rFonts w:hAnsi="Calibri"/>
                <w:color w:val="1F4E79" w:themeColor="accent1" w:themeShade="80"/>
                <w:sz w:val="20"/>
                <w:szCs w:val="20"/>
              </w:rPr>
              <w:t xml:space="preserve">case aides in HCS. </w:t>
            </w:r>
            <w:r w:rsidR="009908F2" w:rsidRPr="00F04989">
              <w:rPr>
                <w:rFonts w:hAnsi="Calibri"/>
                <w:color w:val="1F4E79" w:themeColor="accent1" w:themeShade="80"/>
                <w:sz w:val="20"/>
                <w:szCs w:val="20"/>
              </w:rPr>
              <w:t>These staff would</w:t>
            </w:r>
            <w:r w:rsidR="007C3FED" w:rsidRPr="00F04989">
              <w:rPr>
                <w:rFonts w:hAnsi="Calibri"/>
                <w:color w:val="1F4E79" w:themeColor="accent1" w:themeShade="80"/>
                <w:sz w:val="20"/>
                <w:szCs w:val="20"/>
              </w:rPr>
              <w:t xml:space="preserve"> determine elig</w:t>
            </w:r>
            <w:r w:rsidR="009908F2" w:rsidRPr="00F04989">
              <w:rPr>
                <w:rFonts w:hAnsi="Calibri"/>
                <w:color w:val="1F4E79" w:themeColor="accent1" w:themeShade="80"/>
                <w:sz w:val="20"/>
                <w:szCs w:val="20"/>
              </w:rPr>
              <w:t>ibility</w:t>
            </w:r>
            <w:r w:rsidR="007C3FED" w:rsidRPr="00F04989">
              <w:rPr>
                <w:rFonts w:hAnsi="Calibri"/>
                <w:color w:val="1F4E79" w:themeColor="accent1" w:themeShade="80"/>
                <w:sz w:val="20"/>
                <w:szCs w:val="20"/>
              </w:rPr>
              <w:t xml:space="preserve"> and provide case mgmt. We’ve been experiencing more ongoing nee</w:t>
            </w:r>
            <w:r w:rsidR="00592F09" w:rsidRPr="00F04989">
              <w:rPr>
                <w:rFonts w:hAnsi="Calibri"/>
                <w:color w:val="1F4E79" w:themeColor="accent1" w:themeShade="80"/>
                <w:sz w:val="20"/>
                <w:szCs w:val="20"/>
              </w:rPr>
              <w:t>ds</w:t>
            </w:r>
            <w:r w:rsidR="007C3FED" w:rsidRPr="00F04989">
              <w:rPr>
                <w:rFonts w:hAnsi="Calibri"/>
                <w:color w:val="1F4E79" w:themeColor="accent1" w:themeShade="80"/>
                <w:sz w:val="20"/>
                <w:szCs w:val="20"/>
              </w:rPr>
              <w:t xml:space="preserve"> for support fo</w:t>
            </w:r>
            <w:r w:rsidR="002D4B5C" w:rsidRPr="00F04989">
              <w:rPr>
                <w:rFonts w:hAnsi="Calibri"/>
                <w:color w:val="1F4E79" w:themeColor="accent1" w:themeShade="80"/>
                <w:sz w:val="20"/>
                <w:szCs w:val="20"/>
              </w:rPr>
              <w:t>r</w:t>
            </w:r>
            <w:r w:rsidR="007C3FED" w:rsidRPr="00F04989">
              <w:rPr>
                <w:rFonts w:hAnsi="Calibri"/>
                <w:color w:val="1F4E79" w:themeColor="accent1" w:themeShade="80"/>
                <w:sz w:val="20"/>
                <w:szCs w:val="20"/>
              </w:rPr>
              <w:t xml:space="preserve"> </w:t>
            </w:r>
            <w:r w:rsidR="00196ACE" w:rsidRPr="00F04989">
              <w:rPr>
                <w:rFonts w:hAnsi="Calibri"/>
                <w:color w:val="1F4E79" w:themeColor="accent1" w:themeShade="80"/>
                <w:sz w:val="20"/>
                <w:szCs w:val="20"/>
              </w:rPr>
              <w:t>case managers</w:t>
            </w:r>
            <w:r w:rsidR="007C3FED" w:rsidRPr="00F04989">
              <w:rPr>
                <w:rFonts w:hAnsi="Calibri"/>
                <w:color w:val="1F4E79" w:themeColor="accent1" w:themeShade="80"/>
                <w:sz w:val="20"/>
                <w:szCs w:val="20"/>
              </w:rPr>
              <w:t xml:space="preserve"> to make sure all services available to clients are being offered and authorized. </w:t>
            </w:r>
            <w:r w:rsidR="00592F09" w:rsidRPr="00F04989">
              <w:rPr>
                <w:rFonts w:hAnsi="Calibri"/>
                <w:color w:val="1F4E79" w:themeColor="accent1" w:themeShade="80"/>
                <w:sz w:val="20"/>
                <w:szCs w:val="20"/>
              </w:rPr>
              <w:t>This m</w:t>
            </w:r>
            <w:r w:rsidR="007C3FED" w:rsidRPr="00F04989">
              <w:rPr>
                <w:rFonts w:hAnsi="Calibri"/>
                <w:color w:val="1F4E79" w:themeColor="accent1" w:themeShade="80"/>
                <w:sz w:val="20"/>
                <w:szCs w:val="20"/>
              </w:rPr>
              <w:t>odel</w:t>
            </w:r>
            <w:r w:rsidR="00592F09" w:rsidRPr="00F04989">
              <w:rPr>
                <w:rFonts w:hAnsi="Calibri"/>
                <w:color w:val="1F4E79" w:themeColor="accent1" w:themeShade="80"/>
                <w:sz w:val="20"/>
                <w:szCs w:val="20"/>
              </w:rPr>
              <w:t xml:space="preserve"> has been</w:t>
            </w:r>
            <w:r w:rsidR="007C3FED" w:rsidRPr="00F04989">
              <w:rPr>
                <w:rFonts w:hAnsi="Calibri"/>
                <w:color w:val="1F4E79" w:themeColor="accent1" w:themeShade="80"/>
                <w:sz w:val="20"/>
                <w:szCs w:val="20"/>
              </w:rPr>
              <w:t xml:space="preserve"> used in AAAs for many years. Case aides would make sure all services available are being researched,</w:t>
            </w:r>
            <w:r w:rsidR="00F40502" w:rsidRPr="00F04989">
              <w:rPr>
                <w:rFonts w:hAnsi="Calibri"/>
                <w:color w:val="1F4E79" w:themeColor="accent1" w:themeShade="80"/>
                <w:sz w:val="20"/>
                <w:szCs w:val="20"/>
              </w:rPr>
              <w:t xml:space="preserve"> and that</w:t>
            </w:r>
            <w:r w:rsidR="007C3FED" w:rsidRPr="00F04989">
              <w:rPr>
                <w:rFonts w:hAnsi="Calibri"/>
                <w:color w:val="1F4E79" w:themeColor="accent1" w:themeShade="80"/>
                <w:sz w:val="20"/>
                <w:szCs w:val="20"/>
              </w:rPr>
              <w:t xml:space="preserve"> staff</w:t>
            </w:r>
            <w:r w:rsidR="00F40502" w:rsidRPr="00F04989">
              <w:rPr>
                <w:rFonts w:hAnsi="Calibri"/>
                <w:color w:val="1F4E79" w:themeColor="accent1" w:themeShade="80"/>
                <w:sz w:val="20"/>
                <w:szCs w:val="20"/>
              </w:rPr>
              <w:t xml:space="preserve"> are</w:t>
            </w:r>
            <w:r w:rsidR="007C3FED" w:rsidRPr="00F04989">
              <w:rPr>
                <w:rFonts w:hAnsi="Calibri"/>
                <w:color w:val="1F4E79" w:themeColor="accent1" w:themeShade="80"/>
                <w:sz w:val="20"/>
                <w:szCs w:val="20"/>
              </w:rPr>
              <w:t xml:space="preserve"> able to go out and find providers. </w:t>
            </w:r>
            <w:r w:rsidR="00F40502" w:rsidRPr="00F04989">
              <w:rPr>
                <w:rFonts w:hAnsi="Calibri"/>
                <w:color w:val="1F4E79" w:themeColor="accent1" w:themeShade="80"/>
                <w:sz w:val="20"/>
                <w:szCs w:val="20"/>
              </w:rPr>
              <w:t>We need to be a</w:t>
            </w:r>
            <w:r w:rsidR="007C3FED" w:rsidRPr="00F04989">
              <w:rPr>
                <w:rFonts w:hAnsi="Calibri"/>
                <w:color w:val="1F4E79" w:themeColor="accent1" w:themeShade="80"/>
                <w:sz w:val="20"/>
                <w:szCs w:val="20"/>
              </w:rPr>
              <w:t xml:space="preserve">ble to provide </w:t>
            </w:r>
            <w:r w:rsidR="00F40502" w:rsidRPr="00F04989">
              <w:rPr>
                <w:rFonts w:hAnsi="Calibri"/>
                <w:color w:val="1F4E79" w:themeColor="accent1" w:themeShade="80"/>
                <w:sz w:val="20"/>
                <w:szCs w:val="20"/>
              </w:rPr>
              <w:t xml:space="preserve">the </w:t>
            </w:r>
            <w:r w:rsidR="007C3FED" w:rsidRPr="00F04989">
              <w:rPr>
                <w:rFonts w:hAnsi="Calibri"/>
                <w:color w:val="1F4E79" w:themeColor="accent1" w:themeShade="80"/>
                <w:sz w:val="20"/>
                <w:szCs w:val="20"/>
              </w:rPr>
              <w:t>full breadth of our services. We’ve been struggling to do that esp</w:t>
            </w:r>
            <w:r w:rsidR="00F40502" w:rsidRPr="00F04989">
              <w:rPr>
                <w:rFonts w:hAnsi="Calibri"/>
                <w:color w:val="1F4E79" w:themeColor="accent1" w:themeShade="80"/>
                <w:sz w:val="20"/>
                <w:szCs w:val="20"/>
              </w:rPr>
              <w:t>ecially</w:t>
            </w:r>
            <w:r w:rsidR="007C3FED" w:rsidRPr="00F04989">
              <w:rPr>
                <w:rFonts w:hAnsi="Calibri"/>
                <w:color w:val="1F4E79" w:themeColor="accent1" w:themeShade="80"/>
                <w:sz w:val="20"/>
                <w:szCs w:val="20"/>
              </w:rPr>
              <w:t xml:space="preserve"> with our workforce shortage. </w:t>
            </w:r>
          </w:p>
          <w:p w14:paraId="02D60E16" w14:textId="77777777" w:rsidR="00F92080" w:rsidRDefault="00F92080" w:rsidP="00F92080">
            <w:pPr>
              <w:tabs>
                <w:tab w:val="left" w:pos="1308"/>
              </w:tabs>
              <w:rPr>
                <w:rFonts w:hAnsi="Calibri"/>
                <w:color w:val="1F4E79" w:themeColor="accent1" w:themeShade="80"/>
                <w:sz w:val="20"/>
                <w:szCs w:val="20"/>
              </w:rPr>
            </w:pPr>
          </w:p>
          <w:p w14:paraId="32BA885C" w14:textId="58B3BFE8" w:rsidR="00F206D4" w:rsidRPr="00F92080" w:rsidRDefault="00F206D4" w:rsidP="00F92080">
            <w:pPr>
              <w:tabs>
                <w:tab w:val="left" w:pos="1308"/>
              </w:tabs>
              <w:rPr>
                <w:rFonts w:hAnsi="Calibri"/>
                <w:color w:val="1F4E79" w:themeColor="accent1" w:themeShade="80"/>
                <w:sz w:val="20"/>
                <w:szCs w:val="20"/>
              </w:rPr>
            </w:pPr>
            <w:r w:rsidRPr="00F92080">
              <w:rPr>
                <w:rFonts w:hAnsi="Calibri"/>
                <w:color w:val="1F4E79" w:themeColor="accent1" w:themeShade="80"/>
                <w:sz w:val="20"/>
                <w:szCs w:val="20"/>
              </w:rPr>
              <w:t xml:space="preserve">Kelli: </w:t>
            </w:r>
            <w:r w:rsidR="000E05AE" w:rsidRPr="00F92080">
              <w:rPr>
                <w:rFonts w:hAnsi="Calibri"/>
                <w:color w:val="1F4E79" w:themeColor="accent1" w:themeShade="80"/>
                <w:sz w:val="20"/>
                <w:szCs w:val="20"/>
              </w:rPr>
              <w:t>W</w:t>
            </w:r>
            <w:r w:rsidRPr="00F92080">
              <w:rPr>
                <w:rFonts w:hAnsi="Calibri"/>
                <w:color w:val="1F4E79" w:themeColor="accent1" w:themeShade="80"/>
                <w:sz w:val="20"/>
                <w:szCs w:val="20"/>
              </w:rPr>
              <w:t xml:space="preserve">e’ve spoken a lot about clients not being aware of services and that hopefully this is responsive to SET member feedback. </w:t>
            </w:r>
            <w:r w:rsidR="00D962A6" w:rsidRPr="00F92080">
              <w:rPr>
                <w:rFonts w:hAnsi="Calibri"/>
                <w:color w:val="1F4E79" w:themeColor="accent1" w:themeShade="80"/>
                <w:sz w:val="20"/>
                <w:szCs w:val="20"/>
              </w:rPr>
              <w:t xml:space="preserve">I think </w:t>
            </w:r>
            <w:r w:rsidR="00D962A6" w:rsidRPr="00F92080">
              <w:rPr>
                <w:rFonts w:hAnsi="Calibri"/>
                <w:color w:val="1F4E79" w:themeColor="accent1" w:themeShade="80"/>
                <w:sz w:val="20"/>
                <w:szCs w:val="20"/>
              </w:rPr>
              <w:lastRenderedPageBreak/>
              <w:t>one thing we’ve heard from this group is that H</w:t>
            </w:r>
            <w:r w:rsidR="000E05AE" w:rsidRPr="00F92080">
              <w:rPr>
                <w:rFonts w:hAnsi="Calibri"/>
                <w:color w:val="1F4E79" w:themeColor="accent1" w:themeShade="80"/>
                <w:sz w:val="20"/>
                <w:szCs w:val="20"/>
              </w:rPr>
              <w:t>ealth Home</w:t>
            </w:r>
            <w:r w:rsidR="00D962A6" w:rsidRPr="00F92080">
              <w:rPr>
                <w:rFonts w:hAnsi="Calibri"/>
                <w:color w:val="1F4E79" w:themeColor="accent1" w:themeShade="80"/>
                <w:sz w:val="20"/>
                <w:szCs w:val="20"/>
              </w:rPr>
              <w:t xml:space="preserve"> </w:t>
            </w:r>
            <w:r w:rsidR="000E05AE" w:rsidRPr="00F92080">
              <w:rPr>
                <w:rFonts w:hAnsi="Calibri"/>
                <w:color w:val="1F4E79" w:themeColor="accent1" w:themeShade="80"/>
                <w:sz w:val="20"/>
                <w:szCs w:val="20"/>
              </w:rPr>
              <w:t>C</w:t>
            </w:r>
            <w:r w:rsidR="00D962A6" w:rsidRPr="00F92080">
              <w:rPr>
                <w:rFonts w:hAnsi="Calibri"/>
                <w:color w:val="1F4E79" w:themeColor="accent1" w:themeShade="80"/>
                <w:sz w:val="20"/>
                <w:szCs w:val="20"/>
              </w:rPr>
              <w:t xml:space="preserve">are </w:t>
            </w:r>
            <w:r w:rsidR="000E05AE" w:rsidRPr="00F92080">
              <w:rPr>
                <w:rFonts w:hAnsi="Calibri"/>
                <w:color w:val="1F4E79" w:themeColor="accent1" w:themeShade="80"/>
                <w:sz w:val="20"/>
                <w:szCs w:val="20"/>
              </w:rPr>
              <w:t>C</w:t>
            </w:r>
            <w:r w:rsidR="00D962A6" w:rsidRPr="00F92080">
              <w:rPr>
                <w:rFonts w:hAnsi="Calibri"/>
                <w:color w:val="1F4E79" w:themeColor="accent1" w:themeShade="80"/>
                <w:sz w:val="20"/>
                <w:szCs w:val="20"/>
              </w:rPr>
              <w:t>oordinator</w:t>
            </w:r>
            <w:r w:rsidR="000E05AE" w:rsidRPr="00F92080">
              <w:rPr>
                <w:rFonts w:hAnsi="Calibri"/>
                <w:color w:val="1F4E79" w:themeColor="accent1" w:themeShade="80"/>
                <w:sz w:val="20"/>
                <w:szCs w:val="20"/>
              </w:rPr>
              <w:t>s</w:t>
            </w:r>
            <w:r w:rsidR="007B1BF1" w:rsidRPr="00F92080">
              <w:rPr>
                <w:rFonts w:hAnsi="Calibri"/>
                <w:color w:val="1F4E79" w:themeColor="accent1" w:themeShade="80"/>
                <w:sz w:val="20"/>
                <w:szCs w:val="20"/>
              </w:rPr>
              <w:t xml:space="preserve"> are often</w:t>
            </w:r>
            <w:r w:rsidR="00D962A6" w:rsidRPr="00F92080">
              <w:rPr>
                <w:rFonts w:hAnsi="Calibri"/>
                <w:color w:val="1F4E79" w:themeColor="accent1" w:themeShade="80"/>
                <w:sz w:val="20"/>
                <w:szCs w:val="20"/>
              </w:rPr>
              <w:t xml:space="preserve"> the person connecting the dots for them. There might be </w:t>
            </w:r>
            <w:r w:rsidR="00C73B84" w:rsidRPr="00F92080">
              <w:rPr>
                <w:rFonts w:hAnsi="Calibri"/>
                <w:color w:val="1F4E79" w:themeColor="accent1" w:themeShade="80"/>
                <w:sz w:val="20"/>
                <w:szCs w:val="20"/>
              </w:rPr>
              <w:t>a communication</w:t>
            </w:r>
            <w:r w:rsidR="00D962A6" w:rsidRPr="00F92080">
              <w:rPr>
                <w:rFonts w:hAnsi="Calibri"/>
                <w:color w:val="1F4E79" w:themeColor="accent1" w:themeShade="80"/>
                <w:sz w:val="20"/>
                <w:szCs w:val="20"/>
              </w:rPr>
              <w:t xml:space="preserve"> need if we’re going to add case </w:t>
            </w:r>
            <w:r w:rsidR="00C73B84" w:rsidRPr="00F92080">
              <w:rPr>
                <w:rFonts w:hAnsi="Calibri"/>
                <w:color w:val="1F4E79" w:themeColor="accent1" w:themeShade="80"/>
                <w:sz w:val="20"/>
                <w:szCs w:val="20"/>
              </w:rPr>
              <w:t>aides</w:t>
            </w:r>
            <w:r w:rsidR="00D962A6" w:rsidRPr="00F92080">
              <w:rPr>
                <w:rFonts w:hAnsi="Calibri"/>
                <w:color w:val="1F4E79" w:themeColor="accent1" w:themeShade="80"/>
                <w:sz w:val="20"/>
                <w:szCs w:val="20"/>
              </w:rPr>
              <w:t xml:space="preserve"> for clients to help understand their role </w:t>
            </w:r>
            <w:proofErr w:type="gramStart"/>
            <w:r w:rsidR="00D962A6" w:rsidRPr="00F92080">
              <w:rPr>
                <w:rFonts w:hAnsi="Calibri"/>
                <w:color w:val="1F4E79" w:themeColor="accent1" w:themeShade="80"/>
                <w:sz w:val="20"/>
                <w:szCs w:val="20"/>
              </w:rPr>
              <w:t>since</w:t>
            </w:r>
            <w:proofErr w:type="gramEnd"/>
            <w:r w:rsidR="00D962A6" w:rsidRPr="00F92080">
              <w:rPr>
                <w:rFonts w:hAnsi="Calibri"/>
                <w:color w:val="1F4E79" w:themeColor="accent1" w:themeShade="80"/>
                <w:sz w:val="20"/>
                <w:szCs w:val="20"/>
              </w:rPr>
              <w:t xml:space="preserve"> we’re adding a new person to the picture. Anyone on the team have any thoughts?</w:t>
            </w:r>
          </w:p>
          <w:p w14:paraId="52D0F800" w14:textId="77777777" w:rsidR="00F92080" w:rsidRDefault="00F92080" w:rsidP="00F92080">
            <w:pPr>
              <w:tabs>
                <w:tab w:val="left" w:pos="1308"/>
              </w:tabs>
              <w:rPr>
                <w:rFonts w:hAnsi="Calibri"/>
                <w:color w:val="1F4E79" w:themeColor="accent1" w:themeShade="80"/>
                <w:sz w:val="20"/>
                <w:szCs w:val="20"/>
              </w:rPr>
            </w:pPr>
          </w:p>
          <w:p w14:paraId="39AFD433" w14:textId="3E475D3E" w:rsidR="00D962A6" w:rsidRPr="00F92080" w:rsidRDefault="00D962A6" w:rsidP="00F92080">
            <w:pPr>
              <w:tabs>
                <w:tab w:val="left" w:pos="1308"/>
              </w:tabs>
              <w:rPr>
                <w:rFonts w:hAnsi="Calibri"/>
                <w:color w:val="1F4E79" w:themeColor="accent1" w:themeShade="80"/>
                <w:sz w:val="20"/>
                <w:szCs w:val="20"/>
              </w:rPr>
            </w:pPr>
            <w:r w:rsidRPr="00F92080">
              <w:rPr>
                <w:rFonts w:hAnsi="Calibri"/>
                <w:color w:val="1F4E79" w:themeColor="accent1" w:themeShade="80"/>
                <w:sz w:val="20"/>
                <w:szCs w:val="20"/>
              </w:rPr>
              <w:t xml:space="preserve">Brenda: if we have </w:t>
            </w:r>
            <w:r w:rsidR="001A4DDE" w:rsidRPr="00F92080">
              <w:rPr>
                <w:rFonts w:hAnsi="Calibri"/>
                <w:color w:val="1F4E79" w:themeColor="accent1" w:themeShade="80"/>
                <w:sz w:val="20"/>
                <w:szCs w:val="20"/>
              </w:rPr>
              <w:t xml:space="preserve">a </w:t>
            </w:r>
            <w:r w:rsidRPr="00F92080">
              <w:rPr>
                <w:rFonts w:hAnsi="Calibri"/>
                <w:color w:val="1F4E79" w:themeColor="accent1" w:themeShade="80"/>
                <w:sz w:val="20"/>
                <w:szCs w:val="20"/>
              </w:rPr>
              <w:t xml:space="preserve">CM </w:t>
            </w:r>
            <w:r w:rsidR="001A4DDE" w:rsidRPr="00F92080">
              <w:rPr>
                <w:rFonts w:hAnsi="Calibri"/>
                <w:color w:val="1F4E79" w:themeColor="accent1" w:themeShade="80"/>
                <w:sz w:val="20"/>
                <w:szCs w:val="20"/>
              </w:rPr>
              <w:t>through our</w:t>
            </w:r>
            <w:r w:rsidRPr="00F92080">
              <w:rPr>
                <w:rFonts w:hAnsi="Calibri"/>
                <w:color w:val="1F4E79" w:themeColor="accent1" w:themeShade="80"/>
                <w:sz w:val="20"/>
                <w:szCs w:val="20"/>
              </w:rPr>
              <w:t xml:space="preserve"> AAA, is </w:t>
            </w:r>
            <w:r w:rsidR="0088710A" w:rsidRPr="00F92080">
              <w:rPr>
                <w:rFonts w:hAnsi="Calibri"/>
                <w:color w:val="1F4E79" w:themeColor="accent1" w:themeShade="80"/>
                <w:sz w:val="20"/>
                <w:szCs w:val="20"/>
              </w:rPr>
              <w:t>there</w:t>
            </w:r>
            <w:r w:rsidRPr="00F92080">
              <w:rPr>
                <w:rFonts w:hAnsi="Calibri"/>
                <w:color w:val="1F4E79" w:themeColor="accent1" w:themeShade="80"/>
                <w:sz w:val="20"/>
                <w:szCs w:val="20"/>
              </w:rPr>
              <w:t xml:space="preserve"> another person in the pot</w:t>
            </w:r>
            <w:r w:rsidR="0088710A" w:rsidRPr="00F92080">
              <w:rPr>
                <w:rFonts w:hAnsi="Calibri"/>
                <w:color w:val="1F4E79" w:themeColor="accent1" w:themeShade="80"/>
                <w:sz w:val="20"/>
                <w:szCs w:val="20"/>
              </w:rPr>
              <w:t>?</w:t>
            </w:r>
            <w:r w:rsidRPr="00F92080">
              <w:rPr>
                <w:rFonts w:hAnsi="Calibri"/>
                <w:color w:val="1F4E79" w:themeColor="accent1" w:themeShade="80"/>
                <w:sz w:val="20"/>
                <w:szCs w:val="20"/>
              </w:rPr>
              <w:t xml:space="preserve"> </w:t>
            </w:r>
            <w:r w:rsidR="001A4DDE" w:rsidRPr="00F92080">
              <w:rPr>
                <w:rFonts w:hAnsi="Calibri"/>
                <w:color w:val="1F4E79" w:themeColor="accent1" w:themeShade="80"/>
                <w:sz w:val="20"/>
                <w:szCs w:val="20"/>
              </w:rPr>
              <w:t>I w</w:t>
            </w:r>
            <w:r w:rsidRPr="00F92080">
              <w:rPr>
                <w:rFonts w:hAnsi="Calibri"/>
                <w:color w:val="1F4E79" w:themeColor="accent1" w:themeShade="80"/>
                <w:sz w:val="20"/>
                <w:szCs w:val="20"/>
              </w:rPr>
              <w:t xml:space="preserve">asn’t aware that they could offer those services. </w:t>
            </w:r>
            <w:r w:rsidR="001A4DDE" w:rsidRPr="00F92080">
              <w:rPr>
                <w:rFonts w:hAnsi="Calibri"/>
                <w:color w:val="1F4E79" w:themeColor="accent1" w:themeShade="80"/>
                <w:sz w:val="20"/>
                <w:szCs w:val="20"/>
              </w:rPr>
              <w:t>I’ve only received</w:t>
            </w:r>
            <w:r w:rsidRPr="00F92080">
              <w:rPr>
                <w:rFonts w:hAnsi="Calibri"/>
                <w:color w:val="1F4E79" w:themeColor="accent1" w:themeShade="80"/>
                <w:sz w:val="20"/>
                <w:szCs w:val="20"/>
              </w:rPr>
              <w:t xml:space="preserve"> financial</w:t>
            </w:r>
            <w:r w:rsidR="001A4DDE" w:rsidRPr="00F92080">
              <w:rPr>
                <w:rFonts w:hAnsi="Calibri"/>
                <w:color w:val="1F4E79" w:themeColor="accent1" w:themeShade="80"/>
                <w:sz w:val="20"/>
                <w:szCs w:val="20"/>
              </w:rPr>
              <w:t xml:space="preserve"> services</w:t>
            </w:r>
            <w:r w:rsidRPr="00F92080">
              <w:rPr>
                <w:rFonts w:hAnsi="Calibri"/>
                <w:color w:val="1F4E79" w:themeColor="accent1" w:themeShade="80"/>
                <w:sz w:val="20"/>
                <w:szCs w:val="20"/>
              </w:rPr>
              <w:t xml:space="preserve"> from HCS.</w:t>
            </w:r>
          </w:p>
          <w:p w14:paraId="2E9DE01F" w14:textId="77777777" w:rsidR="00F92080" w:rsidRDefault="00F92080" w:rsidP="00F92080">
            <w:pPr>
              <w:tabs>
                <w:tab w:val="left" w:pos="1308"/>
              </w:tabs>
              <w:rPr>
                <w:rFonts w:hAnsi="Calibri"/>
                <w:color w:val="1F4E79" w:themeColor="accent1" w:themeShade="80"/>
                <w:sz w:val="20"/>
                <w:szCs w:val="20"/>
              </w:rPr>
            </w:pPr>
          </w:p>
          <w:p w14:paraId="5B240102" w14:textId="483B8659" w:rsidR="00D962A6" w:rsidRPr="00F92080" w:rsidRDefault="00D962A6" w:rsidP="00F92080">
            <w:pPr>
              <w:tabs>
                <w:tab w:val="left" w:pos="1308"/>
              </w:tabs>
              <w:rPr>
                <w:rFonts w:hAnsi="Calibri"/>
                <w:color w:val="1F4E79" w:themeColor="accent1" w:themeShade="80"/>
                <w:sz w:val="20"/>
                <w:szCs w:val="20"/>
              </w:rPr>
            </w:pPr>
            <w:r w:rsidRPr="00F92080">
              <w:rPr>
                <w:rFonts w:hAnsi="Calibri"/>
                <w:color w:val="1F4E79" w:themeColor="accent1" w:themeShade="80"/>
                <w:sz w:val="20"/>
                <w:szCs w:val="20"/>
              </w:rPr>
              <w:t xml:space="preserve">Kristin: </w:t>
            </w:r>
            <w:r w:rsidR="00E84F19" w:rsidRPr="00F92080">
              <w:rPr>
                <w:rFonts w:hAnsi="Calibri"/>
                <w:color w:val="1F4E79" w:themeColor="accent1" w:themeShade="80"/>
                <w:sz w:val="20"/>
                <w:szCs w:val="20"/>
              </w:rPr>
              <w:t>F</w:t>
            </w:r>
            <w:r w:rsidRPr="00F92080">
              <w:rPr>
                <w:rFonts w:hAnsi="Calibri"/>
                <w:color w:val="1F4E79" w:themeColor="accent1" w:themeShade="80"/>
                <w:sz w:val="20"/>
                <w:szCs w:val="20"/>
              </w:rPr>
              <w:t>or last year and half or so, HCS</w:t>
            </w:r>
            <w:r w:rsidR="00E84F19" w:rsidRPr="00F92080">
              <w:rPr>
                <w:rFonts w:hAnsi="Calibri"/>
                <w:color w:val="1F4E79" w:themeColor="accent1" w:themeShade="80"/>
                <w:sz w:val="20"/>
                <w:szCs w:val="20"/>
              </w:rPr>
              <w:t>’s function is to</w:t>
            </w:r>
            <w:r w:rsidRPr="00F92080">
              <w:rPr>
                <w:rFonts w:hAnsi="Calibri"/>
                <w:color w:val="1F4E79" w:themeColor="accent1" w:themeShade="80"/>
                <w:sz w:val="20"/>
                <w:szCs w:val="20"/>
              </w:rPr>
              <w:t xml:space="preserve"> </w:t>
            </w:r>
            <w:r w:rsidR="0088710A" w:rsidRPr="00F92080">
              <w:rPr>
                <w:rFonts w:hAnsi="Calibri"/>
                <w:color w:val="1F4E79" w:themeColor="accent1" w:themeShade="80"/>
                <w:sz w:val="20"/>
                <w:szCs w:val="20"/>
              </w:rPr>
              <w:t>staff</w:t>
            </w:r>
            <w:r w:rsidRPr="00F92080">
              <w:rPr>
                <w:rFonts w:hAnsi="Calibri"/>
                <w:color w:val="1F4E79" w:themeColor="accent1" w:themeShade="80"/>
                <w:sz w:val="20"/>
                <w:szCs w:val="20"/>
              </w:rPr>
              <w:t xml:space="preserve">, </w:t>
            </w:r>
            <w:r w:rsidR="009F7476" w:rsidRPr="00F92080">
              <w:rPr>
                <w:rFonts w:hAnsi="Calibri"/>
                <w:color w:val="1F4E79" w:themeColor="accent1" w:themeShade="80"/>
                <w:sz w:val="20"/>
                <w:szCs w:val="20"/>
              </w:rPr>
              <w:t xml:space="preserve">do </w:t>
            </w:r>
            <w:r w:rsidRPr="00F92080">
              <w:rPr>
                <w:rFonts w:hAnsi="Calibri"/>
                <w:color w:val="1F4E79" w:themeColor="accent1" w:themeShade="80"/>
                <w:sz w:val="20"/>
                <w:szCs w:val="20"/>
              </w:rPr>
              <w:t>assessment</w:t>
            </w:r>
            <w:r w:rsidR="009F7476" w:rsidRPr="00F92080">
              <w:rPr>
                <w:rFonts w:hAnsi="Calibri"/>
                <w:color w:val="1F4E79" w:themeColor="accent1" w:themeShade="80"/>
                <w:sz w:val="20"/>
                <w:szCs w:val="20"/>
              </w:rPr>
              <w:t>s</w:t>
            </w:r>
            <w:r w:rsidR="0088710A" w:rsidRPr="00F92080">
              <w:rPr>
                <w:rFonts w:hAnsi="Calibri"/>
                <w:color w:val="1F4E79" w:themeColor="accent1" w:themeShade="80"/>
                <w:sz w:val="20"/>
                <w:szCs w:val="20"/>
              </w:rPr>
              <w:t>,</w:t>
            </w:r>
            <w:r w:rsidRPr="00F92080">
              <w:rPr>
                <w:rFonts w:hAnsi="Calibri"/>
                <w:color w:val="1F4E79" w:themeColor="accent1" w:themeShade="80"/>
                <w:sz w:val="20"/>
                <w:szCs w:val="20"/>
              </w:rPr>
              <w:t xml:space="preserve"> set up services, transfer to AAA and</w:t>
            </w:r>
            <w:r w:rsidR="00F82BC2" w:rsidRPr="00F92080">
              <w:rPr>
                <w:rFonts w:hAnsi="Calibri"/>
                <w:color w:val="1F4E79" w:themeColor="accent1" w:themeShade="80"/>
                <w:sz w:val="20"/>
                <w:szCs w:val="20"/>
              </w:rPr>
              <w:t xml:space="preserve"> then</w:t>
            </w:r>
            <w:r w:rsidRPr="00F92080">
              <w:rPr>
                <w:rFonts w:hAnsi="Calibri"/>
                <w:color w:val="1F4E79" w:themeColor="accent1" w:themeShade="80"/>
                <w:sz w:val="20"/>
                <w:szCs w:val="20"/>
              </w:rPr>
              <w:t xml:space="preserve"> have </w:t>
            </w:r>
            <w:r w:rsidR="00F82BC2" w:rsidRPr="00F92080">
              <w:rPr>
                <w:rFonts w:hAnsi="Calibri"/>
                <w:color w:val="1F4E79" w:themeColor="accent1" w:themeShade="80"/>
                <w:sz w:val="20"/>
                <w:szCs w:val="20"/>
              </w:rPr>
              <w:t xml:space="preserve">a </w:t>
            </w:r>
            <w:r w:rsidRPr="00F92080">
              <w:rPr>
                <w:rFonts w:hAnsi="Calibri"/>
                <w:color w:val="1F4E79" w:themeColor="accent1" w:themeShade="80"/>
                <w:sz w:val="20"/>
                <w:szCs w:val="20"/>
              </w:rPr>
              <w:t>CM th</w:t>
            </w:r>
            <w:r w:rsidR="009F7476" w:rsidRPr="00F92080">
              <w:rPr>
                <w:rFonts w:hAnsi="Calibri"/>
                <w:color w:val="1F4E79" w:themeColor="accent1" w:themeShade="80"/>
                <w:sz w:val="20"/>
                <w:szCs w:val="20"/>
              </w:rPr>
              <w:t>rough the AAA</w:t>
            </w:r>
            <w:r w:rsidRPr="00F92080">
              <w:rPr>
                <w:rFonts w:hAnsi="Calibri"/>
                <w:color w:val="1F4E79" w:themeColor="accent1" w:themeShade="80"/>
                <w:sz w:val="20"/>
                <w:szCs w:val="20"/>
              </w:rPr>
              <w:t>. Because of</w:t>
            </w:r>
            <w:r w:rsidR="00F82BC2" w:rsidRPr="00F92080">
              <w:rPr>
                <w:rFonts w:hAnsi="Calibri"/>
                <w:color w:val="1F4E79" w:themeColor="accent1" w:themeShade="80"/>
                <w:sz w:val="20"/>
                <w:szCs w:val="20"/>
              </w:rPr>
              <w:t xml:space="preserve"> the</w:t>
            </w:r>
            <w:r w:rsidRPr="00F92080">
              <w:rPr>
                <w:rFonts w:hAnsi="Calibri"/>
                <w:color w:val="1F4E79" w:themeColor="accent1" w:themeShade="80"/>
                <w:sz w:val="20"/>
                <w:szCs w:val="20"/>
              </w:rPr>
              <w:t xml:space="preserve"> direct caregiver </w:t>
            </w:r>
            <w:r w:rsidR="00F82BC2" w:rsidRPr="00F92080">
              <w:rPr>
                <w:rFonts w:hAnsi="Calibri"/>
                <w:color w:val="1F4E79" w:themeColor="accent1" w:themeShade="80"/>
                <w:sz w:val="20"/>
                <w:szCs w:val="20"/>
              </w:rPr>
              <w:t>workforce</w:t>
            </w:r>
            <w:r w:rsidRPr="00F92080">
              <w:rPr>
                <w:rFonts w:hAnsi="Calibri"/>
                <w:color w:val="1F4E79" w:themeColor="accent1" w:themeShade="80"/>
                <w:sz w:val="20"/>
                <w:szCs w:val="20"/>
              </w:rPr>
              <w:t xml:space="preserve"> shortage, if</w:t>
            </w:r>
            <w:r w:rsidR="00F82BC2" w:rsidRPr="00F92080">
              <w:rPr>
                <w:rFonts w:hAnsi="Calibri"/>
                <w:color w:val="1F4E79" w:themeColor="accent1" w:themeShade="80"/>
                <w:sz w:val="20"/>
                <w:szCs w:val="20"/>
              </w:rPr>
              <w:t xml:space="preserve"> we are</w:t>
            </w:r>
            <w:r w:rsidRPr="00F92080">
              <w:rPr>
                <w:rFonts w:hAnsi="Calibri"/>
                <w:color w:val="1F4E79" w:themeColor="accent1" w:themeShade="80"/>
                <w:sz w:val="20"/>
                <w:szCs w:val="20"/>
              </w:rPr>
              <w:t xml:space="preserve"> unable to assign agency provider or IP,</w:t>
            </w:r>
            <w:r w:rsidR="00F82BC2" w:rsidRPr="00F92080">
              <w:rPr>
                <w:rFonts w:hAnsi="Calibri"/>
                <w:color w:val="1F4E79" w:themeColor="accent1" w:themeShade="80"/>
                <w:sz w:val="20"/>
                <w:szCs w:val="20"/>
              </w:rPr>
              <w:t xml:space="preserve"> </w:t>
            </w:r>
            <w:r w:rsidRPr="00F92080">
              <w:rPr>
                <w:rFonts w:hAnsi="Calibri"/>
                <w:color w:val="1F4E79" w:themeColor="accent1" w:themeShade="80"/>
                <w:sz w:val="20"/>
                <w:szCs w:val="20"/>
              </w:rPr>
              <w:t xml:space="preserve">HCS financial staff have been case managing to support those clients. </w:t>
            </w:r>
            <w:r w:rsidR="0088710A" w:rsidRPr="00F92080">
              <w:rPr>
                <w:rFonts w:hAnsi="Calibri"/>
                <w:color w:val="1F4E79" w:themeColor="accent1" w:themeShade="80"/>
                <w:sz w:val="20"/>
                <w:szCs w:val="20"/>
              </w:rPr>
              <w:t xml:space="preserve">We need to do a better job of connecting clients to all services and supports in the interim. </w:t>
            </w:r>
          </w:p>
          <w:p w14:paraId="3A7E3A44" w14:textId="77777777" w:rsidR="001F0F1D" w:rsidRDefault="001F0F1D" w:rsidP="001F0F1D">
            <w:pPr>
              <w:tabs>
                <w:tab w:val="left" w:pos="1308"/>
              </w:tabs>
              <w:rPr>
                <w:rFonts w:hAnsi="Calibri"/>
                <w:color w:val="1F4E79" w:themeColor="accent1" w:themeShade="80"/>
                <w:sz w:val="20"/>
                <w:szCs w:val="20"/>
              </w:rPr>
            </w:pPr>
          </w:p>
          <w:p w14:paraId="4016933A" w14:textId="0644560B" w:rsidR="0088710A" w:rsidRPr="001F0F1D" w:rsidRDefault="0088710A"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Brenda: </w:t>
            </w:r>
            <w:r w:rsidR="009F7476" w:rsidRPr="001F0F1D">
              <w:rPr>
                <w:rFonts w:hAnsi="Calibri"/>
                <w:color w:val="1F4E79" w:themeColor="accent1" w:themeShade="80"/>
                <w:sz w:val="20"/>
                <w:szCs w:val="20"/>
              </w:rPr>
              <w:t xml:space="preserve">I </w:t>
            </w:r>
            <w:r w:rsidRPr="001F0F1D">
              <w:rPr>
                <w:rFonts w:hAnsi="Calibri"/>
                <w:color w:val="1F4E79" w:themeColor="accent1" w:themeShade="80"/>
                <w:sz w:val="20"/>
                <w:szCs w:val="20"/>
              </w:rPr>
              <w:t xml:space="preserve">spoke to </w:t>
            </w:r>
            <w:r w:rsidR="009F7476" w:rsidRPr="001F0F1D">
              <w:rPr>
                <w:rFonts w:hAnsi="Calibri"/>
                <w:color w:val="1F4E79" w:themeColor="accent1" w:themeShade="80"/>
                <w:sz w:val="20"/>
                <w:szCs w:val="20"/>
              </w:rPr>
              <w:t xml:space="preserve">my </w:t>
            </w:r>
            <w:r w:rsidRPr="001F0F1D">
              <w:rPr>
                <w:rFonts w:hAnsi="Calibri"/>
                <w:color w:val="1F4E79" w:themeColor="accent1" w:themeShade="80"/>
                <w:sz w:val="20"/>
                <w:szCs w:val="20"/>
              </w:rPr>
              <w:t xml:space="preserve">CM at AAA about COPES. He didn’t know all the services either. </w:t>
            </w:r>
            <w:r w:rsidR="006559AC" w:rsidRPr="001F0F1D">
              <w:rPr>
                <w:rFonts w:hAnsi="Calibri"/>
                <w:color w:val="1F4E79" w:themeColor="accent1" w:themeShade="80"/>
                <w:sz w:val="20"/>
                <w:szCs w:val="20"/>
              </w:rPr>
              <w:t>Info</w:t>
            </w:r>
            <w:r w:rsidR="001F0F1D">
              <w:rPr>
                <w:rFonts w:hAnsi="Calibri"/>
                <w:color w:val="1F4E79" w:themeColor="accent1" w:themeShade="80"/>
                <w:sz w:val="20"/>
                <w:szCs w:val="20"/>
              </w:rPr>
              <w:t>rmation</w:t>
            </w:r>
            <w:r w:rsidR="006559AC" w:rsidRPr="001F0F1D">
              <w:rPr>
                <w:rFonts w:hAnsi="Calibri"/>
                <w:color w:val="1F4E79" w:themeColor="accent1" w:themeShade="80"/>
                <w:sz w:val="20"/>
                <w:szCs w:val="20"/>
              </w:rPr>
              <w:t xml:space="preserve"> is not getting out there to the people that need to disseminate to clients.</w:t>
            </w:r>
          </w:p>
          <w:p w14:paraId="02C271EA" w14:textId="77777777" w:rsidR="001F0F1D" w:rsidRDefault="001F0F1D" w:rsidP="001F0F1D">
            <w:pPr>
              <w:tabs>
                <w:tab w:val="left" w:pos="1308"/>
              </w:tabs>
              <w:rPr>
                <w:rFonts w:hAnsi="Calibri"/>
                <w:color w:val="1F4E79" w:themeColor="accent1" w:themeShade="80"/>
                <w:sz w:val="20"/>
                <w:szCs w:val="20"/>
              </w:rPr>
            </w:pPr>
          </w:p>
          <w:p w14:paraId="09C094E9" w14:textId="19378A54" w:rsidR="006559AC" w:rsidRPr="001F0F1D" w:rsidRDefault="00C73B84"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Zya: </w:t>
            </w:r>
            <w:r w:rsidR="00282197" w:rsidRPr="001F0F1D">
              <w:rPr>
                <w:rFonts w:hAnsi="Calibri"/>
                <w:color w:val="1F4E79" w:themeColor="accent1" w:themeShade="80"/>
                <w:sz w:val="20"/>
                <w:szCs w:val="20"/>
              </w:rPr>
              <w:t>Y</w:t>
            </w:r>
            <w:r w:rsidRPr="001F0F1D">
              <w:rPr>
                <w:rFonts w:hAnsi="Calibri"/>
                <w:color w:val="1F4E79" w:themeColor="accent1" w:themeShade="80"/>
                <w:sz w:val="20"/>
                <w:szCs w:val="20"/>
              </w:rPr>
              <w:t xml:space="preserve">ou mentioned shortage of caregivers. </w:t>
            </w:r>
            <w:r w:rsidR="00282197" w:rsidRPr="001F0F1D">
              <w:rPr>
                <w:rFonts w:hAnsi="Calibri"/>
                <w:color w:val="1F4E79" w:themeColor="accent1" w:themeShade="80"/>
                <w:sz w:val="20"/>
                <w:szCs w:val="20"/>
              </w:rPr>
              <w:t>I’m c</w:t>
            </w:r>
            <w:r w:rsidRPr="001F0F1D">
              <w:rPr>
                <w:rFonts w:hAnsi="Calibri"/>
                <w:color w:val="1F4E79" w:themeColor="accent1" w:themeShade="80"/>
                <w:sz w:val="20"/>
                <w:szCs w:val="20"/>
              </w:rPr>
              <w:t>oncerned about losing more than need</w:t>
            </w:r>
            <w:r w:rsidR="00282197" w:rsidRPr="001F0F1D">
              <w:rPr>
                <w:rFonts w:hAnsi="Calibri"/>
                <w:color w:val="1F4E79" w:themeColor="accent1" w:themeShade="80"/>
                <w:sz w:val="20"/>
                <w:szCs w:val="20"/>
              </w:rPr>
              <w:t>ed</w:t>
            </w:r>
            <w:r w:rsidRPr="001F0F1D">
              <w:rPr>
                <w:rFonts w:hAnsi="Calibri"/>
                <w:color w:val="1F4E79" w:themeColor="accent1" w:themeShade="80"/>
                <w:sz w:val="20"/>
                <w:szCs w:val="20"/>
              </w:rPr>
              <w:t xml:space="preserve"> due to </w:t>
            </w:r>
            <w:r w:rsidR="00282197" w:rsidRPr="001F0F1D">
              <w:rPr>
                <w:rFonts w:hAnsi="Calibri"/>
                <w:color w:val="1F4E79" w:themeColor="accent1" w:themeShade="80"/>
                <w:sz w:val="20"/>
                <w:szCs w:val="20"/>
              </w:rPr>
              <w:t xml:space="preserve">CDWA </w:t>
            </w:r>
            <w:r w:rsidRPr="001F0F1D">
              <w:rPr>
                <w:rFonts w:hAnsi="Calibri"/>
                <w:color w:val="1F4E79" w:themeColor="accent1" w:themeShade="80"/>
                <w:sz w:val="20"/>
                <w:szCs w:val="20"/>
              </w:rPr>
              <w:t xml:space="preserve">implementation </w:t>
            </w:r>
            <w:r w:rsidR="00282197" w:rsidRPr="001F0F1D">
              <w:rPr>
                <w:rFonts w:hAnsi="Calibri"/>
                <w:color w:val="1F4E79" w:themeColor="accent1" w:themeShade="80"/>
                <w:sz w:val="20"/>
                <w:szCs w:val="20"/>
              </w:rPr>
              <w:t>issues</w:t>
            </w:r>
            <w:r w:rsidRPr="001F0F1D">
              <w:rPr>
                <w:rFonts w:hAnsi="Calibri"/>
                <w:color w:val="1F4E79" w:themeColor="accent1" w:themeShade="80"/>
                <w:sz w:val="20"/>
                <w:szCs w:val="20"/>
              </w:rPr>
              <w:t>. That is the first and foremost concern that has been expressed by caregivers that decided to leave the profession. So many jobs</w:t>
            </w:r>
            <w:r w:rsidR="0042677E" w:rsidRPr="001F0F1D">
              <w:rPr>
                <w:rFonts w:hAnsi="Calibri"/>
                <w:color w:val="1F4E79" w:themeColor="accent1" w:themeShade="80"/>
                <w:sz w:val="20"/>
                <w:szCs w:val="20"/>
              </w:rPr>
              <w:t xml:space="preserve"> are</w:t>
            </w:r>
            <w:r w:rsidRPr="001F0F1D">
              <w:rPr>
                <w:rFonts w:hAnsi="Calibri"/>
                <w:color w:val="1F4E79" w:themeColor="accent1" w:themeShade="80"/>
                <w:sz w:val="20"/>
                <w:szCs w:val="20"/>
              </w:rPr>
              <w:t xml:space="preserve"> available, </w:t>
            </w:r>
            <w:r w:rsidR="0042677E" w:rsidRPr="001F0F1D">
              <w:rPr>
                <w:rFonts w:hAnsi="Calibri"/>
                <w:color w:val="1F4E79" w:themeColor="accent1" w:themeShade="80"/>
                <w:sz w:val="20"/>
                <w:szCs w:val="20"/>
              </w:rPr>
              <w:t>and many caregivers</w:t>
            </w:r>
            <w:r w:rsidRPr="001F0F1D">
              <w:rPr>
                <w:rFonts w:hAnsi="Calibri"/>
                <w:color w:val="1F4E79" w:themeColor="accent1" w:themeShade="80"/>
                <w:sz w:val="20"/>
                <w:szCs w:val="20"/>
              </w:rPr>
              <w:t xml:space="preserve"> </w:t>
            </w:r>
            <w:r w:rsidR="0042677E" w:rsidRPr="001F0F1D">
              <w:rPr>
                <w:rFonts w:hAnsi="Calibri"/>
                <w:color w:val="1F4E79" w:themeColor="accent1" w:themeShade="80"/>
                <w:sz w:val="20"/>
                <w:szCs w:val="20"/>
              </w:rPr>
              <w:t>love the work they’re doing</w:t>
            </w:r>
            <w:r w:rsidRPr="001F0F1D">
              <w:rPr>
                <w:rFonts w:hAnsi="Calibri"/>
                <w:color w:val="1F4E79" w:themeColor="accent1" w:themeShade="80"/>
                <w:sz w:val="20"/>
                <w:szCs w:val="20"/>
              </w:rPr>
              <w:t>. We can’t afford to lose good caregivers over issues with communication within that system. Is there something that can be done to encourage people to come back?</w:t>
            </w:r>
          </w:p>
          <w:p w14:paraId="6392C5B0" w14:textId="77777777" w:rsidR="001F0F1D" w:rsidRDefault="001F0F1D" w:rsidP="001F0F1D">
            <w:pPr>
              <w:tabs>
                <w:tab w:val="left" w:pos="1308"/>
              </w:tabs>
              <w:rPr>
                <w:rFonts w:hAnsi="Calibri"/>
                <w:color w:val="1F4E79" w:themeColor="accent1" w:themeShade="80"/>
                <w:sz w:val="20"/>
                <w:szCs w:val="20"/>
              </w:rPr>
            </w:pPr>
          </w:p>
          <w:p w14:paraId="5FB2C679" w14:textId="5EBBBEC7" w:rsidR="00C73B84" w:rsidRPr="001F0F1D" w:rsidRDefault="00C73B84"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Kelli: </w:t>
            </w:r>
            <w:r w:rsidR="00BA544A" w:rsidRPr="001F0F1D">
              <w:rPr>
                <w:rFonts w:hAnsi="Calibri"/>
                <w:color w:val="1F4E79" w:themeColor="accent1" w:themeShade="80"/>
                <w:sz w:val="20"/>
                <w:szCs w:val="20"/>
              </w:rPr>
              <w:t>I</w:t>
            </w:r>
            <w:r w:rsidRPr="001F0F1D">
              <w:rPr>
                <w:rFonts w:hAnsi="Calibri"/>
                <w:color w:val="1F4E79" w:themeColor="accent1" w:themeShade="80"/>
                <w:sz w:val="20"/>
                <w:szCs w:val="20"/>
              </w:rPr>
              <w:t xml:space="preserve">t’s an ongoing </w:t>
            </w:r>
            <w:r w:rsidR="00691AD6" w:rsidRPr="001F0F1D">
              <w:rPr>
                <w:rFonts w:hAnsi="Calibri"/>
                <w:color w:val="1F4E79" w:themeColor="accent1" w:themeShade="80"/>
                <w:sz w:val="20"/>
                <w:szCs w:val="20"/>
              </w:rPr>
              <w:t>concern</w:t>
            </w:r>
            <w:r w:rsidRPr="001F0F1D">
              <w:rPr>
                <w:rFonts w:hAnsi="Calibri"/>
                <w:color w:val="1F4E79" w:themeColor="accent1" w:themeShade="80"/>
                <w:sz w:val="20"/>
                <w:szCs w:val="20"/>
              </w:rPr>
              <w:t xml:space="preserve">. </w:t>
            </w:r>
            <w:r w:rsidR="00691AD6" w:rsidRPr="001F0F1D">
              <w:rPr>
                <w:rFonts w:hAnsi="Calibri"/>
                <w:color w:val="1F4E79" w:themeColor="accent1" w:themeShade="80"/>
                <w:sz w:val="20"/>
                <w:szCs w:val="20"/>
              </w:rPr>
              <w:t>SET has p</w:t>
            </w:r>
            <w:r w:rsidRPr="001F0F1D">
              <w:rPr>
                <w:rFonts w:hAnsi="Calibri"/>
                <w:color w:val="1F4E79" w:themeColor="accent1" w:themeShade="80"/>
                <w:sz w:val="20"/>
                <w:szCs w:val="20"/>
              </w:rPr>
              <w:t>rovided excellent feedback to CDWA and HCS staff.</w:t>
            </w:r>
          </w:p>
          <w:p w14:paraId="53EC9520" w14:textId="77777777" w:rsidR="001F0F1D" w:rsidRDefault="001F0F1D" w:rsidP="001F0F1D">
            <w:pPr>
              <w:tabs>
                <w:tab w:val="left" w:pos="1308"/>
              </w:tabs>
              <w:rPr>
                <w:rFonts w:hAnsi="Calibri"/>
                <w:color w:val="1F4E79" w:themeColor="accent1" w:themeShade="80"/>
                <w:sz w:val="20"/>
                <w:szCs w:val="20"/>
              </w:rPr>
            </w:pPr>
          </w:p>
          <w:p w14:paraId="090AEBDC" w14:textId="35B3F5E1" w:rsidR="00C73B84" w:rsidRPr="001F0F1D" w:rsidRDefault="00C73B84"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Brenda: </w:t>
            </w:r>
            <w:r w:rsidR="00BA544A" w:rsidRPr="001F0F1D">
              <w:rPr>
                <w:rFonts w:hAnsi="Calibri"/>
                <w:color w:val="1F4E79" w:themeColor="accent1" w:themeShade="80"/>
                <w:sz w:val="20"/>
                <w:szCs w:val="20"/>
              </w:rPr>
              <w:t>T</w:t>
            </w:r>
            <w:r w:rsidRPr="001F0F1D">
              <w:rPr>
                <w:rFonts w:hAnsi="Calibri"/>
                <w:color w:val="1F4E79" w:themeColor="accent1" w:themeShade="80"/>
                <w:sz w:val="20"/>
                <w:szCs w:val="20"/>
              </w:rPr>
              <w:t xml:space="preserve">here are many care providers that need to work two jobs but </w:t>
            </w:r>
            <w:r w:rsidR="00BA544A" w:rsidRPr="001F0F1D">
              <w:rPr>
                <w:rFonts w:hAnsi="Calibri"/>
                <w:color w:val="1F4E79" w:themeColor="accent1" w:themeShade="80"/>
                <w:sz w:val="20"/>
                <w:szCs w:val="20"/>
              </w:rPr>
              <w:t>can’t</w:t>
            </w:r>
            <w:r w:rsidRPr="001F0F1D">
              <w:rPr>
                <w:rFonts w:hAnsi="Calibri"/>
                <w:color w:val="1F4E79" w:themeColor="accent1" w:themeShade="80"/>
                <w:sz w:val="20"/>
                <w:szCs w:val="20"/>
              </w:rPr>
              <w:t xml:space="preserve"> because of</w:t>
            </w:r>
            <w:r w:rsidR="00BA544A" w:rsidRPr="001F0F1D">
              <w:rPr>
                <w:rFonts w:hAnsi="Calibri"/>
                <w:color w:val="1F4E79" w:themeColor="accent1" w:themeShade="80"/>
                <w:sz w:val="20"/>
                <w:szCs w:val="20"/>
              </w:rPr>
              <w:t xml:space="preserve"> the</w:t>
            </w:r>
            <w:r w:rsidRPr="001F0F1D">
              <w:rPr>
                <w:rFonts w:hAnsi="Calibri"/>
                <w:color w:val="1F4E79" w:themeColor="accent1" w:themeShade="80"/>
                <w:sz w:val="20"/>
                <w:szCs w:val="20"/>
              </w:rPr>
              <w:t xml:space="preserve"> </w:t>
            </w:r>
            <w:r w:rsidR="00BA544A" w:rsidRPr="001F0F1D">
              <w:rPr>
                <w:rFonts w:hAnsi="Calibri"/>
                <w:color w:val="1F4E79" w:themeColor="accent1" w:themeShade="80"/>
                <w:sz w:val="20"/>
                <w:szCs w:val="20"/>
              </w:rPr>
              <w:t>overtime</w:t>
            </w:r>
            <w:r w:rsidRPr="001F0F1D">
              <w:rPr>
                <w:rFonts w:hAnsi="Calibri"/>
                <w:color w:val="1F4E79" w:themeColor="accent1" w:themeShade="80"/>
                <w:sz w:val="20"/>
                <w:szCs w:val="20"/>
              </w:rPr>
              <w:t xml:space="preserve"> issue. </w:t>
            </w:r>
            <w:r w:rsidR="00BA544A" w:rsidRPr="001F0F1D">
              <w:rPr>
                <w:rFonts w:hAnsi="Calibri"/>
                <w:color w:val="1F4E79" w:themeColor="accent1" w:themeShade="80"/>
                <w:sz w:val="20"/>
                <w:szCs w:val="20"/>
              </w:rPr>
              <w:t>I c</w:t>
            </w:r>
            <w:r w:rsidRPr="001F0F1D">
              <w:rPr>
                <w:rFonts w:hAnsi="Calibri"/>
                <w:color w:val="1F4E79" w:themeColor="accent1" w:themeShade="80"/>
                <w:sz w:val="20"/>
                <w:szCs w:val="20"/>
              </w:rPr>
              <w:t xml:space="preserve">hose to be on </w:t>
            </w:r>
            <w:r w:rsidR="00BA544A" w:rsidRPr="001F0F1D">
              <w:rPr>
                <w:rFonts w:hAnsi="Calibri"/>
                <w:color w:val="1F4E79" w:themeColor="accent1" w:themeShade="80"/>
                <w:sz w:val="20"/>
                <w:szCs w:val="20"/>
              </w:rPr>
              <w:t xml:space="preserve">a </w:t>
            </w:r>
            <w:r w:rsidRPr="001F0F1D">
              <w:rPr>
                <w:rFonts w:hAnsi="Calibri"/>
                <w:color w:val="1F4E79" w:themeColor="accent1" w:themeShade="80"/>
                <w:sz w:val="20"/>
                <w:szCs w:val="20"/>
              </w:rPr>
              <w:t>leg</w:t>
            </w:r>
            <w:r w:rsidR="00BA544A" w:rsidRPr="001F0F1D">
              <w:rPr>
                <w:rFonts w:hAnsi="Calibri"/>
                <w:color w:val="1F4E79" w:themeColor="accent1" w:themeShade="80"/>
                <w:sz w:val="20"/>
                <w:szCs w:val="20"/>
              </w:rPr>
              <w:t>islative</w:t>
            </w:r>
            <w:r w:rsidRPr="001F0F1D">
              <w:rPr>
                <w:rFonts w:hAnsi="Calibri"/>
                <w:color w:val="1F4E79" w:themeColor="accent1" w:themeShade="80"/>
                <w:sz w:val="20"/>
                <w:szCs w:val="20"/>
              </w:rPr>
              <w:t xml:space="preserve"> taskforce but </w:t>
            </w:r>
            <w:r w:rsidR="00691AD6" w:rsidRPr="001F0F1D">
              <w:rPr>
                <w:rFonts w:hAnsi="Calibri"/>
                <w:color w:val="1F4E79" w:themeColor="accent1" w:themeShade="80"/>
                <w:sz w:val="20"/>
                <w:szCs w:val="20"/>
              </w:rPr>
              <w:t>haven’t</w:t>
            </w:r>
            <w:r w:rsidRPr="001F0F1D">
              <w:rPr>
                <w:rFonts w:hAnsi="Calibri"/>
                <w:color w:val="1F4E79" w:themeColor="accent1" w:themeShade="80"/>
                <w:sz w:val="20"/>
                <w:szCs w:val="20"/>
              </w:rPr>
              <w:t xml:space="preserve"> heard anything about it. They’re not asking for </w:t>
            </w:r>
            <w:r w:rsidR="00BA544A" w:rsidRPr="001F0F1D">
              <w:rPr>
                <w:rFonts w:hAnsi="Calibri"/>
                <w:color w:val="1F4E79" w:themeColor="accent1" w:themeShade="80"/>
                <w:sz w:val="20"/>
                <w:szCs w:val="20"/>
              </w:rPr>
              <w:t>overtime.</w:t>
            </w:r>
            <w:r w:rsidRPr="001F0F1D">
              <w:rPr>
                <w:rFonts w:hAnsi="Calibri"/>
                <w:color w:val="1F4E79" w:themeColor="accent1" w:themeShade="80"/>
                <w:sz w:val="20"/>
                <w:szCs w:val="20"/>
              </w:rPr>
              <w:t xml:space="preserve"> </w:t>
            </w:r>
            <w:r w:rsidR="00BA544A" w:rsidRPr="001F0F1D">
              <w:rPr>
                <w:rFonts w:hAnsi="Calibri"/>
                <w:color w:val="1F4E79" w:themeColor="accent1" w:themeShade="80"/>
                <w:sz w:val="20"/>
                <w:szCs w:val="20"/>
              </w:rPr>
              <w:t>T</w:t>
            </w:r>
            <w:r w:rsidRPr="001F0F1D">
              <w:rPr>
                <w:rFonts w:hAnsi="Calibri"/>
                <w:color w:val="1F4E79" w:themeColor="accent1" w:themeShade="80"/>
                <w:sz w:val="20"/>
                <w:szCs w:val="20"/>
              </w:rPr>
              <w:t xml:space="preserve">hey want two different jobs. </w:t>
            </w:r>
            <w:r w:rsidR="001E496B" w:rsidRPr="001F0F1D">
              <w:rPr>
                <w:rFonts w:hAnsi="Calibri"/>
                <w:color w:val="1F4E79" w:themeColor="accent1" w:themeShade="80"/>
                <w:sz w:val="20"/>
                <w:szCs w:val="20"/>
              </w:rPr>
              <w:t>Resolving this c</w:t>
            </w:r>
            <w:r w:rsidRPr="001F0F1D">
              <w:rPr>
                <w:rFonts w:hAnsi="Calibri"/>
                <w:color w:val="1F4E79" w:themeColor="accent1" w:themeShade="80"/>
                <w:sz w:val="20"/>
                <w:szCs w:val="20"/>
              </w:rPr>
              <w:t xml:space="preserve">ould </w:t>
            </w:r>
            <w:proofErr w:type="gramStart"/>
            <w:r w:rsidRPr="001F0F1D">
              <w:rPr>
                <w:rFonts w:hAnsi="Calibri"/>
                <w:color w:val="1F4E79" w:themeColor="accent1" w:themeShade="80"/>
                <w:sz w:val="20"/>
                <w:szCs w:val="20"/>
              </w:rPr>
              <w:t>open up</w:t>
            </w:r>
            <w:proofErr w:type="gramEnd"/>
            <w:r w:rsidRPr="001F0F1D">
              <w:rPr>
                <w:rFonts w:hAnsi="Calibri"/>
                <w:color w:val="1F4E79" w:themeColor="accent1" w:themeShade="80"/>
                <w:sz w:val="20"/>
                <w:szCs w:val="20"/>
              </w:rPr>
              <w:t xml:space="preserve"> more available care providers. </w:t>
            </w:r>
            <w:r w:rsidR="001E496B" w:rsidRPr="001F0F1D">
              <w:rPr>
                <w:rFonts w:hAnsi="Calibri"/>
                <w:color w:val="1F4E79" w:themeColor="accent1" w:themeShade="80"/>
                <w:sz w:val="20"/>
                <w:szCs w:val="20"/>
              </w:rPr>
              <w:t>They’re a</w:t>
            </w:r>
            <w:r w:rsidRPr="001F0F1D">
              <w:rPr>
                <w:rFonts w:hAnsi="Calibri"/>
                <w:color w:val="1F4E79" w:themeColor="accent1" w:themeShade="80"/>
                <w:sz w:val="20"/>
                <w:szCs w:val="20"/>
              </w:rPr>
              <w:t>lready trained and doing the job.</w:t>
            </w:r>
            <w:r w:rsidR="00691AD6" w:rsidRPr="001F0F1D">
              <w:rPr>
                <w:rFonts w:hAnsi="Calibri"/>
                <w:color w:val="1F4E79" w:themeColor="accent1" w:themeShade="80"/>
                <w:sz w:val="20"/>
                <w:szCs w:val="20"/>
              </w:rPr>
              <w:t xml:space="preserve"> It’s important to think about to have more qualified providers available.</w:t>
            </w:r>
          </w:p>
          <w:p w14:paraId="21EF40D3" w14:textId="77777777" w:rsidR="001F0F1D" w:rsidRDefault="001F0F1D" w:rsidP="001F0F1D">
            <w:pPr>
              <w:tabs>
                <w:tab w:val="left" w:pos="1308"/>
              </w:tabs>
              <w:rPr>
                <w:rFonts w:hAnsi="Calibri"/>
                <w:color w:val="1F4E79" w:themeColor="accent1" w:themeShade="80"/>
                <w:sz w:val="20"/>
                <w:szCs w:val="20"/>
              </w:rPr>
            </w:pPr>
          </w:p>
          <w:p w14:paraId="213C44BC" w14:textId="66D1844E" w:rsidR="00691AD6" w:rsidRPr="001F0F1D" w:rsidRDefault="001E496B"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Kelli: </w:t>
            </w:r>
            <w:r w:rsidR="00691AD6" w:rsidRPr="001F0F1D">
              <w:rPr>
                <w:rFonts w:hAnsi="Calibri"/>
                <w:color w:val="1F4E79" w:themeColor="accent1" w:themeShade="80"/>
                <w:sz w:val="20"/>
                <w:szCs w:val="20"/>
              </w:rPr>
              <w:t xml:space="preserve">Jennifer Carlson came a long time ago to talk about </w:t>
            </w:r>
            <w:r w:rsidRPr="001F0F1D">
              <w:rPr>
                <w:rFonts w:hAnsi="Calibri"/>
                <w:color w:val="1F4E79" w:themeColor="accent1" w:themeShade="80"/>
                <w:sz w:val="20"/>
                <w:szCs w:val="20"/>
              </w:rPr>
              <w:t>overtime</w:t>
            </w:r>
            <w:r w:rsidR="00691AD6" w:rsidRPr="001F0F1D">
              <w:rPr>
                <w:rFonts w:hAnsi="Calibri"/>
                <w:color w:val="1F4E79" w:themeColor="accent1" w:themeShade="80"/>
                <w:sz w:val="20"/>
                <w:szCs w:val="20"/>
              </w:rPr>
              <w:t>. Did we help assign you to</w:t>
            </w:r>
            <w:r w:rsidR="00CE12D3">
              <w:rPr>
                <w:rFonts w:hAnsi="Calibri"/>
                <w:color w:val="1F4E79" w:themeColor="accent1" w:themeShade="80"/>
                <w:sz w:val="20"/>
                <w:szCs w:val="20"/>
              </w:rPr>
              <w:t xml:space="preserve"> the</w:t>
            </w:r>
            <w:r w:rsidR="00691AD6" w:rsidRPr="001F0F1D">
              <w:rPr>
                <w:rFonts w:hAnsi="Calibri"/>
                <w:color w:val="1F4E79" w:themeColor="accent1" w:themeShade="80"/>
                <w:sz w:val="20"/>
                <w:szCs w:val="20"/>
              </w:rPr>
              <w:t xml:space="preserve"> taskforce? </w:t>
            </w:r>
          </w:p>
          <w:p w14:paraId="1E9763CA" w14:textId="77777777" w:rsidR="001F0F1D" w:rsidRDefault="001F0F1D" w:rsidP="001F0F1D">
            <w:pPr>
              <w:tabs>
                <w:tab w:val="left" w:pos="1308"/>
              </w:tabs>
              <w:rPr>
                <w:rFonts w:hAnsi="Calibri"/>
                <w:color w:val="1F4E79" w:themeColor="accent1" w:themeShade="80"/>
                <w:sz w:val="20"/>
                <w:szCs w:val="20"/>
              </w:rPr>
            </w:pPr>
          </w:p>
          <w:p w14:paraId="20C48105" w14:textId="7F4FAB51" w:rsidR="00691AD6" w:rsidRPr="001F0F1D" w:rsidRDefault="00691AD6"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Brenda: </w:t>
            </w:r>
            <w:r w:rsidR="001E496B" w:rsidRPr="001F0F1D">
              <w:rPr>
                <w:rFonts w:hAnsi="Calibri"/>
                <w:color w:val="1F4E79" w:themeColor="accent1" w:themeShade="80"/>
                <w:sz w:val="20"/>
                <w:szCs w:val="20"/>
              </w:rPr>
              <w:t xml:space="preserve">I </w:t>
            </w:r>
            <w:r w:rsidRPr="001F0F1D">
              <w:rPr>
                <w:rFonts w:hAnsi="Calibri"/>
                <w:color w:val="1F4E79" w:themeColor="accent1" w:themeShade="80"/>
                <w:sz w:val="20"/>
                <w:szCs w:val="20"/>
              </w:rPr>
              <w:t xml:space="preserve">heard about through </w:t>
            </w:r>
            <w:r w:rsidR="001E496B" w:rsidRPr="001F0F1D">
              <w:rPr>
                <w:rFonts w:hAnsi="Calibri"/>
                <w:color w:val="1F4E79" w:themeColor="accent1" w:themeShade="80"/>
                <w:sz w:val="20"/>
                <w:szCs w:val="20"/>
              </w:rPr>
              <w:t>SET and</w:t>
            </w:r>
            <w:r w:rsidRPr="001F0F1D">
              <w:rPr>
                <w:rFonts w:hAnsi="Calibri"/>
                <w:color w:val="1F4E79" w:themeColor="accent1" w:themeShade="80"/>
                <w:sz w:val="20"/>
                <w:szCs w:val="20"/>
              </w:rPr>
              <w:t xml:space="preserve"> applied through Governor’s office. </w:t>
            </w:r>
            <w:r w:rsidR="001E496B" w:rsidRPr="001F0F1D">
              <w:rPr>
                <w:rFonts w:hAnsi="Calibri"/>
                <w:color w:val="1F4E79" w:themeColor="accent1" w:themeShade="80"/>
                <w:sz w:val="20"/>
                <w:szCs w:val="20"/>
              </w:rPr>
              <w:t>I haven’t heard anything since I was sworn in</w:t>
            </w:r>
            <w:r w:rsidRPr="001F0F1D">
              <w:rPr>
                <w:rFonts w:hAnsi="Calibri"/>
                <w:color w:val="1F4E79" w:themeColor="accent1" w:themeShade="80"/>
                <w:sz w:val="20"/>
                <w:szCs w:val="20"/>
              </w:rPr>
              <w:t xml:space="preserve">. </w:t>
            </w:r>
            <w:r w:rsidR="00CE12D3">
              <w:rPr>
                <w:rFonts w:hAnsi="Calibri"/>
                <w:color w:val="1F4E79" w:themeColor="accent1" w:themeShade="80"/>
                <w:sz w:val="20"/>
                <w:szCs w:val="20"/>
              </w:rPr>
              <w:t>I’m n</w:t>
            </w:r>
            <w:r w:rsidRPr="001F0F1D">
              <w:rPr>
                <w:rFonts w:hAnsi="Calibri"/>
                <w:color w:val="1F4E79" w:themeColor="accent1" w:themeShade="80"/>
                <w:sz w:val="20"/>
                <w:szCs w:val="20"/>
              </w:rPr>
              <w:t>ot sure who is involved now.</w:t>
            </w:r>
          </w:p>
          <w:p w14:paraId="7F196589" w14:textId="77777777" w:rsidR="001F0F1D" w:rsidRDefault="001F0F1D" w:rsidP="001F0F1D">
            <w:pPr>
              <w:tabs>
                <w:tab w:val="left" w:pos="1308"/>
              </w:tabs>
              <w:rPr>
                <w:rFonts w:hAnsi="Calibri"/>
                <w:color w:val="1F4E79" w:themeColor="accent1" w:themeShade="80"/>
                <w:sz w:val="20"/>
                <w:szCs w:val="20"/>
              </w:rPr>
            </w:pPr>
          </w:p>
          <w:p w14:paraId="40C2E2ED" w14:textId="5EE12A1C" w:rsidR="00691AD6" w:rsidRPr="001F0F1D" w:rsidRDefault="00691AD6"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 xml:space="preserve">Kelli: </w:t>
            </w:r>
            <w:r w:rsidR="001E496B" w:rsidRPr="001F0F1D">
              <w:rPr>
                <w:rFonts w:hAnsi="Calibri"/>
                <w:color w:val="1F4E79" w:themeColor="accent1" w:themeShade="80"/>
                <w:sz w:val="20"/>
                <w:szCs w:val="20"/>
                <w:highlight w:val="yellow"/>
              </w:rPr>
              <w:t>Ma</w:t>
            </w:r>
            <w:r w:rsidRPr="001F0F1D">
              <w:rPr>
                <w:rFonts w:hAnsi="Calibri"/>
                <w:color w:val="1F4E79" w:themeColor="accent1" w:themeShade="80"/>
                <w:sz w:val="20"/>
                <w:szCs w:val="20"/>
                <w:highlight w:val="yellow"/>
              </w:rPr>
              <w:t>ybe we can try to follow up. I don’t know what’s going on with taskforce either.</w:t>
            </w:r>
          </w:p>
          <w:p w14:paraId="01CEFA7E" w14:textId="77777777" w:rsidR="001F0F1D" w:rsidRDefault="001F0F1D" w:rsidP="001F0F1D">
            <w:pPr>
              <w:tabs>
                <w:tab w:val="left" w:pos="1308"/>
              </w:tabs>
              <w:rPr>
                <w:rFonts w:hAnsi="Calibri"/>
                <w:color w:val="1F4E79" w:themeColor="accent1" w:themeShade="80"/>
                <w:sz w:val="20"/>
                <w:szCs w:val="20"/>
              </w:rPr>
            </w:pPr>
          </w:p>
          <w:p w14:paraId="62265BCB" w14:textId="4BF85C22" w:rsidR="00691AD6" w:rsidRPr="001F0F1D" w:rsidRDefault="001E496B" w:rsidP="001F0F1D">
            <w:pPr>
              <w:tabs>
                <w:tab w:val="left" w:pos="1308"/>
              </w:tabs>
              <w:rPr>
                <w:rFonts w:hAnsi="Calibri"/>
                <w:color w:val="1F4E79" w:themeColor="accent1" w:themeShade="80"/>
                <w:sz w:val="20"/>
                <w:szCs w:val="20"/>
              </w:rPr>
            </w:pPr>
            <w:r w:rsidRPr="001F0F1D">
              <w:rPr>
                <w:rFonts w:hAnsi="Calibri"/>
                <w:color w:val="1F4E79" w:themeColor="accent1" w:themeShade="80"/>
                <w:sz w:val="20"/>
                <w:szCs w:val="20"/>
              </w:rPr>
              <w:t>Kirstin</w:t>
            </w:r>
            <w:r w:rsidR="00691AD6" w:rsidRPr="001F0F1D">
              <w:rPr>
                <w:rFonts w:hAnsi="Calibri"/>
                <w:color w:val="1F4E79" w:themeColor="accent1" w:themeShade="80"/>
                <w:sz w:val="20"/>
                <w:szCs w:val="20"/>
              </w:rPr>
              <w:t xml:space="preserve">: </w:t>
            </w:r>
            <w:r w:rsidR="001A6860" w:rsidRPr="001F0F1D">
              <w:rPr>
                <w:rFonts w:hAnsi="Calibri"/>
                <w:color w:val="1F4E79" w:themeColor="accent1" w:themeShade="80"/>
                <w:sz w:val="20"/>
                <w:szCs w:val="20"/>
              </w:rPr>
              <w:t>U</w:t>
            </w:r>
            <w:r w:rsidR="00691AD6" w:rsidRPr="001F0F1D">
              <w:rPr>
                <w:rFonts w:hAnsi="Calibri"/>
                <w:color w:val="1F4E79" w:themeColor="accent1" w:themeShade="80"/>
                <w:sz w:val="20"/>
                <w:szCs w:val="20"/>
              </w:rPr>
              <w:t xml:space="preserve">nder direction of </w:t>
            </w:r>
            <w:r w:rsidR="001A6860" w:rsidRPr="001F0F1D">
              <w:rPr>
                <w:rFonts w:hAnsi="Calibri"/>
                <w:color w:val="1F4E79" w:themeColor="accent1" w:themeShade="80"/>
                <w:sz w:val="20"/>
                <w:szCs w:val="20"/>
              </w:rPr>
              <w:t>the Assistant Secretary,</w:t>
            </w:r>
            <w:r w:rsidR="00691AD6" w:rsidRPr="001F0F1D">
              <w:rPr>
                <w:rFonts w:hAnsi="Calibri"/>
                <w:color w:val="1F4E79" w:themeColor="accent1" w:themeShade="80"/>
                <w:sz w:val="20"/>
                <w:szCs w:val="20"/>
              </w:rPr>
              <w:t xml:space="preserve"> SET feedback</w:t>
            </w:r>
            <w:r w:rsidR="001A6860" w:rsidRPr="001F0F1D">
              <w:rPr>
                <w:rFonts w:hAnsi="Calibri"/>
                <w:color w:val="1F4E79" w:themeColor="accent1" w:themeShade="80"/>
                <w:sz w:val="20"/>
                <w:szCs w:val="20"/>
              </w:rPr>
              <w:t>,</w:t>
            </w:r>
            <w:r w:rsidR="00691AD6" w:rsidRPr="001F0F1D">
              <w:rPr>
                <w:rFonts w:hAnsi="Calibri"/>
                <w:color w:val="1F4E79" w:themeColor="accent1" w:themeShade="80"/>
                <w:sz w:val="20"/>
                <w:szCs w:val="20"/>
              </w:rPr>
              <w:t xml:space="preserve"> and other </w:t>
            </w:r>
            <w:r w:rsidR="001A6860" w:rsidRPr="001F0F1D">
              <w:rPr>
                <w:rFonts w:hAnsi="Calibri"/>
                <w:color w:val="1F4E79" w:themeColor="accent1" w:themeShade="80"/>
                <w:sz w:val="20"/>
                <w:szCs w:val="20"/>
              </w:rPr>
              <w:t>committees</w:t>
            </w:r>
            <w:r w:rsidR="00691AD6" w:rsidRPr="001F0F1D">
              <w:rPr>
                <w:rFonts w:hAnsi="Calibri"/>
                <w:color w:val="1F4E79" w:themeColor="accent1" w:themeShade="80"/>
                <w:sz w:val="20"/>
                <w:szCs w:val="20"/>
              </w:rPr>
              <w:t xml:space="preserve"> around issues with CDWA, we put in a Project </w:t>
            </w:r>
            <w:r w:rsidR="001A6860" w:rsidRPr="001F0F1D">
              <w:rPr>
                <w:rFonts w:hAnsi="Calibri"/>
                <w:color w:val="1F4E79" w:themeColor="accent1" w:themeShade="80"/>
                <w:sz w:val="20"/>
                <w:szCs w:val="20"/>
              </w:rPr>
              <w:t>Manager</w:t>
            </w:r>
            <w:r w:rsidR="00691AD6" w:rsidRPr="001F0F1D">
              <w:rPr>
                <w:rFonts w:hAnsi="Calibri"/>
                <w:color w:val="1F4E79" w:themeColor="accent1" w:themeShade="80"/>
                <w:sz w:val="20"/>
                <w:szCs w:val="20"/>
              </w:rPr>
              <w:t xml:space="preserve"> to take a deeper five with CDWA and our staff. </w:t>
            </w:r>
            <w:r w:rsidR="009D7E35" w:rsidRPr="001F0F1D">
              <w:rPr>
                <w:rFonts w:hAnsi="Calibri"/>
                <w:color w:val="1F4E79" w:themeColor="accent1" w:themeShade="80"/>
                <w:sz w:val="20"/>
                <w:szCs w:val="20"/>
              </w:rPr>
              <w:t>We m</w:t>
            </w:r>
            <w:r w:rsidR="00691AD6" w:rsidRPr="001F0F1D">
              <w:rPr>
                <w:rFonts w:hAnsi="Calibri"/>
                <w:color w:val="1F4E79" w:themeColor="accent1" w:themeShade="80"/>
                <w:sz w:val="20"/>
                <w:szCs w:val="20"/>
              </w:rPr>
              <w:t>ade a mini</w:t>
            </w:r>
            <w:r w:rsidR="009D7E35" w:rsidRPr="001F0F1D">
              <w:rPr>
                <w:rFonts w:hAnsi="Calibri"/>
                <w:color w:val="1F4E79" w:themeColor="accent1" w:themeShade="80"/>
                <w:sz w:val="20"/>
                <w:szCs w:val="20"/>
              </w:rPr>
              <w:t xml:space="preserve"> </w:t>
            </w:r>
            <w:r w:rsidR="00691AD6" w:rsidRPr="001F0F1D">
              <w:rPr>
                <w:rFonts w:hAnsi="Calibri"/>
                <w:color w:val="1F4E79" w:themeColor="accent1" w:themeShade="80"/>
                <w:sz w:val="20"/>
                <w:szCs w:val="20"/>
              </w:rPr>
              <w:t xml:space="preserve">process mapping to determine what is happening and where </w:t>
            </w:r>
            <w:r w:rsidR="00691AD6" w:rsidRPr="001F0F1D">
              <w:rPr>
                <w:rFonts w:hAnsi="Calibri"/>
                <w:color w:val="1F4E79" w:themeColor="accent1" w:themeShade="80"/>
                <w:sz w:val="20"/>
                <w:szCs w:val="20"/>
              </w:rPr>
              <w:lastRenderedPageBreak/>
              <w:t xml:space="preserve">are things slowing down. PM is Beth Adams. </w:t>
            </w:r>
            <w:r w:rsidR="006D35E5" w:rsidRPr="001F0F1D">
              <w:rPr>
                <w:rFonts w:hAnsi="Calibri"/>
                <w:color w:val="1F4E79" w:themeColor="accent1" w:themeShade="80"/>
                <w:sz w:val="20"/>
                <w:szCs w:val="20"/>
              </w:rPr>
              <w:t>She’s currently</w:t>
            </w:r>
            <w:r w:rsidR="00691AD6" w:rsidRPr="001F0F1D">
              <w:rPr>
                <w:rFonts w:hAnsi="Calibri"/>
                <w:color w:val="1F4E79" w:themeColor="accent1" w:themeShade="80"/>
                <w:sz w:val="20"/>
                <w:szCs w:val="20"/>
              </w:rPr>
              <w:t xml:space="preserve"> evaluating </w:t>
            </w:r>
            <w:proofErr w:type="gramStart"/>
            <w:r w:rsidR="00691AD6" w:rsidRPr="001F0F1D">
              <w:rPr>
                <w:rFonts w:hAnsi="Calibri"/>
                <w:color w:val="1F4E79" w:themeColor="accent1" w:themeShade="80"/>
                <w:sz w:val="20"/>
                <w:szCs w:val="20"/>
              </w:rPr>
              <w:t xml:space="preserve">all </w:t>
            </w:r>
            <w:r w:rsidR="006D35E5" w:rsidRPr="001F0F1D">
              <w:rPr>
                <w:rFonts w:hAnsi="Calibri"/>
                <w:color w:val="1F4E79" w:themeColor="accent1" w:themeShade="80"/>
                <w:sz w:val="20"/>
                <w:szCs w:val="20"/>
              </w:rPr>
              <w:t>of</w:t>
            </w:r>
            <w:proofErr w:type="gramEnd"/>
            <w:r w:rsidR="006D35E5" w:rsidRPr="001F0F1D">
              <w:rPr>
                <w:rFonts w:hAnsi="Calibri"/>
                <w:color w:val="1F4E79" w:themeColor="accent1" w:themeShade="80"/>
                <w:sz w:val="20"/>
                <w:szCs w:val="20"/>
              </w:rPr>
              <w:t xml:space="preserve"> the </w:t>
            </w:r>
            <w:r w:rsidR="00691AD6" w:rsidRPr="001F0F1D">
              <w:rPr>
                <w:rFonts w:hAnsi="Calibri"/>
                <w:color w:val="1F4E79" w:themeColor="accent1" w:themeShade="80"/>
                <w:sz w:val="20"/>
                <w:szCs w:val="20"/>
              </w:rPr>
              <w:t>recommendations</w:t>
            </w:r>
            <w:r w:rsidR="006D35E5" w:rsidRPr="001F0F1D">
              <w:rPr>
                <w:rFonts w:hAnsi="Calibri"/>
                <w:color w:val="1F4E79" w:themeColor="accent1" w:themeShade="80"/>
                <w:sz w:val="20"/>
                <w:szCs w:val="20"/>
              </w:rPr>
              <w:t xml:space="preserve"> and</w:t>
            </w:r>
            <w:r w:rsidR="00691AD6" w:rsidRPr="001F0F1D">
              <w:rPr>
                <w:rFonts w:hAnsi="Calibri"/>
                <w:color w:val="1F4E79" w:themeColor="accent1" w:themeShade="80"/>
                <w:sz w:val="20"/>
                <w:szCs w:val="20"/>
              </w:rPr>
              <w:t xml:space="preserve"> analyzing the pain points that are slowing </w:t>
            </w:r>
            <w:r w:rsidR="00E277E9" w:rsidRPr="001F0F1D">
              <w:rPr>
                <w:rFonts w:hAnsi="Calibri"/>
                <w:color w:val="1F4E79" w:themeColor="accent1" w:themeShade="80"/>
                <w:sz w:val="20"/>
                <w:szCs w:val="20"/>
              </w:rPr>
              <w:t>the process</w:t>
            </w:r>
            <w:r w:rsidR="00691AD6" w:rsidRPr="001F0F1D">
              <w:rPr>
                <w:rFonts w:hAnsi="Calibri"/>
                <w:color w:val="1F4E79" w:themeColor="accent1" w:themeShade="80"/>
                <w:sz w:val="20"/>
                <w:szCs w:val="20"/>
              </w:rPr>
              <w:t xml:space="preserve"> down. </w:t>
            </w:r>
            <w:r w:rsidR="00CE12D3">
              <w:rPr>
                <w:rFonts w:hAnsi="Calibri"/>
                <w:color w:val="1F4E79" w:themeColor="accent1" w:themeShade="80"/>
                <w:sz w:val="20"/>
                <w:szCs w:val="20"/>
              </w:rPr>
              <w:t>We are h</w:t>
            </w:r>
            <w:r w:rsidR="00691AD6" w:rsidRPr="001F0F1D">
              <w:rPr>
                <w:rFonts w:hAnsi="Calibri"/>
                <w:color w:val="1F4E79" w:themeColor="accent1" w:themeShade="80"/>
                <w:sz w:val="20"/>
                <w:szCs w:val="20"/>
              </w:rPr>
              <w:t xml:space="preserve">opeful for improvements. </w:t>
            </w:r>
            <w:r w:rsidR="006D35E5" w:rsidRPr="001F0F1D">
              <w:rPr>
                <w:rFonts w:hAnsi="Calibri"/>
                <w:color w:val="1F4E79" w:themeColor="accent1" w:themeShade="80"/>
                <w:sz w:val="20"/>
                <w:szCs w:val="20"/>
                <w:highlight w:val="yellow"/>
              </w:rPr>
              <w:t>Should we</w:t>
            </w:r>
            <w:r w:rsidR="00CE12D3">
              <w:rPr>
                <w:rFonts w:hAnsi="Calibri"/>
                <w:color w:val="1F4E79" w:themeColor="accent1" w:themeShade="80"/>
                <w:sz w:val="20"/>
                <w:szCs w:val="20"/>
                <w:highlight w:val="yellow"/>
              </w:rPr>
              <w:t xml:space="preserve"> have</w:t>
            </w:r>
            <w:r w:rsidR="00691AD6" w:rsidRPr="001F0F1D">
              <w:rPr>
                <w:rFonts w:hAnsi="Calibri"/>
                <w:color w:val="1F4E79" w:themeColor="accent1" w:themeShade="80"/>
                <w:sz w:val="20"/>
                <w:szCs w:val="20"/>
                <w:highlight w:val="yellow"/>
              </w:rPr>
              <w:t xml:space="preserve"> Sonya back soon to provide an update?</w:t>
            </w:r>
            <w:r w:rsidR="008C0CC5" w:rsidRPr="001F0F1D">
              <w:rPr>
                <w:rFonts w:hAnsi="Calibri"/>
                <w:color w:val="1F4E79" w:themeColor="accent1" w:themeShade="80"/>
                <w:sz w:val="20"/>
                <w:szCs w:val="20"/>
              </w:rPr>
              <w:t xml:space="preserve"> (Nicole agreed</w:t>
            </w:r>
            <w:r w:rsidR="006D35E5" w:rsidRPr="001F0F1D">
              <w:rPr>
                <w:rFonts w:hAnsi="Calibri"/>
                <w:color w:val="1F4E79" w:themeColor="accent1" w:themeShade="80"/>
                <w:sz w:val="20"/>
                <w:szCs w:val="20"/>
              </w:rPr>
              <w:t>.</w:t>
            </w:r>
            <w:r w:rsidR="008C0CC5" w:rsidRPr="001F0F1D">
              <w:rPr>
                <w:rFonts w:hAnsi="Calibri"/>
                <w:color w:val="1F4E79" w:themeColor="accent1" w:themeShade="80"/>
                <w:sz w:val="20"/>
                <w:szCs w:val="20"/>
              </w:rPr>
              <w:t>)</w:t>
            </w:r>
            <w:r w:rsidR="00691AD6" w:rsidRPr="001F0F1D">
              <w:rPr>
                <w:rFonts w:hAnsi="Calibri"/>
                <w:color w:val="1F4E79" w:themeColor="accent1" w:themeShade="80"/>
                <w:sz w:val="20"/>
                <w:szCs w:val="20"/>
              </w:rPr>
              <w:t xml:space="preserve"> </w:t>
            </w:r>
            <w:r w:rsidR="00CE12D3">
              <w:rPr>
                <w:rFonts w:hAnsi="Calibri"/>
                <w:color w:val="1F4E79" w:themeColor="accent1" w:themeShade="80"/>
                <w:sz w:val="20"/>
                <w:szCs w:val="20"/>
              </w:rPr>
              <w:t xml:space="preserve">I want to thank </w:t>
            </w:r>
            <w:r w:rsidR="00BE55B0">
              <w:rPr>
                <w:rFonts w:hAnsi="Calibri"/>
                <w:color w:val="1F4E79" w:themeColor="accent1" w:themeShade="80"/>
                <w:sz w:val="20"/>
                <w:szCs w:val="20"/>
              </w:rPr>
              <w:t xml:space="preserve">the </w:t>
            </w:r>
            <w:r w:rsidR="00CE12D3">
              <w:rPr>
                <w:rFonts w:hAnsi="Calibri"/>
                <w:color w:val="1F4E79" w:themeColor="accent1" w:themeShade="80"/>
                <w:sz w:val="20"/>
                <w:szCs w:val="20"/>
              </w:rPr>
              <w:t>SET</w:t>
            </w:r>
            <w:r w:rsidR="00691AD6" w:rsidRPr="001F0F1D">
              <w:rPr>
                <w:rFonts w:hAnsi="Calibri"/>
                <w:color w:val="1F4E79" w:themeColor="accent1" w:themeShade="80"/>
                <w:sz w:val="20"/>
                <w:szCs w:val="20"/>
              </w:rPr>
              <w:t xml:space="preserve"> </w:t>
            </w:r>
            <w:r w:rsidR="00BE55B0">
              <w:rPr>
                <w:rFonts w:hAnsi="Calibri"/>
                <w:color w:val="1F4E79" w:themeColor="accent1" w:themeShade="80"/>
                <w:sz w:val="20"/>
                <w:szCs w:val="20"/>
              </w:rPr>
              <w:t xml:space="preserve">members </w:t>
            </w:r>
            <w:r w:rsidR="00691AD6" w:rsidRPr="001F0F1D">
              <w:rPr>
                <w:rFonts w:hAnsi="Calibri"/>
                <w:color w:val="1F4E79" w:themeColor="accent1" w:themeShade="80"/>
                <w:sz w:val="20"/>
                <w:szCs w:val="20"/>
              </w:rPr>
              <w:t>for</w:t>
            </w:r>
            <w:r w:rsidR="006D35E5" w:rsidRPr="001F0F1D">
              <w:rPr>
                <w:rFonts w:hAnsi="Calibri"/>
                <w:color w:val="1F4E79" w:themeColor="accent1" w:themeShade="80"/>
                <w:sz w:val="20"/>
                <w:szCs w:val="20"/>
              </w:rPr>
              <w:t xml:space="preserve"> the</w:t>
            </w:r>
            <w:r w:rsidR="00CE12D3">
              <w:rPr>
                <w:rFonts w:hAnsi="Calibri"/>
                <w:color w:val="1F4E79" w:themeColor="accent1" w:themeShade="80"/>
                <w:sz w:val="20"/>
                <w:szCs w:val="20"/>
              </w:rPr>
              <w:t>ir</w:t>
            </w:r>
            <w:r w:rsidR="00691AD6" w:rsidRPr="001F0F1D">
              <w:rPr>
                <w:rFonts w:hAnsi="Calibri"/>
                <w:color w:val="1F4E79" w:themeColor="accent1" w:themeShade="80"/>
                <w:sz w:val="20"/>
                <w:szCs w:val="20"/>
              </w:rPr>
              <w:t xml:space="preserve"> feedback</w:t>
            </w:r>
            <w:r w:rsidR="006D35E5" w:rsidRPr="001F0F1D">
              <w:rPr>
                <w:rFonts w:hAnsi="Calibri"/>
                <w:color w:val="1F4E79" w:themeColor="accent1" w:themeShade="80"/>
                <w:sz w:val="20"/>
                <w:szCs w:val="20"/>
              </w:rPr>
              <w:t>.</w:t>
            </w:r>
            <w:r w:rsidR="00691AD6" w:rsidRPr="001F0F1D">
              <w:rPr>
                <w:rFonts w:hAnsi="Calibri"/>
                <w:color w:val="1F4E79" w:themeColor="accent1" w:themeShade="80"/>
                <w:sz w:val="20"/>
                <w:szCs w:val="20"/>
              </w:rPr>
              <w:t xml:space="preserve"> </w:t>
            </w:r>
            <w:r w:rsidR="006D35E5" w:rsidRPr="001F0F1D">
              <w:rPr>
                <w:rFonts w:hAnsi="Calibri"/>
                <w:color w:val="1F4E79" w:themeColor="accent1" w:themeShade="80"/>
                <w:sz w:val="20"/>
                <w:szCs w:val="20"/>
              </w:rPr>
              <w:t>This</w:t>
            </w:r>
            <w:r w:rsidR="00691AD6" w:rsidRPr="001F0F1D">
              <w:rPr>
                <w:rFonts w:hAnsi="Calibri"/>
                <w:color w:val="1F4E79" w:themeColor="accent1" w:themeShade="80"/>
                <w:sz w:val="20"/>
                <w:szCs w:val="20"/>
              </w:rPr>
              <w:t xml:space="preserve"> is a priority project</w:t>
            </w:r>
            <w:r w:rsidR="00CE12D3">
              <w:rPr>
                <w:rFonts w:hAnsi="Calibri"/>
                <w:color w:val="1F4E79" w:themeColor="accent1" w:themeShade="80"/>
                <w:sz w:val="20"/>
                <w:szCs w:val="20"/>
              </w:rPr>
              <w:t xml:space="preserve"> and I know people have been </w:t>
            </w:r>
            <w:r w:rsidR="00691AD6" w:rsidRPr="001F0F1D">
              <w:rPr>
                <w:rFonts w:hAnsi="Calibri"/>
                <w:color w:val="1F4E79" w:themeColor="accent1" w:themeShade="80"/>
                <w:sz w:val="20"/>
                <w:szCs w:val="20"/>
              </w:rPr>
              <w:t>experiencing frustrating challenges.</w:t>
            </w:r>
          </w:p>
          <w:p w14:paraId="5CB068F4" w14:textId="77777777" w:rsidR="00EC1E37" w:rsidRPr="00EC1E37" w:rsidRDefault="00EC1E37" w:rsidP="00D95412">
            <w:pPr>
              <w:tabs>
                <w:tab w:val="left" w:pos="1308"/>
              </w:tabs>
              <w:rPr>
                <w:rFonts w:hAnsi="Calibri"/>
                <w:color w:val="1F4E79" w:themeColor="accent1" w:themeShade="80"/>
                <w:sz w:val="20"/>
                <w:szCs w:val="20"/>
              </w:rPr>
            </w:pPr>
          </w:p>
          <w:p w14:paraId="4EC2141E" w14:textId="44326744" w:rsidR="00D962A6" w:rsidRPr="00D95412" w:rsidRDefault="008C0CC5" w:rsidP="00D95412">
            <w:pPr>
              <w:tabs>
                <w:tab w:val="left" w:pos="1308"/>
              </w:tabs>
              <w:rPr>
                <w:rFonts w:hAnsi="Calibri"/>
                <w:sz w:val="20"/>
                <w:szCs w:val="20"/>
              </w:rPr>
            </w:pPr>
            <w:r w:rsidRPr="00EC1E37">
              <w:rPr>
                <w:rFonts w:hAnsi="Calibri"/>
                <w:color w:val="1F4E79" w:themeColor="accent1" w:themeShade="80"/>
                <w:sz w:val="20"/>
                <w:szCs w:val="20"/>
              </w:rPr>
              <w:t xml:space="preserve">Jacqueine can come back later to discuss DPs since we’re still in </w:t>
            </w:r>
            <w:r w:rsidR="00A56C19" w:rsidRPr="00EC1E37">
              <w:rPr>
                <w:rFonts w:hAnsi="Calibri"/>
                <w:color w:val="1F4E79" w:themeColor="accent1" w:themeShade="80"/>
                <w:sz w:val="20"/>
                <w:szCs w:val="20"/>
              </w:rPr>
              <w:t>the early</w:t>
            </w:r>
            <w:r w:rsidRPr="00EC1E37">
              <w:rPr>
                <w:rFonts w:hAnsi="Calibri"/>
                <w:color w:val="1F4E79" w:themeColor="accent1" w:themeShade="80"/>
                <w:sz w:val="20"/>
                <w:szCs w:val="20"/>
              </w:rPr>
              <w:t xml:space="preserve"> stages.</w:t>
            </w:r>
          </w:p>
        </w:tc>
      </w:tr>
      <w:tr w:rsidR="00F37FE2" w:rsidRPr="003B3604" w14:paraId="2F36F39B" w14:textId="77777777" w:rsidTr="00874735">
        <w:trPr>
          <w:trHeight w:val="497"/>
        </w:trPr>
        <w:tc>
          <w:tcPr>
            <w:tcW w:w="468" w:type="dxa"/>
            <w:vAlign w:val="center"/>
          </w:tcPr>
          <w:p w14:paraId="0D0DE2F5" w14:textId="77777777" w:rsidR="00F37FE2" w:rsidRPr="002E7AF7" w:rsidRDefault="00F37FE2" w:rsidP="00F37FE2">
            <w:pPr>
              <w:pStyle w:val="ListParagraph"/>
              <w:numPr>
                <w:ilvl w:val="0"/>
                <w:numId w:val="1"/>
              </w:numPr>
              <w:jc w:val="center"/>
              <w:rPr>
                <w:rFonts w:asciiTheme="minorHAnsi" w:hAnsiTheme="minorHAnsi" w:cs="Calibri"/>
                <w:sz w:val="18"/>
                <w:szCs w:val="18"/>
              </w:rPr>
            </w:pPr>
          </w:p>
        </w:tc>
        <w:tc>
          <w:tcPr>
            <w:tcW w:w="2767" w:type="dxa"/>
          </w:tcPr>
          <w:p w14:paraId="722FD617" w14:textId="05D402F5" w:rsidR="00F37FE2" w:rsidRPr="00F37FE2" w:rsidRDefault="00F37FE2" w:rsidP="00F37FE2">
            <w:pPr>
              <w:rPr>
                <w:rFonts w:asciiTheme="minorHAnsi" w:hAnsiTheme="minorHAnsi"/>
                <w:strike/>
                <w:sz w:val="20"/>
              </w:rPr>
            </w:pPr>
            <w:r>
              <w:rPr>
                <w:rFonts w:asciiTheme="minorHAnsi" w:hAnsiTheme="minorHAnsi"/>
                <w:sz w:val="20"/>
              </w:rPr>
              <w:t>DSHS Rebranding</w:t>
            </w:r>
          </w:p>
        </w:tc>
        <w:tc>
          <w:tcPr>
            <w:tcW w:w="720" w:type="dxa"/>
          </w:tcPr>
          <w:p w14:paraId="30352ADD" w14:textId="6255C920" w:rsidR="00F37FE2" w:rsidRPr="00F37FE2" w:rsidRDefault="00F37FE2" w:rsidP="00F37FE2">
            <w:pPr>
              <w:jc w:val="center"/>
              <w:rPr>
                <w:rFonts w:asciiTheme="minorHAnsi" w:hAnsiTheme="minorHAnsi" w:cs="Calibri"/>
                <w:strike/>
                <w:sz w:val="18"/>
                <w:szCs w:val="18"/>
              </w:rPr>
            </w:pPr>
            <w:r>
              <w:rPr>
                <w:rFonts w:asciiTheme="minorHAnsi" w:hAnsiTheme="minorHAnsi" w:cs="Calibri"/>
                <w:sz w:val="18"/>
                <w:szCs w:val="18"/>
              </w:rPr>
              <w:t>10:45</w:t>
            </w:r>
          </w:p>
        </w:tc>
        <w:tc>
          <w:tcPr>
            <w:tcW w:w="1350" w:type="dxa"/>
            <w:vAlign w:val="center"/>
          </w:tcPr>
          <w:p w14:paraId="3D3DB055" w14:textId="7588F34A" w:rsidR="00F37FE2" w:rsidRPr="00F37FE2" w:rsidRDefault="00F37FE2" w:rsidP="00F37FE2">
            <w:pPr>
              <w:jc w:val="center"/>
              <w:rPr>
                <w:rFonts w:asciiTheme="minorHAnsi" w:hAnsiTheme="minorHAnsi" w:cs="Calibri"/>
                <w:strike/>
                <w:sz w:val="18"/>
                <w:szCs w:val="18"/>
              </w:rPr>
            </w:pPr>
            <w:r>
              <w:rPr>
                <w:rFonts w:asciiTheme="minorHAnsi" w:hAnsiTheme="minorHAnsi" w:cs="Calibri"/>
                <w:sz w:val="18"/>
                <w:szCs w:val="18"/>
              </w:rPr>
              <w:t>Sara McCaslin</w:t>
            </w:r>
          </w:p>
        </w:tc>
        <w:tc>
          <w:tcPr>
            <w:tcW w:w="5855" w:type="dxa"/>
          </w:tcPr>
          <w:p w14:paraId="05EC42D4" w14:textId="1D10AD7D" w:rsidR="00874735" w:rsidRDefault="00874735" w:rsidP="00874735">
            <w:pPr>
              <w:tabs>
                <w:tab w:val="left" w:pos="1308"/>
              </w:tabs>
              <w:rPr>
                <w:rFonts w:asciiTheme="minorHAnsi" w:hAnsiTheme="minorHAnsi"/>
                <w:color w:val="1F4E79" w:themeColor="accent1" w:themeShade="80"/>
                <w:sz w:val="20"/>
                <w:szCs w:val="20"/>
              </w:rPr>
            </w:pPr>
            <w:r w:rsidRPr="00874735">
              <w:rPr>
                <w:rFonts w:asciiTheme="minorHAnsi" w:hAnsiTheme="minorHAnsi"/>
                <w:color w:val="1F4E79" w:themeColor="accent1" w:themeShade="80"/>
                <w:sz w:val="20"/>
                <w:szCs w:val="20"/>
              </w:rPr>
              <w:t>Sara</w:t>
            </w:r>
            <w:r w:rsidR="00BD33EC">
              <w:rPr>
                <w:rFonts w:asciiTheme="minorHAnsi" w:hAnsiTheme="minorHAnsi"/>
                <w:color w:val="1F4E79" w:themeColor="accent1" w:themeShade="80"/>
                <w:sz w:val="20"/>
                <w:szCs w:val="20"/>
              </w:rPr>
              <w:t xml:space="preserve"> McCaslin - </w:t>
            </w:r>
            <w:r w:rsidR="00BD33EC" w:rsidRPr="00874735">
              <w:rPr>
                <w:rFonts w:asciiTheme="minorHAnsi" w:hAnsiTheme="minorHAnsi"/>
                <w:color w:val="1F4E79" w:themeColor="accent1" w:themeShade="80"/>
                <w:sz w:val="20"/>
                <w:szCs w:val="20"/>
              </w:rPr>
              <w:t xml:space="preserve">Creative </w:t>
            </w:r>
            <w:r w:rsidR="00463E4F">
              <w:rPr>
                <w:rFonts w:asciiTheme="minorHAnsi" w:hAnsiTheme="minorHAnsi"/>
                <w:color w:val="1F4E79" w:themeColor="accent1" w:themeShade="80"/>
                <w:sz w:val="20"/>
                <w:szCs w:val="20"/>
              </w:rPr>
              <w:t>D</w:t>
            </w:r>
            <w:r w:rsidR="00BD33EC" w:rsidRPr="00874735">
              <w:rPr>
                <w:rFonts w:asciiTheme="minorHAnsi" w:hAnsiTheme="minorHAnsi"/>
                <w:color w:val="1F4E79" w:themeColor="accent1" w:themeShade="80"/>
                <w:sz w:val="20"/>
                <w:szCs w:val="20"/>
              </w:rPr>
              <w:t xml:space="preserve">irector with </w:t>
            </w:r>
            <w:r w:rsidR="00463E4F">
              <w:rPr>
                <w:rFonts w:asciiTheme="minorHAnsi" w:hAnsiTheme="minorHAnsi"/>
                <w:color w:val="1F4E79" w:themeColor="accent1" w:themeShade="80"/>
                <w:sz w:val="20"/>
                <w:szCs w:val="20"/>
              </w:rPr>
              <w:t>V</w:t>
            </w:r>
            <w:r w:rsidR="00BD33EC" w:rsidRPr="00874735">
              <w:rPr>
                <w:rFonts w:asciiTheme="minorHAnsi" w:hAnsiTheme="minorHAnsi"/>
                <w:color w:val="1F4E79" w:themeColor="accent1" w:themeShade="80"/>
                <w:sz w:val="20"/>
                <w:szCs w:val="20"/>
              </w:rPr>
              <w:t xml:space="preserve">isual </w:t>
            </w:r>
            <w:r w:rsidR="00463E4F">
              <w:rPr>
                <w:rFonts w:asciiTheme="minorHAnsi" w:hAnsiTheme="minorHAnsi"/>
                <w:color w:val="1F4E79" w:themeColor="accent1" w:themeShade="80"/>
                <w:sz w:val="20"/>
                <w:szCs w:val="20"/>
              </w:rPr>
              <w:t>C</w:t>
            </w:r>
            <w:r w:rsidR="00BD33EC" w:rsidRPr="00874735">
              <w:rPr>
                <w:rFonts w:asciiTheme="minorHAnsi" w:hAnsiTheme="minorHAnsi"/>
                <w:color w:val="1F4E79" w:themeColor="accent1" w:themeShade="80"/>
                <w:sz w:val="20"/>
                <w:szCs w:val="20"/>
              </w:rPr>
              <w:t xml:space="preserve">ommunications </w:t>
            </w:r>
            <w:r w:rsidR="00463E4F">
              <w:rPr>
                <w:rFonts w:asciiTheme="minorHAnsi" w:hAnsiTheme="minorHAnsi"/>
                <w:color w:val="1F4E79" w:themeColor="accent1" w:themeShade="80"/>
                <w:sz w:val="20"/>
                <w:szCs w:val="20"/>
              </w:rPr>
              <w:t>T</w:t>
            </w:r>
            <w:r w:rsidR="00BD33EC" w:rsidRPr="00874735">
              <w:rPr>
                <w:rFonts w:asciiTheme="minorHAnsi" w:hAnsiTheme="minorHAnsi"/>
                <w:color w:val="1F4E79" w:themeColor="accent1" w:themeShade="80"/>
                <w:sz w:val="20"/>
                <w:szCs w:val="20"/>
              </w:rPr>
              <w:t>eam</w:t>
            </w:r>
            <w:r w:rsidR="00BD33EC">
              <w:rPr>
                <w:rFonts w:asciiTheme="minorHAnsi" w:hAnsiTheme="minorHAnsi"/>
                <w:color w:val="1F4E79" w:themeColor="accent1" w:themeShade="80"/>
                <w:sz w:val="20"/>
                <w:szCs w:val="20"/>
              </w:rPr>
              <w:t>.</w:t>
            </w:r>
            <w:r w:rsidR="00BD33EC" w:rsidRPr="00874735">
              <w:rPr>
                <w:rFonts w:asciiTheme="minorHAnsi" w:hAnsiTheme="minorHAnsi"/>
                <w:color w:val="1F4E79" w:themeColor="accent1" w:themeShade="80"/>
                <w:sz w:val="20"/>
                <w:szCs w:val="20"/>
              </w:rPr>
              <w:t xml:space="preserve"> </w:t>
            </w:r>
            <w:r w:rsidRPr="00874735">
              <w:rPr>
                <w:rFonts w:asciiTheme="minorHAnsi" w:hAnsiTheme="minorHAnsi"/>
                <w:color w:val="1F4E79" w:themeColor="accent1" w:themeShade="80"/>
                <w:sz w:val="20"/>
                <w:szCs w:val="20"/>
              </w:rPr>
              <w:t xml:space="preserve"> </w:t>
            </w:r>
            <w:r w:rsidR="00BD33EC">
              <w:rPr>
                <w:rFonts w:asciiTheme="minorHAnsi" w:hAnsiTheme="minorHAnsi"/>
                <w:color w:val="1F4E79" w:themeColor="accent1" w:themeShade="80"/>
                <w:sz w:val="20"/>
                <w:szCs w:val="20"/>
              </w:rPr>
              <w:t>W</w:t>
            </w:r>
            <w:r w:rsidRPr="00874735">
              <w:rPr>
                <w:rFonts w:asciiTheme="minorHAnsi" w:hAnsiTheme="minorHAnsi"/>
                <w:color w:val="1F4E79" w:themeColor="accent1" w:themeShade="80"/>
                <w:sz w:val="20"/>
                <w:szCs w:val="20"/>
              </w:rPr>
              <w:t xml:space="preserve">orks at HQ </w:t>
            </w:r>
            <w:r w:rsidR="00041BD7">
              <w:rPr>
                <w:rFonts w:asciiTheme="minorHAnsi" w:hAnsiTheme="minorHAnsi"/>
                <w:color w:val="1F4E79" w:themeColor="accent1" w:themeShade="80"/>
                <w:sz w:val="20"/>
                <w:szCs w:val="20"/>
              </w:rPr>
              <w:t>working</w:t>
            </w:r>
            <w:r w:rsidRPr="00874735">
              <w:rPr>
                <w:rFonts w:asciiTheme="minorHAnsi" w:hAnsiTheme="minorHAnsi"/>
                <w:color w:val="1F4E79" w:themeColor="accent1" w:themeShade="80"/>
                <w:sz w:val="20"/>
                <w:szCs w:val="20"/>
              </w:rPr>
              <w:t xml:space="preserve"> across multiple DSHS administration</w:t>
            </w:r>
            <w:r>
              <w:rPr>
                <w:rFonts w:asciiTheme="minorHAnsi" w:hAnsiTheme="minorHAnsi"/>
                <w:color w:val="1F4E79" w:themeColor="accent1" w:themeShade="80"/>
                <w:sz w:val="20"/>
                <w:szCs w:val="20"/>
              </w:rPr>
              <w:t>s</w:t>
            </w:r>
            <w:r w:rsidRPr="00874735">
              <w:rPr>
                <w:rFonts w:asciiTheme="minorHAnsi" w:hAnsiTheme="minorHAnsi"/>
                <w:color w:val="1F4E79" w:themeColor="accent1" w:themeShade="80"/>
                <w:sz w:val="20"/>
                <w:szCs w:val="20"/>
              </w:rPr>
              <w:t xml:space="preserve">. </w:t>
            </w:r>
          </w:p>
          <w:p w14:paraId="3DE3A8E8" w14:textId="5D2B56DC" w:rsidR="00874735" w:rsidRDefault="00874735" w:rsidP="00A41C1A">
            <w:pPr>
              <w:tabs>
                <w:tab w:val="left" w:pos="1308"/>
              </w:tabs>
              <w:rPr>
                <w:rFonts w:asciiTheme="minorHAnsi" w:hAnsiTheme="minorHAnsi"/>
                <w:color w:val="1F4E79" w:themeColor="accent1" w:themeShade="80"/>
                <w:sz w:val="20"/>
                <w:szCs w:val="20"/>
              </w:rPr>
            </w:pPr>
          </w:p>
          <w:p w14:paraId="7F59395B" w14:textId="7498C4C1" w:rsidR="00874735" w:rsidRDefault="000337C2"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DSHS is l</w:t>
            </w:r>
            <w:r w:rsidR="00874735">
              <w:rPr>
                <w:rFonts w:asciiTheme="minorHAnsi" w:hAnsiTheme="minorHAnsi"/>
                <w:color w:val="1F4E79" w:themeColor="accent1" w:themeShade="80"/>
                <w:sz w:val="20"/>
                <w:szCs w:val="20"/>
              </w:rPr>
              <w:t>ooking for a brand that is modern, accessible, easy, feels good.</w:t>
            </w:r>
            <w:r w:rsidR="00151E90">
              <w:rPr>
                <w:rFonts w:asciiTheme="minorHAnsi" w:hAnsiTheme="minorHAnsi"/>
                <w:color w:val="1F4E79" w:themeColor="accent1" w:themeShade="80"/>
                <w:sz w:val="20"/>
                <w:szCs w:val="20"/>
              </w:rPr>
              <w:t xml:space="preserve"> Sara has been speaking</w:t>
            </w:r>
            <w:r w:rsidR="004F0652">
              <w:rPr>
                <w:rFonts w:asciiTheme="minorHAnsi" w:hAnsiTheme="minorHAnsi"/>
                <w:color w:val="1F4E79" w:themeColor="accent1" w:themeShade="80"/>
                <w:sz w:val="20"/>
                <w:szCs w:val="20"/>
              </w:rPr>
              <w:t xml:space="preserve"> with staff</w:t>
            </w:r>
            <w:r w:rsidR="00151E90">
              <w:rPr>
                <w:rFonts w:asciiTheme="minorHAnsi" w:hAnsiTheme="minorHAnsi"/>
                <w:color w:val="1F4E79" w:themeColor="accent1" w:themeShade="80"/>
                <w:sz w:val="20"/>
                <w:szCs w:val="20"/>
              </w:rPr>
              <w:t xml:space="preserve"> over the</w:t>
            </w:r>
            <w:r w:rsidR="004F0652">
              <w:rPr>
                <w:rFonts w:asciiTheme="minorHAnsi" w:hAnsiTheme="minorHAnsi"/>
                <w:color w:val="1F4E79" w:themeColor="accent1" w:themeShade="80"/>
                <w:sz w:val="20"/>
                <w:szCs w:val="20"/>
              </w:rPr>
              <w:t xml:space="preserve"> last couple months on</w:t>
            </w:r>
            <w:r w:rsidR="001C05E9">
              <w:rPr>
                <w:rFonts w:asciiTheme="minorHAnsi" w:hAnsiTheme="minorHAnsi"/>
                <w:color w:val="1F4E79" w:themeColor="accent1" w:themeShade="80"/>
                <w:sz w:val="20"/>
                <w:szCs w:val="20"/>
              </w:rPr>
              <w:t xml:space="preserve"> our mission statement, vision statement, and logo</w:t>
            </w:r>
            <w:r w:rsidR="004F0652">
              <w:rPr>
                <w:rFonts w:asciiTheme="minorHAnsi" w:hAnsiTheme="minorHAnsi"/>
                <w:color w:val="1F4E79" w:themeColor="accent1" w:themeShade="80"/>
                <w:sz w:val="20"/>
                <w:szCs w:val="20"/>
              </w:rPr>
              <w:t xml:space="preserve">. </w:t>
            </w:r>
          </w:p>
          <w:p w14:paraId="6311D73E" w14:textId="77777777" w:rsidR="00874735" w:rsidRDefault="00874735" w:rsidP="00A41C1A">
            <w:pPr>
              <w:tabs>
                <w:tab w:val="left" w:pos="1308"/>
              </w:tabs>
              <w:rPr>
                <w:rFonts w:asciiTheme="minorHAnsi" w:hAnsiTheme="minorHAnsi"/>
                <w:color w:val="1F4E79" w:themeColor="accent1" w:themeShade="80"/>
                <w:sz w:val="20"/>
                <w:szCs w:val="20"/>
              </w:rPr>
            </w:pPr>
          </w:p>
          <w:p w14:paraId="135C9CFB" w14:textId="5A97BCA3" w:rsidR="004F0652" w:rsidRDefault="004F0652"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SET’s website </w:t>
            </w:r>
            <w:r w:rsidR="009A1A00">
              <w:rPr>
                <w:rFonts w:asciiTheme="minorHAnsi" w:hAnsiTheme="minorHAnsi"/>
                <w:color w:val="1F4E79" w:themeColor="accent1" w:themeShade="80"/>
                <w:sz w:val="20"/>
                <w:szCs w:val="20"/>
              </w:rPr>
              <w:t>was used</w:t>
            </w:r>
            <w:r>
              <w:rPr>
                <w:rFonts w:asciiTheme="minorHAnsi" w:hAnsiTheme="minorHAnsi"/>
                <w:color w:val="1F4E79" w:themeColor="accent1" w:themeShade="80"/>
                <w:sz w:val="20"/>
                <w:szCs w:val="20"/>
              </w:rPr>
              <w:t xml:space="preserve"> as a good example of what to do!</w:t>
            </w:r>
          </w:p>
          <w:p w14:paraId="3755DB7B" w14:textId="77777777" w:rsidR="000847EF" w:rsidRDefault="000847EF" w:rsidP="00A41C1A">
            <w:pPr>
              <w:tabs>
                <w:tab w:val="left" w:pos="1308"/>
              </w:tabs>
              <w:rPr>
                <w:rFonts w:asciiTheme="minorHAnsi" w:hAnsiTheme="minorHAnsi"/>
                <w:color w:val="1F4E79" w:themeColor="accent1" w:themeShade="80"/>
                <w:sz w:val="20"/>
                <w:szCs w:val="20"/>
              </w:rPr>
            </w:pPr>
          </w:p>
          <w:p w14:paraId="550A744C" w14:textId="558474A8" w:rsidR="000847EF" w:rsidRDefault="008732C3"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Mission Statement</w:t>
            </w:r>
            <w:r w:rsidR="00492EB5">
              <w:rPr>
                <w:rFonts w:asciiTheme="minorHAnsi" w:hAnsiTheme="minorHAnsi"/>
                <w:color w:val="1F4E79" w:themeColor="accent1" w:themeShade="80"/>
                <w:sz w:val="20"/>
                <w:szCs w:val="20"/>
              </w:rPr>
              <w:t xml:space="preserve"> Feedback</w:t>
            </w:r>
            <w:r>
              <w:rPr>
                <w:rFonts w:asciiTheme="minorHAnsi" w:hAnsiTheme="minorHAnsi"/>
                <w:color w:val="1F4E79" w:themeColor="accent1" w:themeShade="80"/>
                <w:sz w:val="20"/>
                <w:szCs w:val="20"/>
              </w:rPr>
              <w:t>:</w:t>
            </w:r>
          </w:p>
          <w:p w14:paraId="3DB739DA" w14:textId="77777777" w:rsidR="008732C3" w:rsidRDefault="008732C3" w:rsidP="00A41C1A">
            <w:pPr>
              <w:tabs>
                <w:tab w:val="left" w:pos="1308"/>
              </w:tabs>
              <w:rPr>
                <w:rFonts w:asciiTheme="minorHAnsi" w:hAnsiTheme="minorHAnsi"/>
                <w:color w:val="1F4E79" w:themeColor="accent1" w:themeShade="80"/>
                <w:sz w:val="20"/>
                <w:szCs w:val="20"/>
              </w:rPr>
            </w:pPr>
          </w:p>
          <w:p w14:paraId="725485BC" w14:textId="6EE4C51F" w:rsidR="009A1A00" w:rsidRPr="00FF3AE7" w:rsidRDefault="00711816"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Zya: </w:t>
            </w:r>
            <w:r w:rsidR="007B62D8">
              <w:rPr>
                <w:rFonts w:asciiTheme="minorHAnsi" w:hAnsiTheme="minorHAnsi"/>
                <w:color w:val="1F4E79" w:themeColor="accent1" w:themeShade="80"/>
                <w:sz w:val="20"/>
                <w:szCs w:val="20"/>
              </w:rPr>
              <w:t>I</w:t>
            </w:r>
            <w:r w:rsidRPr="00FF3AE7">
              <w:rPr>
                <w:rFonts w:asciiTheme="minorHAnsi" w:hAnsiTheme="minorHAnsi"/>
                <w:color w:val="1F4E79" w:themeColor="accent1" w:themeShade="80"/>
                <w:sz w:val="20"/>
                <w:szCs w:val="20"/>
              </w:rPr>
              <w:t xml:space="preserve">t’s to the point and shows compassion in an industry that society has tried to brand as being </w:t>
            </w:r>
            <w:proofErr w:type="spellStart"/>
            <w:r w:rsidRPr="00FF3AE7">
              <w:rPr>
                <w:rFonts w:asciiTheme="minorHAnsi" w:hAnsiTheme="minorHAnsi"/>
                <w:color w:val="1F4E79" w:themeColor="accent1" w:themeShade="80"/>
                <w:sz w:val="20"/>
                <w:szCs w:val="20"/>
              </w:rPr>
              <w:t>dis</w:t>
            </w:r>
            <w:r w:rsidR="0075208E" w:rsidRPr="00FF3AE7">
              <w:rPr>
                <w:rFonts w:asciiTheme="minorHAnsi" w:hAnsiTheme="minorHAnsi"/>
                <w:color w:val="1F4E79" w:themeColor="accent1" w:themeShade="80"/>
                <w:sz w:val="20"/>
                <w:szCs w:val="20"/>
              </w:rPr>
              <w:t>compassionate</w:t>
            </w:r>
            <w:proofErr w:type="spellEnd"/>
            <w:r w:rsidRPr="00FF3AE7">
              <w:rPr>
                <w:rFonts w:asciiTheme="minorHAnsi" w:hAnsiTheme="minorHAnsi"/>
                <w:color w:val="1F4E79" w:themeColor="accent1" w:themeShade="80"/>
                <w:sz w:val="20"/>
                <w:szCs w:val="20"/>
              </w:rPr>
              <w:t>.</w:t>
            </w:r>
          </w:p>
          <w:p w14:paraId="17C17BA2" w14:textId="77777777" w:rsidR="00FF3AE7" w:rsidRDefault="00FF3AE7" w:rsidP="00FF3AE7">
            <w:pPr>
              <w:tabs>
                <w:tab w:val="left" w:pos="1308"/>
              </w:tabs>
              <w:rPr>
                <w:rFonts w:asciiTheme="minorHAnsi" w:hAnsiTheme="minorHAnsi"/>
                <w:color w:val="1F4E79" w:themeColor="accent1" w:themeShade="80"/>
                <w:sz w:val="20"/>
                <w:szCs w:val="20"/>
              </w:rPr>
            </w:pPr>
          </w:p>
          <w:p w14:paraId="2DEC07E3" w14:textId="7E8E8226" w:rsidR="00711816" w:rsidRPr="00FF3AE7" w:rsidRDefault="00711816"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Isaac: </w:t>
            </w:r>
            <w:r w:rsidR="007B62D8">
              <w:rPr>
                <w:rFonts w:asciiTheme="minorHAnsi" w:hAnsiTheme="minorHAnsi"/>
                <w:color w:val="1F4E79" w:themeColor="accent1" w:themeShade="80"/>
                <w:sz w:val="20"/>
                <w:szCs w:val="20"/>
              </w:rPr>
              <w:t>T</w:t>
            </w:r>
            <w:r w:rsidRPr="00FF3AE7">
              <w:rPr>
                <w:rFonts w:asciiTheme="minorHAnsi" w:hAnsiTheme="minorHAnsi"/>
                <w:color w:val="1F4E79" w:themeColor="accent1" w:themeShade="80"/>
                <w:sz w:val="20"/>
                <w:szCs w:val="20"/>
              </w:rPr>
              <w:t xml:space="preserve">here’s something on the </w:t>
            </w:r>
            <w:proofErr w:type="gramStart"/>
            <w:r w:rsidRPr="00FF3AE7">
              <w:rPr>
                <w:rFonts w:asciiTheme="minorHAnsi" w:hAnsiTheme="minorHAnsi"/>
                <w:color w:val="1F4E79" w:themeColor="accent1" w:themeShade="80"/>
                <w:sz w:val="20"/>
                <w:szCs w:val="20"/>
              </w:rPr>
              <w:t>right hand</w:t>
            </w:r>
            <w:proofErr w:type="gramEnd"/>
            <w:r w:rsidRPr="00FF3AE7">
              <w:rPr>
                <w:rFonts w:asciiTheme="minorHAnsi" w:hAnsiTheme="minorHAnsi"/>
                <w:color w:val="1F4E79" w:themeColor="accent1" w:themeShade="80"/>
                <w:sz w:val="20"/>
                <w:szCs w:val="20"/>
              </w:rPr>
              <w:t xml:space="preserve"> side that seems awkward. Every sentence starts with “transforms lives.” </w:t>
            </w:r>
            <w:r w:rsidR="001E036D">
              <w:rPr>
                <w:rFonts w:asciiTheme="minorHAnsi" w:hAnsiTheme="minorHAnsi"/>
                <w:color w:val="1F4E79" w:themeColor="accent1" w:themeShade="80"/>
                <w:sz w:val="20"/>
                <w:szCs w:val="20"/>
              </w:rPr>
              <w:t>The</w:t>
            </w:r>
            <w:r w:rsidRPr="00FF3AE7">
              <w:rPr>
                <w:rFonts w:asciiTheme="minorHAnsi" w:hAnsiTheme="minorHAnsi"/>
                <w:color w:val="1F4E79" w:themeColor="accent1" w:themeShade="80"/>
                <w:sz w:val="20"/>
                <w:szCs w:val="20"/>
              </w:rPr>
              <w:t xml:space="preserve"> </w:t>
            </w:r>
            <w:r w:rsidR="001E036D">
              <w:rPr>
                <w:rFonts w:asciiTheme="minorHAnsi" w:hAnsiTheme="minorHAnsi"/>
                <w:color w:val="1F4E79" w:themeColor="accent1" w:themeShade="80"/>
                <w:sz w:val="20"/>
                <w:szCs w:val="20"/>
              </w:rPr>
              <w:t>i</w:t>
            </w:r>
            <w:r w:rsidRPr="00FF3AE7">
              <w:rPr>
                <w:rFonts w:asciiTheme="minorHAnsi" w:hAnsiTheme="minorHAnsi"/>
                <w:color w:val="1F4E79" w:themeColor="accent1" w:themeShade="80"/>
                <w:sz w:val="20"/>
                <w:szCs w:val="20"/>
              </w:rPr>
              <w:t>deas communicated are great, b</w:t>
            </w:r>
            <w:r w:rsidR="001E036D">
              <w:rPr>
                <w:rFonts w:asciiTheme="minorHAnsi" w:hAnsiTheme="minorHAnsi"/>
                <w:color w:val="1F4E79" w:themeColor="accent1" w:themeShade="80"/>
                <w:sz w:val="20"/>
                <w:szCs w:val="20"/>
              </w:rPr>
              <w:t>ut the</w:t>
            </w:r>
            <w:r w:rsidRPr="00FF3AE7">
              <w:rPr>
                <w:rFonts w:asciiTheme="minorHAnsi" w:hAnsiTheme="minorHAnsi"/>
                <w:color w:val="1F4E79" w:themeColor="accent1" w:themeShade="80"/>
                <w:sz w:val="20"/>
                <w:szCs w:val="20"/>
              </w:rPr>
              <w:t xml:space="preserve"> way of communicating them could be improved. </w:t>
            </w:r>
            <w:r w:rsidR="0000506B" w:rsidRPr="00FF3AE7">
              <w:rPr>
                <w:rFonts w:asciiTheme="minorHAnsi" w:hAnsiTheme="minorHAnsi"/>
                <w:color w:val="1F4E79" w:themeColor="accent1" w:themeShade="80"/>
                <w:sz w:val="20"/>
                <w:szCs w:val="20"/>
              </w:rPr>
              <w:t>I’m</w:t>
            </w:r>
            <w:r w:rsidRPr="00FF3AE7">
              <w:rPr>
                <w:rFonts w:asciiTheme="minorHAnsi" w:hAnsiTheme="minorHAnsi"/>
                <w:color w:val="1F4E79" w:themeColor="accent1" w:themeShade="80"/>
                <w:sz w:val="20"/>
                <w:szCs w:val="20"/>
              </w:rPr>
              <w:t xml:space="preserve"> sure idea was to reinforce </w:t>
            </w:r>
            <w:r w:rsidR="0048131C" w:rsidRPr="00FF3AE7">
              <w:rPr>
                <w:rFonts w:asciiTheme="minorHAnsi" w:hAnsiTheme="minorHAnsi"/>
                <w:color w:val="1F4E79" w:themeColor="accent1" w:themeShade="80"/>
                <w:sz w:val="20"/>
                <w:szCs w:val="20"/>
              </w:rPr>
              <w:t>subject,</w:t>
            </w:r>
            <w:r w:rsidRPr="00FF3AE7">
              <w:rPr>
                <w:rFonts w:asciiTheme="minorHAnsi" w:hAnsiTheme="minorHAnsi"/>
                <w:color w:val="1F4E79" w:themeColor="accent1" w:themeShade="80"/>
                <w:sz w:val="20"/>
                <w:szCs w:val="20"/>
              </w:rPr>
              <w:t xml:space="preserve"> but I wonder if it’s </w:t>
            </w:r>
            <w:r w:rsidR="0000506B" w:rsidRPr="00FF3AE7">
              <w:rPr>
                <w:rFonts w:asciiTheme="minorHAnsi" w:hAnsiTheme="minorHAnsi"/>
                <w:color w:val="1F4E79" w:themeColor="accent1" w:themeShade="80"/>
                <w:sz w:val="20"/>
                <w:szCs w:val="20"/>
              </w:rPr>
              <w:t>necessary</w:t>
            </w:r>
            <w:r w:rsidRPr="00FF3AE7">
              <w:rPr>
                <w:rFonts w:asciiTheme="minorHAnsi" w:hAnsiTheme="minorHAnsi"/>
                <w:color w:val="1F4E79" w:themeColor="accent1" w:themeShade="80"/>
                <w:sz w:val="20"/>
                <w:szCs w:val="20"/>
              </w:rPr>
              <w:t xml:space="preserve"> to keep repeating it.</w:t>
            </w:r>
          </w:p>
          <w:p w14:paraId="7B7D7553" w14:textId="77777777" w:rsidR="00FF3AE7" w:rsidRDefault="00FF3AE7" w:rsidP="00FF3AE7">
            <w:pPr>
              <w:tabs>
                <w:tab w:val="left" w:pos="1308"/>
              </w:tabs>
              <w:rPr>
                <w:rFonts w:asciiTheme="minorHAnsi" w:hAnsiTheme="minorHAnsi"/>
                <w:color w:val="1F4E79" w:themeColor="accent1" w:themeShade="80"/>
                <w:sz w:val="20"/>
                <w:szCs w:val="20"/>
              </w:rPr>
            </w:pPr>
          </w:p>
          <w:p w14:paraId="61DEFD0F" w14:textId="46619A3C" w:rsidR="0062029E" w:rsidRPr="00FF3AE7" w:rsidRDefault="0062029E"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Rick: </w:t>
            </w:r>
            <w:r w:rsidR="007B62D8">
              <w:rPr>
                <w:rFonts w:asciiTheme="minorHAnsi" w:hAnsiTheme="minorHAnsi"/>
                <w:color w:val="1F4E79" w:themeColor="accent1" w:themeShade="80"/>
                <w:sz w:val="20"/>
                <w:szCs w:val="20"/>
              </w:rPr>
              <w:t>S</w:t>
            </w:r>
            <w:r w:rsidRPr="00FF3AE7">
              <w:rPr>
                <w:rFonts w:asciiTheme="minorHAnsi" w:hAnsiTheme="minorHAnsi"/>
                <w:color w:val="1F4E79" w:themeColor="accent1" w:themeShade="80"/>
                <w:sz w:val="20"/>
                <w:szCs w:val="20"/>
              </w:rPr>
              <w:t xml:space="preserve">tarting with transforms lives, I would assume that line would be on a separate part of webpage so it wouldn’t be as redundant. </w:t>
            </w:r>
          </w:p>
          <w:p w14:paraId="0AD4D8C8" w14:textId="77777777" w:rsidR="00FF3AE7" w:rsidRDefault="00FF3AE7" w:rsidP="00FF3AE7">
            <w:pPr>
              <w:tabs>
                <w:tab w:val="left" w:pos="1308"/>
              </w:tabs>
              <w:rPr>
                <w:rFonts w:asciiTheme="minorHAnsi" w:hAnsiTheme="minorHAnsi"/>
                <w:color w:val="1F4E79" w:themeColor="accent1" w:themeShade="80"/>
                <w:sz w:val="20"/>
                <w:szCs w:val="20"/>
              </w:rPr>
            </w:pPr>
          </w:p>
          <w:p w14:paraId="22C7B106" w14:textId="656C79BE" w:rsidR="0062029E" w:rsidRPr="00FF3AE7" w:rsidRDefault="0062029E"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Sara: </w:t>
            </w:r>
            <w:r w:rsidR="007B62D8">
              <w:rPr>
                <w:rFonts w:asciiTheme="minorHAnsi" w:hAnsiTheme="minorHAnsi"/>
                <w:color w:val="1F4E79" w:themeColor="accent1" w:themeShade="80"/>
                <w:sz w:val="20"/>
                <w:szCs w:val="20"/>
              </w:rPr>
              <w:t>Y</w:t>
            </w:r>
            <w:r w:rsidRPr="00FF3AE7">
              <w:rPr>
                <w:rFonts w:asciiTheme="minorHAnsi" w:hAnsiTheme="minorHAnsi"/>
                <w:color w:val="1F4E79" w:themeColor="accent1" w:themeShade="80"/>
                <w:sz w:val="20"/>
                <w:szCs w:val="20"/>
              </w:rPr>
              <w:t>ou’re right, they’re mostly broken out.</w:t>
            </w:r>
          </w:p>
          <w:p w14:paraId="51C3B1BA" w14:textId="77777777" w:rsidR="00FF3AE7" w:rsidRDefault="00FF3AE7" w:rsidP="00FF3AE7">
            <w:pPr>
              <w:tabs>
                <w:tab w:val="left" w:pos="1308"/>
              </w:tabs>
              <w:rPr>
                <w:rFonts w:asciiTheme="minorHAnsi" w:hAnsiTheme="minorHAnsi"/>
                <w:color w:val="1F4E79" w:themeColor="accent1" w:themeShade="80"/>
                <w:sz w:val="20"/>
                <w:szCs w:val="20"/>
              </w:rPr>
            </w:pPr>
          </w:p>
          <w:p w14:paraId="6EB14F3A" w14:textId="5B86171E" w:rsidR="00C32C42" w:rsidRPr="00FF3AE7" w:rsidRDefault="00711816"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Zya</w:t>
            </w:r>
            <w:r w:rsidR="00BA7CBB" w:rsidRPr="00FF3AE7">
              <w:rPr>
                <w:rFonts w:asciiTheme="minorHAnsi" w:hAnsiTheme="minorHAnsi"/>
                <w:color w:val="1F4E79" w:themeColor="accent1" w:themeShade="80"/>
                <w:sz w:val="20"/>
                <w:szCs w:val="20"/>
              </w:rPr>
              <w:t xml:space="preserve">: </w:t>
            </w:r>
            <w:r w:rsidRPr="00FF3AE7">
              <w:rPr>
                <w:rFonts w:asciiTheme="minorHAnsi" w:hAnsiTheme="minorHAnsi"/>
                <w:color w:val="1F4E79" w:themeColor="accent1" w:themeShade="80"/>
                <w:sz w:val="20"/>
                <w:szCs w:val="20"/>
              </w:rPr>
              <w:t>Increas</w:t>
            </w:r>
            <w:r w:rsidR="00BA7CBB" w:rsidRPr="00FF3AE7">
              <w:rPr>
                <w:rFonts w:asciiTheme="minorHAnsi" w:hAnsiTheme="minorHAnsi"/>
                <w:color w:val="1F4E79" w:themeColor="accent1" w:themeShade="80"/>
                <w:sz w:val="20"/>
                <w:szCs w:val="20"/>
              </w:rPr>
              <w:t>ing the</w:t>
            </w:r>
            <w:r w:rsidRPr="00FF3AE7">
              <w:rPr>
                <w:rFonts w:asciiTheme="minorHAnsi" w:hAnsiTheme="minorHAnsi"/>
                <w:color w:val="1F4E79" w:themeColor="accent1" w:themeShade="80"/>
                <w:sz w:val="20"/>
                <w:szCs w:val="20"/>
              </w:rPr>
              <w:t xml:space="preserve"> font size</w:t>
            </w:r>
            <w:r w:rsidR="00BA7CBB" w:rsidRPr="00FF3AE7">
              <w:rPr>
                <w:rFonts w:asciiTheme="minorHAnsi" w:hAnsiTheme="minorHAnsi"/>
                <w:color w:val="1F4E79" w:themeColor="accent1" w:themeShade="80"/>
                <w:sz w:val="20"/>
                <w:szCs w:val="20"/>
              </w:rPr>
              <w:t xml:space="preserve"> could</w:t>
            </w:r>
            <w:r w:rsidRPr="00FF3AE7">
              <w:rPr>
                <w:rFonts w:asciiTheme="minorHAnsi" w:hAnsiTheme="minorHAnsi"/>
                <w:color w:val="1F4E79" w:themeColor="accent1" w:themeShade="80"/>
                <w:sz w:val="20"/>
                <w:szCs w:val="20"/>
              </w:rPr>
              <w:t xml:space="preserve"> catch the eye better. </w:t>
            </w:r>
          </w:p>
          <w:p w14:paraId="2010BCE0" w14:textId="77777777" w:rsidR="00FF3AE7" w:rsidRDefault="00FF3AE7" w:rsidP="00FF3AE7">
            <w:pPr>
              <w:tabs>
                <w:tab w:val="left" w:pos="1308"/>
              </w:tabs>
              <w:rPr>
                <w:rFonts w:asciiTheme="minorHAnsi" w:hAnsiTheme="minorHAnsi"/>
                <w:color w:val="1F4E79" w:themeColor="accent1" w:themeShade="80"/>
                <w:sz w:val="20"/>
                <w:szCs w:val="20"/>
              </w:rPr>
            </w:pPr>
          </w:p>
          <w:p w14:paraId="7AD1E76A" w14:textId="1AAE9185" w:rsidR="0000506B" w:rsidRPr="00FF3AE7" w:rsidRDefault="0000506B"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Rick: </w:t>
            </w:r>
            <w:r w:rsidR="007B62D8">
              <w:rPr>
                <w:rFonts w:asciiTheme="minorHAnsi" w:hAnsiTheme="minorHAnsi"/>
                <w:color w:val="1F4E79" w:themeColor="accent1" w:themeShade="80"/>
                <w:sz w:val="20"/>
                <w:szCs w:val="20"/>
              </w:rPr>
              <w:t>I</w:t>
            </w:r>
            <w:r w:rsidRPr="00FF3AE7">
              <w:rPr>
                <w:rFonts w:asciiTheme="minorHAnsi" w:hAnsiTheme="minorHAnsi"/>
                <w:color w:val="1F4E79" w:themeColor="accent1" w:themeShade="80"/>
                <w:sz w:val="20"/>
                <w:szCs w:val="20"/>
              </w:rPr>
              <w:t>n a way this feel</w:t>
            </w:r>
            <w:r w:rsidR="00E277E9" w:rsidRPr="00FF3AE7">
              <w:rPr>
                <w:rFonts w:asciiTheme="minorHAnsi" w:hAnsiTheme="minorHAnsi"/>
                <w:color w:val="1F4E79" w:themeColor="accent1" w:themeShade="80"/>
                <w:sz w:val="20"/>
                <w:szCs w:val="20"/>
              </w:rPr>
              <w:t>s</w:t>
            </w:r>
            <w:r w:rsidRPr="00FF3AE7">
              <w:rPr>
                <w:rFonts w:asciiTheme="minorHAnsi" w:hAnsiTheme="minorHAnsi"/>
                <w:color w:val="1F4E79" w:themeColor="accent1" w:themeShade="80"/>
                <w:sz w:val="20"/>
                <w:szCs w:val="20"/>
              </w:rPr>
              <w:t xml:space="preserve"> like fluff. If I’m on ALTSA site, I have a problem and I’m trying to get help</w:t>
            </w:r>
            <w:r w:rsidR="00906159" w:rsidRPr="00FF3AE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 </w:t>
            </w:r>
            <w:r w:rsidR="0048131C" w:rsidRPr="00FF3AE7">
              <w:rPr>
                <w:rFonts w:asciiTheme="minorHAnsi" w:hAnsiTheme="minorHAnsi"/>
                <w:color w:val="1F4E79" w:themeColor="accent1" w:themeShade="80"/>
                <w:sz w:val="20"/>
                <w:szCs w:val="20"/>
              </w:rPr>
              <w:t xml:space="preserve">ALTSA’s </w:t>
            </w:r>
            <w:r w:rsidRPr="00FF3AE7">
              <w:rPr>
                <w:rFonts w:asciiTheme="minorHAnsi" w:hAnsiTheme="minorHAnsi"/>
                <w:color w:val="1F4E79" w:themeColor="accent1" w:themeShade="80"/>
                <w:sz w:val="20"/>
                <w:szCs w:val="20"/>
              </w:rPr>
              <w:t>statement isn’t contributing towards solving that problem. I understand it gives you the good feels, but it doesn’t contribute to solving people’s problems.</w:t>
            </w:r>
          </w:p>
          <w:p w14:paraId="42F4B684" w14:textId="77777777" w:rsidR="00FF3AE7" w:rsidRDefault="00FF3AE7" w:rsidP="00FF3AE7">
            <w:pPr>
              <w:tabs>
                <w:tab w:val="left" w:pos="1308"/>
              </w:tabs>
              <w:rPr>
                <w:rFonts w:asciiTheme="minorHAnsi" w:hAnsiTheme="minorHAnsi"/>
                <w:color w:val="1F4E79" w:themeColor="accent1" w:themeShade="80"/>
                <w:sz w:val="20"/>
                <w:szCs w:val="20"/>
              </w:rPr>
            </w:pPr>
          </w:p>
          <w:p w14:paraId="31454D42" w14:textId="1C49FE19" w:rsidR="0000506B" w:rsidRPr="00FF3AE7" w:rsidRDefault="0000506B"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 xml:space="preserve">Kelli: </w:t>
            </w:r>
            <w:r w:rsidR="00BA4A3B" w:rsidRPr="00FF3AE7">
              <w:rPr>
                <w:rFonts w:asciiTheme="minorHAnsi" w:hAnsiTheme="minorHAnsi"/>
                <w:color w:val="1F4E79" w:themeColor="accent1" w:themeShade="80"/>
                <w:sz w:val="20"/>
                <w:szCs w:val="20"/>
              </w:rPr>
              <w:t xml:space="preserve">Rick, I appreciate that comment and that is something </w:t>
            </w:r>
            <w:r w:rsidR="0062029E" w:rsidRPr="00FF3AE7">
              <w:rPr>
                <w:rFonts w:asciiTheme="minorHAnsi" w:hAnsiTheme="minorHAnsi"/>
                <w:color w:val="1F4E79" w:themeColor="accent1" w:themeShade="80"/>
                <w:sz w:val="20"/>
                <w:szCs w:val="20"/>
              </w:rPr>
              <w:t xml:space="preserve">the </w:t>
            </w:r>
            <w:r w:rsidR="00BA4A3B" w:rsidRPr="00FF3AE7">
              <w:rPr>
                <w:rFonts w:asciiTheme="minorHAnsi" w:hAnsiTheme="minorHAnsi"/>
                <w:color w:val="1F4E79" w:themeColor="accent1" w:themeShade="80"/>
                <w:sz w:val="20"/>
                <w:szCs w:val="20"/>
              </w:rPr>
              <w:t>team has talked about.</w:t>
            </w:r>
            <w:r w:rsidRPr="00FF3AE7">
              <w:rPr>
                <w:rFonts w:asciiTheme="minorHAnsi" w:hAnsiTheme="minorHAnsi"/>
                <w:color w:val="1F4E79" w:themeColor="accent1" w:themeShade="80"/>
                <w:sz w:val="20"/>
                <w:szCs w:val="20"/>
              </w:rPr>
              <w:t xml:space="preserve"> </w:t>
            </w:r>
            <w:r w:rsidR="009D176E" w:rsidRPr="00FF3AE7">
              <w:rPr>
                <w:rFonts w:asciiTheme="minorHAnsi" w:hAnsiTheme="minorHAnsi"/>
                <w:color w:val="1F4E79" w:themeColor="accent1" w:themeShade="80"/>
                <w:sz w:val="20"/>
                <w:szCs w:val="20"/>
              </w:rPr>
              <w:t>W</w:t>
            </w:r>
            <w:r w:rsidRPr="00FF3AE7">
              <w:rPr>
                <w:rFonts w:asciiTheme="minorHAnsi" w:hAnsiTheme="minorHAnsi"/>
                <w:color w:val="1F4E79" w:themeColor="accent1" w:themeShade="80"/>
                <w:sz w:val="20"/>
                <w:szCs w:val="20"/>
              </w:rPr>
              <w:t xml:space="preserve">hen we were working on </w:t>
            </w:r>
            <w:r w:rsidR="009D176E" w:rsidRPr="00FF3AE7">
              <w:rPr>
                <w:rFonts w:asciiTheme="minorHAnsi" w:hAnsiTheme="minorHAnsi"/>
                <w:color w:val="1F4E79" w:themeColor="accent1" w:themeShade="80"/>
                <w:sz w:val="20"/>
                <w:szCs w:val="20"/>
              </w:rPr>
              <w:t xml:space="preserve">the </w:t>
            </w:r>
            <w:r w:rsidRPr="00FF3AE7">
              <w:rPr>
                <w:rFonts w:asciiTheme="minorHAnsi" w:hAnsiTheme="minorHAnsi"/>
                <w:color w:val="1F4E79" w:themeColor="accent1" w:themeShade="80"/>
                <w:sz w:val="20"/>
                <w:szCs w:val="20"/>
              </w:rPr>
              <w:t xml:space="preserve">client resources page, </w:t>
            </w:r>
            <w:r w:rsidR="007209F4">
              <w:rPr>
                <w:rFonts w:asciiTheme="minorHAnsi" w:hAnsiTheme="minorHAnsi"/>
                <w:color w:val="1F4E79" w:themeColor="accent1" w:themeShade="80"/>
                <w:sz w:val="20"/>
                <w:szCs w:val="20"/>
              </w:rPr>
              <w:t xml:space="preserve">the </w:t>
            </w:r>
            <w:r w:rsidR="009D176E" w:rsidRPr="00FF3AE7">
              <w:rPr>
                <w:rFonts w:asciiTheme="minorHAnsi" w:hAnsiTheme="minorHAnsi"/>
                <w:color w:val="1F4E79" w:themeColor="accent1" w:themeShade="80"/>
                <w:sz w:val="20"/>
                <w:szCs w:val="20"/>
              </w:rPr>
              <w:t>SET</w:t>
            </w:r>
            <w:r w:rsidR="007209F4">
              <w:rPr>
                <w:rFonts w:asciiTheme="minorHAnsi" w:hAnsiTheme="minorHAnsi"/>
                <w:color w:val="1F4E79" w:themeColor="accent1" w:themeShade="80"/>
                <w:sz w:val="20"/>
                <w:szCs w:val="20"/>
              </w:rPr>
              <w:t xml:space="preserve"> members</w:t>
            </w:r>
            <w:r w:rsidR="009D176E" w:rsidRPr="00FF3AE7">
              <w:rPr>
                <w:rFonts w:asciiTheme="minorHAnsi" w:hAnsiTheme="minorHAnsi"/>
                <w:color w:val="1F4E79" w:themeColor="accent1" w:themeShade="80"/>
                <w:sz w:val="20"/>
                <w:szCs w:val="20"/>
              </w:rPr>
              <w:t xml:space="preserve"> </w:t>
            </w:r>
            <w:r w:rsidRPr="00FF3AE7">
              <w:rPr>
                <w:rFonts w:asciiTheme="minorHAnsi" w:hAnsiTheme="minorHAnsi"/>
                <w:color w:val="1F4E79" w:themeColor="accent1" w:themeShade="80"/>
                <w:sz w:val="20"/>
                <w:szCs w:val="20"/>
              </w:rPr>
              <w:t>said</w:t>
            </w:r>
            <w:r w:rsidR="00BA4A3B" w:rsidRPr="00FF3AE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 </w:t>
            </w:r>
            <w:r w:rsidR="00BA4A3B" w:rsidRPr="00FF3AE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tell us </w:t>
            </w:r>
            <w:r w:rsidR="00BA4A3B" w:rsidRPr="00FF3AE7">
              <w:rPr>
                <w:rFonts w:asciiTheme="minorHAnsi" w:hAnsiTheme="minorHAnsi"/>
                <w:color w:val="1F4E79" w:themeColor="accent1" w:themeShade="80"/>
                <w:sz w:val="20"/>
                <w:szCs w:val="20"/>
              </w:rPr>
              <w:t xml:space="preserve">in </w:t>
            </w:r>
            <w:r w:rsidR="00906159" w:rsidRPr="00FF3AE7">
              <w:rPr>
                <w:rFonts w:asciiTheme="minorHAnsi" w:hAnsiTheme="minorHAnsi"/>
                <w:color w:val="1F4E79" w:themeColor="accent1" w:themeShade="80"/>
                <w:sz w:val="20"/>
                <w:szCs w:val="20"/>
              </w:rPr>
              <w:t>real</w:t>
            </w:r>
            <w:r w:rsidRPr="00FF3AE7">
              <w:rPr>
                <w:rFonts w:asciiTheme="minorHAnsi" w:hAnsiTheme="minorHAnsi"/>
                <w:color w:val="1F4E79" w:themeColor="accent1" w:themeShade="80"/>
                <w:sz w:val="20"/>
                <w:szCs w:val="20"/>
              </w:rPr>
              <w:t xml:space="preserve"> language how we are going to solve a problem.</w:t>
            </w:r>
            <w:r w:rsidR="00BA4A3B" w:rsidRPr="00FF3AE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 </w:t>
            </w:r>
          </w:p>
          <w:p w14:paraId="05EA3087" w14:textId="77777777" w:rsidR="00FF3AE7" w:rsidRDefault="00FF3AE7" w:rsidP="00FF3AE7">
            <w:pPr>
              <w:tabs>
                <w:tab w:val="left" w:pos="1308"/>
              </w:tabs>
              <w:rPr>
                <w:rFonts w:asciiTheme="minorHAnsi" w:hAnsiTheme="minorHAnsi"/>
                <w:color w:val="1F4E79" w:themeColor="accent1" w:themeShade="80"/>
                <w:sz w:val="20"/>
                <w:szCs w:val="20"/>
              </w:rPr>
            </w:pPr>
          </w:p>
          <w:p w14:paraId="62242DAF" w14:textId="5961F6B5" w:rsidR="0000506B" w:rsidRPr="00FF3AE7" w:rsidRDefault="0000506B" w:rsidP="00FF3AE7">
            <w:pPr>
              <w:tabs>
                <w:tab w:val="left" w:pos="1308"/>
              </w:tabs>
              <w:rPr>
                <w:rFonts w:asciiTheme="minorHAnsi" w:hAnsiTheme="minorHAnsi"/>
                <w:color w:val="1F4E79" w:themeColor="accent1" w:themeShade="80"/>
                <w:sz w:val="20"/>
                <w:szCs w:val="20"/>
              </w:rPr>
            </w:pPr>
            <w:r w:rsidRPr="00FF3AE7">
              <w:rPr>
                <w:rFonts w:asciiTheme="minorHAnsi" w:hAnsiTheme="minorHAnsi"/>
                <w:color w:val="1F4E79" w:themeColor="accent1" w:themeShade="80"/>
                <w:sz w:val="20"/>
                <w:szCs w:val="20"/>
              </w:rPr>
              <w:t>Isaac</w:t>
            </w:r>
            <w:r w:rsidR="0062029E" w:rsidRPr="00FF3AE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 </w:t>
            </w:r>
            <w:r w:rsidR="00A34EF0">
              <w:rPr>
                <w:rFonts w:asciiTheme="minorHAnsi" w:hAnsiTheme="minorHAnsi"/>
                <w:color w:val="1F4E79" w:themeColor="accent1" w:themeShade="80"/>
                <w:sz w:val="20"/>
                <w:szCs w:val="20"/>
              </w:rPr>
              <w:t>For t</w:t>
            </w:r>
            <w:r w:rsidRPr="00FF3AE7">
              <w:rPr>
                <w:rFonts w:asciiTheme="minorHAnsi" w:hAnsiTheme="minorHAnsi"/>
                <w:color w:val="1F4E79" w:themeColor="accent1" w:themeShade="80"/>
                <w:sz w:val="20"/>
                <w:szCs w:val="20"/>
              </w:rPr>
              <w:t xml:space="preserve">he </w:t>
            </w:r>
            <w:r w:rsidR="00A34EF0">
              <w:rPr>
                <w:rFonts w:asciiTheme="minorHAnsi" w:hAnsiTheme="minorHAnsi"/>
                <w:color w:val="1F4E79" w:themeColor="accent1" w:themeShade="80"/>
                <w:sz w:val="20"/>
                <w:szCs w:val="20"/>
              </w:rPr>
              <w:t>E</w:t>
            </w:r>
            <w:r w:rsidRPr="00FF3AE7">
              <w:rPr>
                <w:rFonts w:asciiTheme="minorHAnsi" w:hAnsiTheme="minorHAnsi"/>
                <w:color w:val="1F4E79" w:themeColor="accent1" w:themeShade="80"/>
                <w:sz w:val="20"/>
                <w:szCs w:val="20"/>
              </w:rPr>
              <w:t xml:space="preserve">conomic </w:t>
            </w:r>
            <w:r w:rsidR="00A34EF0">
              <w:rPr>
                <w:rFonts w:asciiTheme="minorHAnsi" w:hAnsiTheme="minorHAnsi"/>
                <w:color w:val="1F4E79" w:themeColor="accent1" w:themeShade="80"/>
                <w:sz w:val="20"/>
                <w:szCs w:val="20"/>
              </w:rPr>
              <w:t>S</w:t>
            </w:r>
            <w:r w:rsidRPr="00FF3AE7">
              <w:rPr>
                <w:rFonts w:asciiTheme="minorHAnsi" w:hAnsiTheme="minorHAnsi"/>
                <w:color w:val="1F4E79" w:themeColor="accent1" w:themeShade="80"/>
                <w:sz w:val="20"/>
                <w:szCs w:val="20"/>
              </w:rPr>
              <w:t xml:space="preserve">ervices </w:t>
            </w:r>
            <w:r w:rsidR="00A34EF0">
              <w:rPr>
                <w:rFonts w:asciiTheme="minorHAnsi" w:hAnsiTheme="minorHAnsi"/>
                <w:color w:val="1F4E79" w:themeColor="accent1" w:themeShade="80"/>
                <w:sz w:val="20"/>
                <w:szCs w:val="20"/>
              </w:rPr>
              <w:t>A</w:t>
            </w:r>
            <w:r w:rsidRPr="00FF3AE7">
              <w:rPr>
                <w:rFonts w:asciiTheme="minorHAnsi" w:hAnsiTheme="minorHAnsi"/>
                <w:color w:val="1F4E79" w:themeColor="accent1" w:themeShade="80"/>
                <w:sz w:val="20"/>
                <w:szCs w:val="20"/>
              </w:rPr>
              <w:t>dmin</w:t>
            </w:r>
            <w:r w:rsidR="00A34EF0">
              <w:rPr>
                <w:rFonts w:asciiTheme="minorHAnsi" w:hAnsiTheme="minorHAnsi"/>
                <w:color w:val="1F4E79" w:themeColor="accent1" w:themeShade="80"/>
                <w:sz w:val="20"/>
                <w:szCs w:val="20"/>
              </w:rPr>
              <w:t>istration,</w:t>
            </w:r>
            <w:r w:rsidRPr="00FF3AE7">
              <w:rPr>
                <w:rFonts w:asciiTheme="minorHAnsi" w:hAnsiTheme="minorHAnsi"/>
                <w:color w:val="1F4E79" w:themeColor="accent1" w:themeShade="80"/>
                <w:sz w:val="20"/>
                <w:szCs w:val="20"/>
              </w:rPr>
              <w:t xml:space="preserve"> I’m thinking something like "give families the tools to transform their lives.” </w:t>
            </w:r>
            <w:r w:rsidR="00837F87">
              <w:rPr>
                <w:rFonts w:asciiTheme="minorHAnsi" w:hAnsiTheme="minorHAnsi"/>
                <w:color w:val="1F4E79" w:themeColor="accent1" w:themeShade="80"/>
                <w:sz w:val="20"/>
                <w:szCs w:val="20"/>
              </w:rPr>
              <w:t>I w</w:t>
            </w:r>
            <w:r w:rsidRPr="00FF3AE7">
              <w:rPr>
                <w:rFonts w:asciiTheme="minorHAnsi" w:hAnsiTheme="minorHAnsi"/>
                <w:color w:val="1F4E79" w:themeColor="accent1" w:themeShade="80"/>
                <w:sz w:val="20"/>
                <w:szCs w:val="20"/>
              </w:rPr>
              <w:t xml:space="preserve">ant to imply the idea to empower them, to assist them, </w:t>
            </w:r>
            <w:r w:rsidR="00837F87">
              <w:rPr>
                <w:rFonts w:asciiTheme="minorHAnsi" w:hAnsiTheme="minorHAnsi"/>
                <w:color w:val="1F4E79" w:themeColor="accent1" w:themeShade="80"/>
                <w:sz w:val="20"/>
                <w:szCs w:val="20"/>
              </w:rPr>
              <w:t xml:space="preserve">to </w:t>
            </w:r>
            <w:r w:rsidRPr="00FF3AE7">
              <w:rPr>
                <w:rFonts w:asciiTheme="minorHAnsi" w:hAnsiTheme="minorHAnsi"/>
                <w:color w:val="1F4E79" w:themeColor="accent1" w:themeShade="80"/>
                <w:sz w:val="20"/>
                <w:szCs w:val="20"/>
              </w:rPr>
              <w:t xml:space="preserve">provide tools that they can use to transform their lives. It’s little ambiguous the way it’s </w:t>
            </w:r>
            <w:r w:rsidR="00837F87">
              <w:rPr>
                <w:rFonts w:asciiTheme="minorHAnsi" w:hAnsiTheme="minorHAnsi"/>
                <w:color w:val="1F4E79" w:themeColor="accent1" w:themeShade="80"/>
                <w:sz w:val="20"/>
                <w:szCs w:val="20"/>
              </w:rPr>
              <w:t xml:space="preserve">currently </w:t>
            </w:r>
            <w:r w:rsidRPr="00FF3AE7">
              <w:rPr>
                <w:rFonts w:asciiTheme="minorHAnsi" w:hAnsiTheme="minorHAnsi"/>
                <w:color w:val="1F4E79" w:themeColor="accent1" w:themeShade="80"/>
                <w:sz w:val="20"/>
                <w:szCs w:val="20"/>
              </w:rPr>
              <w:t>worded</w:t>
            </w:r>
            <w:r w:rsidR="00837F87">
              <w:rPr>
                <w:rFonts w:asciiTheme="minorHAnsi" w:hAnsiTheme="minorHAnsi"/>
                <w:color w:val="1F4E79" w:themeColor="accent1" w:themeShade="80"/>
                <w:sz w:val="20"/>
                <w:szCs w:val="20"/>
              </w:rPr>
              <w:t>.</w:t>
            </w:r>
            <w:r w:rsidRPr="00FF3AE7">
              <w:rPr>
                <w:rFonts w:asciiTheme="minorHAnsi" w:hAnsiTheme="minorHAnsi"/>
                <w:color w:val="1F4E79" w:themeColor="accent1" w:themeShade="80"/>
                <w:sz w:val="20"/>
                <w:szCs w:val="20"/>
              </w:rPr>
              <w:t xml:space="preserve"> </w:t>
            </w:r>
            <w:r w:rsidR="00067E86">
              <w:rPr>
                <w:rFonts w:asciiTheme="minorHAnsi" w:hAnsiTheme="minorHAnsi"/>
                <w:color w:val="1F4E79" w:themeColor="accent1" w:themeShade="80"/>
                <w:sz w:val="20"/>
                <w:szCs w:val="20"/>
              </w:rPr>
              <w:t>You could</w:t>
            </w:r>
            <w:r w:rsidRPr="00FF3AE7">
              <w:rPr>
                <w:rFonts w:asciiTheme="minorHAnsi" w:hAnsiTheme="minorHAnsi"/>
                <w:color w:val="1F4E79" w:themeColor="accent1" w:themeShade="80"/>
                <w:sz w:val="20"/>
                <w:szCs w:val="20"/>
              </w:rPr>
              <w:t xml:space="preserve"> add a bit to make it sound less passive</w:t>
            </w:r>
            <w:r w:rsidR="00067E86">
              <w:rPr>
                <w:rFonts w:asciiTheme="minorHAnsi" w:hAnsiTheme="minorHAnsi"/>
                <w:color w:val="1F4E79" w:themeColor="accent1" w:themeShade="80"/>
                <w:sz w:val="20"/>
                <w:szCs w:val="20"/>
              </w:rPr>
              <w:t xml:space="preserve"> and</w:t>
            </w:r>
            <w:r w:rsidRPr="00FF3AE7">
              <w:rPr>
                <w:rFonts w:asciiTheme="minorHAnsi" w:hAnsiTheme="minorHAnsi"/>
                <w:color w:val="1F4E79" w:themeColor="accent1" w:themeShade="80"/>
                <w:sz w:val="20"/>
                <w:szCs w:val="20"/>
              </w:rPr>
              <w:t xml:space="preserve"> more dynamic. </w:t>
            </w:r>
          </w:p>
          <w:p w14:paraId="18A555DA" w14:textId="77777777" w:rsidR="00067E86" w:rsidRDefault="00067E86" w:rsidP="00067E86">
            <w:pPr>
              <w:tabs>
                <w:tab w:val="left" w:pos="1308"/>
              </w:tabs>
              <w:rPr>
                <w:rFonts w:asciiTheme="minorHAnsi" w:hAnsiTheme="minorHAnsi"/>
                <w:color w:val="1F4E79" w:themeColor="accent1" w:themeShade="80"/>
                <w:sz w:val="20"/>
                <w:szCs w:val="20"/>
              </w:rPr>
            </w:pPr>
          </w:p>
          <w:p w14:paraId="69DA01E3" w14:textId="5E35145C" w:rsidR="0000506B" w:rsidRDefault="0000506B" w:rsidP="00067E86">
            <w:pPr>
              <w:tabs>
                <w:tab w:val="left" w:pos="1308"/>
              </w:tabs>
              <w:rPr>
                <w:rFonts w:asciiTheme="minorHAnsi" w:hAnsiTheme="minorHAnsi"/>
                <w:color w:val="1F4E79" w:themeColor="accent1" w:themeShade="80"/>
                <w:sz w:val="20"/>
                <w:szCs w:val="20"/>
              </w:rPr>
            </w:pPr>
            <w:r w:rsidRPr="00067E86">
              <w:rPr>
                <w:rFonts w:asciiTheme="minorHAnsi" w:hAnsiTheme="minorHAnsi"/>
                <w:color w:val="1F4E79" w:themeColor="accent1" w:themeShade="80"/>
                <w:sz w:val="20"/>
                <w:szCs w:val="20"/>
              </w:rPr>
              <w:lastRenderedPageBreak/>
              <w:t xml:space="preserve">Sara: </w:t>
            </w:r>
            <w:r w:rsidR="00067E86">
              <w:rPr>
                <w:rFonts w:asciiTheme="minorHAnsi" w:hAnsiTheme="minorHAnsi"/>
                <w:color w:val="1F4E79" w:themeColor="accent1" w:themeShade="80"/>
                <w:sz w:val="20"/>
                <w:szCs w:val="20"/>
              </w:rPr>
              <w:t>G</w:t>
            </w:r>
            <w:r w:rsidRPr="00067E86">
              <w:rPr>
                <w:rFonts w:asciiTheme="minorHAnsi" w:hAnsiTheme="minorHAnsi"/>
                <w:color w:val="1F4E79" w:themeColor="accent1" w:themeShade="80"/>
                <w:sz w:val="20"/>
                <w:szCs w:val="20"/>
              </w:rPr>
              <w:t>ood point on empower</w:t>
            </w:r>
            <w:r w:rsidR="00067E86" w:rsidRPr="00067E86">
              <w:rPr>
                <w:rFonts w:asciiTheme="minorHAnsi" w:hAnsiTheme="minorHAnsi"/>
                <w:color w:val="1F4E79" w:themeColor="accent1" w:themeShade="80"/>
                <w:sz w:val="20"/>
                <w:szCs w:val="20"/>
              </w:rPr>
              <w:t>ment and</w:t>
            </w:r>
            <w:r w:rsidRPr="00067E86">
              <w:rPr>
                <w:rFonts w:asciiTheme="minorHAnsi" w:hAnsiTheme="minorHAnsi"/>
                <w:color w:val="1F4E79" w:themeColor="accent1" w:themeShade="80"/>
                <w:sz w:val="20"/>
                <w:szCs w:val="20"/>
              </w:rPr>
              <w:t xml:space="preserve"> assist</w:t>
            </w:r>
            <w:r w:rsidR="00067E86" w:rsidRPr="00067E86">
              <w:rPr>
                <w:rFonts w:asciiTheme="minorHAnsi" w:hAnsiTheme="minorHAnsi"/>
                <w:color w:val="1F4E79" w:themeColor="accent1" w:themeShade="80"/>
                <w:sz w:val="20"/>
                <w:szCs w:val="20"/>
              </w:rPr>
              <w:t>ing</w:t>
            </w:r>
            <w:r w:rsidRPr="00067E86">
              <w:rPr>
                <w:rFonts w:asciiTheme="minorHAnsi" w:hAnsiTheme="minorHAnsi"/>
                <w:color w:val="1F4E79" w:themeColor="accent1" w:themeShade="80"/>
                <w:sz w:val="20"/>
                <w:szCs w:val="20"/>
              </w:rPr>
              <w:t xml:space="preserve">. Staff feedback was similar. What are your thoughts on transforming lives? </w:t>
            </w:r>
            <w:r w:rsidR="00067E86">
              <w:rPr>
                <w:rFonts w:asciiTheme="minorHAnsi" w:hAnsiTheme="minorHAnsi"/>
                <w:color w:val="1F4E79" w:themeColor="accent1" w:themeShade="80"/>
                <w:sz w:val="20"/>
                <w:szCs w:val="20"/>
              </w:rPr>
              <w:t>D</w:t>
            </w:r>
            <w:r w:rsidRPr="00067E86">
              <w:rPr>
                <w:rFonts w:asciiTheme="minorHAnsi" w:hAnsiTheme="minorHAnsi"/>
                <w:color w:val="1F4E79" w:themeColor="accent1" w:themeShade="80"/>
                <w:sz w:val="20"/>
                <w:szCs w:val="20"/>
              </w:rPr>
              <w:t xml:space="preserve">oes it reflect the interaction between </w:t>
            </w:r>
            <w:r w:rsidR="00067E86">
              <w:rPr>
                <w:rFonts w:asciiTheme="minorHAnsi" w:hAnsiTheme="minorHAnsi"/>
                <w:color w:val="1F4E79" w:themeColor="accent1" w:themeShade="80"/>
                <w:sz w:val="20"/>
                <w:szCs w:val="20"/>
              </w:rPr>
              <w:t>w</w:t>
            </w:r>
            <w:r w:rsidRPr="00067E86">
              <w:rPr>
                <w:rFonts w:asciiTheme="minorHAnsi" w:hAnsiTheme="minorHAnsi"/>
                <w:color w:val="1F4E79" w:themeColor="accent1" w:themeShade="80"/>
                <w:sz w:val="20"/>
                <w:szCs w:val="20"/>
              </w:rPr>
              <w:t>orkers and clients?</w:t>
            </w:r>
          </w:p>
          <w:p w14:paraId="3FFDEE68" w14:textId="77777777" w:rsidR="006D43D5" w:rsidRPr="00067E86" w:rsidRDefault="006D43D5" w:rsidP="00067E86">
            <w:pPr>
              <w:tabs>
                <w:tab w:val="left" w:pos="1308"/>
              </w:tabs>
              <w:rPr>
                <w:rFonts w:asciiTheme="minorHAnsi" w:hAnsiTheme="minorHAnsi"/>
                <w:color w:val="1F4E79" w:themeColor="accent1" w:themeShade="80"/>
                <w:sz w:val="20"/>
                <w:szCs w:val="20"/>
              </w:rPr>
            </w:pPr>
          </w:p>
          <w:p w14:paraId="04641F53" w14:textId="6C3FAC4C" w:rsidR="0000506B" w:rsidRPr="00067E86" w:rsidRDefault="0000506B" w:rsidP="00067E86">
            <w:pPr>
              <w:tabs>
                <w:tab w:val="left" w:pos="1308"/>
              </w:tabs>
              <w:rPr>
                <w:rFonts w:asciiTheme="minorHAnsi" w:hAnsiTheme="minorHAnsi"/>
                <w:color w:val="1F4E79" w:themeColor="accent1" w:themeShade="80"/>
                <w:sz w:val="20"/>
                <w:szCs w:val="20"/>
              </w:rPr>
            </w:pPr>
            <w:r w:rsidRPr="00067E86">
              <w:rPr>
                <w:rFonts w:asciiTheme="minorHAnsi" w:hAnsiTheme="minorHAnsi"/>
                <w:color w:val="1F4E79" w:themeColor="accent1" w:themeShade="80"/>
                <w:sz w:val="20"/>
                <w:szCs w:val="20"/>
              </w:rPr>
              <w:t xml:space="preserve">Brenda: </w:t>
            </w:r>
            <w:r w:rsidR="00067E86">
              <w:rPr>
                <w:rFonts w:asciiTheme="minorHAnsi" w:hAnsiTheme="minorHAnsi"/>
                <w:color w:val="1F4E79" w:themeColor="accent1" w:themeShade="80"/>
                <w:sz w:val="20"/>
                <w:szCs w:val="20"/>
              </w:rPr>
              <w:t>M</w:t>
            </w:r>
            <w:r w:rsidRPr="00067E86">
              <w:rPr>
                <w:rFonts w:asciiTheme="minorHAnsi" w:hAnsiTheme="minorHAnsi"/>
                <w:color w:val="1F4E79" w:themeColor="accent1" w:themeShade="80"/>
                <w:sz w:val="20"/>
                <w:szCs w:val="20"/>
              </w:rPr>
              <w:t>aybe it’s because I’m</w:t>
            </w:r>
            <w:r w:rsidR="00A71755" w:rsidRPr="00067E86">
              <w:rPr>
                <w:rFonts w:asciiTheme="minorHAnsi" w:hAnsiTheme="minorHAnsi"/>
                <w:color w:val="1F4E79" w:themeColor="accent1" w:themeShade="80"/>
                <w:sz w:val="20"/>
                <w:szCs w:val="20"/>
              </w:rPr>
              <w:t xml:space="preserve"> part </w:t>
            </w:r>
            <w:r w:rsidR="00E277E9" w:rsidRPr="00067E86">
              <w:rPr>
                <w:rFonts w:asciiTheme="minorHAnsi" w:hAnsiTheme="minorHAnsi"/>
                <w:color w:val="1F4E79" w:themeColor="accent1" w:themeShade="80"/>
                <w:sz w:val="20"/>
                <w:szCs w:val="20"/>
              </w:rPr>
              <w:t>of</w:t>
            </w:r>
            <w:r w:rsidR="00A71755" w:rsidRPr="00067E86">
              <w:rPr>
                <w:rFonts w:asciiTheme="minorHAnsi" w:hAnsiTheme="minorHAnsi"/>
                <w:color w:val="1F4E79" w:themeColor="accent1" w:themeShade="80"/>
                <w:sz w:val="20"/>
                <w:szCs w:val="20"/>
              </w:rPr>
              <w:t xml:space="preserve"> the</w:t>
            </w:r>
            <w:r w:rsidRPr="00067E86">
              <w:rPr>
                <w:rFonts w:asciiTheme="minorHAnsi" w:hAnsiTheme="minorHAnsi"/>
                <w:color w:val="1F4E79" w:themeColor="accent1" w:themeShade="80"/>
                <w:sz w:val="20"/>
                <w:szCs w:val="20"/>
              </w:rPr>
              <w:t xml:space="preserve"> </w:t>
            </w:r>
            <w:r w:rsidR="00E277E9" w:rsidRPr="00067E86">
              <w:rPr>
                <w:rFonts w:asciiTheme="minorHAnsi" w:hAnsiTheme="minorHAnsi"/>
                <w:color w:val="1F4E79" w:themeColor="accent1" w:themeShade="80"/>
                <w:sz w:val="20"/>
                <w:szCs w:val="20"/>
              </w:rPr>
              <w:t>independent</w:t>
            </w:r>
            <w:r w:rsidRPr="00067E86">
              <w:rPr>
                <w:rFonts w:asciiTheme="minorHAnsi" w:hAnsiTheme="minorHAnsi"/>
                <w:color w:val="1F4E79" w:themeColor="accent1" w:themeShade="80"/>
                <w:sz w:val="20"/>
                <w:szCs w:val="20"/>
              </w:rPr>
              <w:t xml:space="preserve"> living</w:t>
            </w:r>
            <w:r w:rsidR="00A71755" w:rsidRPr="00067E86">
              <w:rPr>
                <w:rFonts w:asciiTheme="minorHAnsi" w:hAnsiTheme="minorHAnsi"/>
                <w:color w:val="1F4E79" w:themeColor="accent1" w:themeShade="80"/>
                <w:sz w:val="20"/>
                <w:szCs w:val="20"/>
              </w:rPr>
              <w:t xml:space="preserve"> movement</w:t>
            </w:r>
            <w:r w:rsidRPr="00067E86">
              <w:rPr>
                <w:rFonts w:asciiTheme="minorHAnsi" w:hAnsiTheme="minorHAnsi"/>
                <w:color w:val="1F4E79" w:themeColor="accent1" w:themeShade="80"/>
                <w:sz w:val="20"/>
                <w:szCs w:val="20"/>
              </w:rPr>
              <w:t>,</w:t>
            </w:r>
            <w:r w:rsidR="00067E86">
              <w:rPr>
                <w:rFonts w:asciiTheme="minorHAnsi" w:hAnsiTheme="minorHAnsi"/>
                <w:color w:val="1F4E79" w:themeColor="accent1" w:themeShade="80"/>
                <w:sz w:val="20"/>
                <w:szCs w:val="20"/>
              </w:rPr>
              <w:t xml:space="preserve"> but</w:t>
            </w:r>
            <w:r w:rsidRPr="00067E86">
              <w:rPr>
                <w:rFonts w:asciiTheme="minorHAnsi" w:hAnsiTheme="minorHAnsi"/>
                <w:color w:val="1F4E79" w:themeColor="accent1" w:themeShade="80"/>
                <w:sz w:val="20"/>
                <w:szCs w:val="20"/>
              </w:rPr>
              <w:t xml:space="preserve"> I don’t need transformation</w:t>
            </w:r>
            <w:r w:rsidR="00067E86">
              <w:rPr>
                <w:rFonts w:asciiTheme="minorHAnsi" w:hAnsiTheme="minorHAnsi"/>
                <w:color w:val="1F4E79" w:themeColor="accent1" w:themeShade="80"/>
                <w:sz w:val="20"/>
                <w:szCs w:val="20"/>
              </w:rPr>
              <w:t>.</w:t>
            </w:r>
            <w:r w:rsidRPr="00067E86">
              <w:rPr>
                <w:rFonts w:asciiTheme="minorHAnsi" w:hAnsiTheme="minorHAnsi"/>
                <w:color w:val="1F4E79" w:themeColor="accent1" w:themeShade="80"/>
                <w:sz w:val="20"/>
                <w:szCs w:val="20"/>
              </w:rPr>
              <w:t xml:space="preserve"> I need enhancement. I don’t need to be fixed. </w:t>
            </w:r>
            <w:r w:rsidR="00067E86">
              <w:rPr>
                <w:rFonts w:asciiTheme="minorHAnsi" w:hAnsiTheme="minorHAnsi"/>
                <w:color w:val="1F4E79" w:themeColor="accent1" w:themeShade="80"/>
                <w:sz w:val="20"/>
                <w:szCs w:val="20"/>
              </w:rPr>
              <w:t>Transforming lives gives</w:t>
            </w:r>
            <w:r w:rsidR="00D07E76">
              <w:rPr>
                <w:rFonts w:asciiTheme="minorHAnsi" w:hAnsiTheme="minorHAnsi"/>
                <w:color w:val="1F4E79" w:themeColor="accent1" w:themeShade="80"/>
                <w:sz w:val="20"/>
                <w:szCs w:val="20"/>
              </w:rPr>
              <w:t xml:space="preserve"> me</w:t>
            </w:r>
            <w:r w:rsidRPr="00067E86">
              <w:rPr>
                <w:rFonts w:asciiTheme="minorHAnsi" w:hAnsiTheme="minorHAnsi"/>
                <w:color w:val="1F4E79" w:themeColor="accent1" w:themeShade="80"/>
                <w:sz w:val="20"/>
                <w:szCs w:val="20"/>
              </w:rPr>
              <w:t xml:space="preserve"> a gut feeling that it’s saying that I need to be fixed. I need tools to l</w:t>
            </w:r>
            <w:r w:rsidR="00D07E76">
              <w:rPr>
                <w:rFonts w:asciiTheme="minorHAnsi" w:hAnsiTheme="minorHAnsi"/>
                <w:color w:val="1F4E79" w:themeColor="accent1" w:themeShade="80"/>
                <w:sz w:val="20"/>
                <w:szCs w:val="20"/>
              </w:rPr>
              <w:t>i</w:t>
            </w:r>
            <w:r w:rsidRPr="00067E86">
              <w:rPr>
                <w:rFonts w:asciiTheme="minorHAnsi" w:hAnsiTheme="minorHAnsi"/>
                <w:color w:val="1F4E79" w:themeColor="accent1" w:themeShade="80"/>
                <w:sz w:val="20"/>
                <w:szCs w:val="20"/>
              </w:rPr>
              <w:t xml:space="preserve">ve independently. </w:t>
            </w:r>
          </w:p>
          <w:p w14:paraId="6F4D8A03" w14:textId="77777777" w:rsidR="00D07E76" w:rsidRDefault="00D07E76" w:rsidP="00D07E76">
            <w:pPr>
              <w:tabs>
                <w:tab w:val="left" w:pos="1308"/>
              </w:tabs>
              <w:rPr>
                <w:rFonts w:asciiTheme="minorHAnsi" w:hAnsiTheme="minorHAnsi"/>
                <w:color w:val="1F4E79" w:themeColor="accent1" w:themeShade="80"/>
                <w:sz w:val="20"/>
                <w:szCs w:val="20"/>
              </w:rPr>
            </w:pPr>
          </w:p>
          <w:p w14:paraId="2B8EB3A9" w14:textId="62D90D18" w:rsidR="00A71755" w:rsidRDefault="0000506B" w:rsidP="00B768CA">
            <w:pPr>
              <w:tabs>
                <w:tab w:val="left" w:pos="1308"/>
              </w:tabs>
              <w:rPr>
                <w:rFonts w:asciiTheme="minorHAnsi" w:hAnsiTheme="minorHAnsi"/>
                <w:color w:val="1F4E79" w:themeColor="accent1" w:themeShade="80"/>
                <w:sz w:val="20"/>
                <w:szCs w:val="20"/>
              </w:rPr>
            </w:pPr>
            <w:r w:rsidRPr="00D07E76">
              <w:rPr>
                <w:rFonts w:asciiTheme="minorHAnsi" w:hAnsiTheme="minorHAnsi"/>
                <w:color w:val="1F4E79" w:themeColor="accent1" w:themeShade="80"/>
                <w:sz w:val="20"/>
                <w:szCs w:val="20"/>
              </w:rPr>
              <w:t xml:space="preserve">Sara: Most staff also agreed that it sounds patronizing. </w:t>
            </w:r>
            <w:r w:rsidR="00A71755" w:rsidRPr="00D07E76">
              <w:rPr>
                <w:rFonts w:asciiTheme="minorHAnsi" w:hAnsiTheme="minorHAnsi"/>
                <w:color w:val="1F4E79" w:themeColor="accent1" w:themeShade="80"/>
                <w:sz w:val="20"/>
                <w:szCs w:val="20"/>
              </w:rPr>
              <w:t>We want to move more towards assisting and empowering.</w:t>
            </w:r>
            <w:r w:rsidR="00AE6CF7" w:rsidRPr="00D07E76">
              <w:rPr>
                <w:rFonts w:asciiTheme="minorHAnsi" w:hAnsiTheme="minorHAnsi"/>
                <w:color w:val="1F4E79" w:themeColor="accent1" w:themeShade="80"/>
                <w:sz w:val="20"/>
                <w:szCs w:val="20"/>
              </w:rPr>
              <w:t xml:space="preserve"> </w:t>
            </w:r>
            <w:r w:rsidR="00B768CA">
              <w:rPr>
                <w:rFonts w:asciiTheme="minorHAnsi" w:hAnsiTheme="minorHAnsi"/>
                <w:color w:val="1F4E79" w:themeColor="accent1" w:themeShade="80"/>
                <w:sz w:val="20"/>
                <w:szCs w:val="20"/>
              </w:rPr>
              <w:t>We’re m</w:t>
            </w:r>
            <w:r w:rsidR="00AE6CF7" w:rsidRPr="00D07E76">
              <w:rPr>
                <w:rFonts w:asciiTheme="minorHAnsi" w:hAnsiTheme="minorHAnsi"/>
                <w:color w:val="1F4E79" w:themeColor="accent1" w:themeShade="80"/>
                <w:sz w:val="20"/>
                <w:szCs w:val="20"/>
              </w:rPr>
              <w:t xml:space="preserve">oving away from an outdated welfare mentality towards </w:t>
            </w:r>
            <w:r w:rsidR="00B768CA">
              <w:rPr>
                <w:rFonts w:asciiTheme="minorHAnsi" w:hAnsiTheme="minorHAnsi"/>
                <w:color w:val="1F4E79" w:themeColor="accent1" w:themeShade="80"/>
                <w:sz w:val="20"/>
                <w:szCs w:val="20"/>
              </w:rPr>
              <w:t xml:space="preserve">a </w:t>
            </w:r>
            <w:r w:rsidR="00AE6CF7" w:rsidRPr="00D07E76">
              <w:rPr>
                <w:rFonts w:asciiTheme="minorHAnsi" w:hAnsiTheme="minorHAnsi"/>
                <w:color w:val="1F4E79" w:themeColor="accent1" w:themeShade="80"/>
                <w:sz w:val="20"/>
                <w:szCs w:val="20"/>
              </w:rPr>
              <w:t>more people focused, people empowered</w:t>
            </w:r>
            <w:r w:rsidR="00B768CA">
              <w:rPr>
                <w:rFonts w:asciiTheme="minorHAnsi" w:hAnsiTheme="minorHAnsi"/>
                <w:color w:val="1F4E79" w:themeColor="accent1" w:themeShade="80"/>
                <w:sz w:val="20"/>
                <w:szCs w:val="20"/>
              </w:rPr>
              <w:t xml:space="preserve"> mentality</w:t>
            </w:r>
            <w:r w:rsidR="00AE6CF7" w:rsidRPr="00D07E76">
              <w:rPr>
                <w:rFonts w:asciiTheme="minorHAnsi" w:hAnsiTheme="minorHAnsi"/>
                <w:color w:val="1F4E79" w:themeColor="accent1" w:themeShade="80"/>
                <w:sz w:val="20"/>
                <w:szCs w:val="20"/>
              </w:rPr>
              <w:t>.</w:t>
            </w:r>
            <w:r w:rsidR="001A64A6">
              <w:rPr>
                <w:rFonts w:asciiTheme="minorHAnsi" w:hAnsiTheme="minorHAnsi"/>
                <w:color w:val="1F4E79" w:themeColor="accent1" w:themeShade="80"/>
                <w:sz w:val="20"/>
                <w:szCs w:val="20"/>
              </w:rPr>
              <w:t xml:space="preserve"> W</w:t>
            </w:r>
            <w:r w:rsidR="00AE6CF7" w:rsidRPr="00B768CA">
              <w:rPr>
                <w:rFonts w:asciiTheme="minorHAnsi" w:hAnsiTheme="minorHAnsi"/>
                <w:color w:val="1F4E79" w:themeColor="accent1" w:themeShade="80"/>
                <w:sz w:val="20"/>
                <w:szCs w:val="20"/>
              </w:rPr>
              <w:t xml:space="preserve">e could keep </w:t>
            </w:r>
            <w:r w:rsidR="009362D9" w:rsidRPr="00B768CA">
              <w:rPr>
                <w:rFonts w:asciiTheme="minorHAnsi" w:hAnsiTheme="minorHAnsi"/>
                <w:color w:val="1F4E79" w:themeColor="accent1" w:themeShade="80"/>
                <w:sz w:val="20"/>
                <w:szCs w:val="20"/>
              </w:rPr>
              <w:t>promoting</w:t>
            </w:r>
            <w:r w:rsidR="00AE6CF7" w:rsidRPr="00B768CA">
              <w:rPr>
                <w:rFonts w:asciiTheme="minorHAnsi" w:hAnsiTheme="minorHAnsi"/>
                <w:color w:val="1F4E79" w:themeColor="accent1" w:themeShade="80"/>
                <w:sz w:val="20"/>
                <w:szCs w:val="20"/>
              </w:rPr>
              <w:t xml:space="preserve"> choice, ind., but change transforming</w:t>
            </w:r>
            <w:r w:rsidR="001A64A6">
              <w:rPr>
                <w:rFonts w:asciiTheme="minorHAnsi" w:hAnsiTheme="minorHAnsi"/>
                <w:color w:val="1F4E79" w:themeColor="accent1" w:themeShade="80"/>
                <w:sz w:val="20"/>
                <w:szCs w:val="20"/>
              </w:rPr>
              <w:t>.</w:t>
            </w:r>
          </w:p>
          <w:p w14:paraId="4E97DC17" w14:textId="77777777" w:rsidR="005B38EC" w:rsidRPr="00B768CA" w:rsidRDefault="005B38EC" w:rsidP="00B768CA">
            <w:pPr>
              <w:tabs>
                <w:tab w:val="left" w:pos="1308"/>
              </w:tabs>
              <w:rPr>
                <w:rFonts w:asciiTheme="minorHAnsi" w:hAnsiTheme="minorHAnsi"/>
                <w:color w:val="1F4E79" w:themeColor="accent1" w:themeShade="80"/>
                <w:sz w:val="20"/>
                <w:szCs w:val="20"/>
              </w:rPr>
            </w:pPr>
          </w:p>
          <w:p w14:paraId="33215AE3" w14:textId="7C0BD0E2" w:rsidR="00AE6CF7" w:rsidRDefault="00AE6CF7" w:rsidP="005B38EC">
            <w:pPr>
              <w:tabs>
                <w:tab w:val="left" w:pos="1308"/>
              </w:tabs>
              <w:rPr>
                <w:rFonts w:asciiTheme="minorHAnsi" w:hAnsiTheme="minorHAnsi"/>
                <w:color w:val="1F4E79" w:themeColor="accent1" w:themeShade="80"/>
                <w:sz w:val="20"/>
                <w:szCs w:val="20"/>
              </w:rPr>
            </w:pPr>
            <w:r w:rsidRPr="005B38EC">
              <w:rPr>
                <w:rFonts w:asciiTheme="minorHAnsi" w:hAnsiTheme="minorHAnsi"/>
                <w:color w:val="1F4E79" w:themeColor="accent1" w:themeShade="80"/>
                <w:sz w:val="20"/>
                <w:szCs w:val="20"/>
              </w:rPr>
              <w:t xml:space="preserve">Zya: I know </w:t>
            </w:r>
            <w:r w:rsidR="00286936">
              <w:rPr>
                <w:rFonts w:asciiTheme="minorHAnsi" w:hAnsiTheme="minorHAnsi"/>
                <w:color w:val="1F4E79" w:themeColor="accent1" w:themeShade="80"/>
                <w:sz w:val="20"/>
                <w:szCs w:val="20"/>
              </w:rPr>
              <w:t>you’re</w:t>
            </w:r>
            <w:r w:rsidRPr="005B38EC">
              <w:rPr>
                <w:rFonts w:asciiTheme="minorHAnsi" w:hAnsiTheme="minorHAnsi"/>
                <w:color w:val="1F4E79" w:themeColor="accent1" w:themeShade="80"/>
                <w:sz w:val="20"/>
                <w:szCs w:val="20"/>
              </w:rPr>
              <w:t xml:space="preserve"> trying to connect with person looking at that</w:t>
            </w:r>
            <w:r w:rsidR="00B1399A" w:rsidRPr="005B38EC">
              <w:rPr>
                <w:rFonts w:asciiTheme="minorHAnsi" w:hAnsiTheme="minorHAnsi"/>
                <w:color w:val="1F4E79" w:themeColor="accent1" w:themeShade="80"/>
                <w:sz w:val="20"/>
                <w:szCs w:val="20"/>
              </w:rPr>
              <w:t xml:space="preserve"> </w:t>
            </w:r>
            <w:r w:rsidRPr="005B38EC">
              <w:rPr>
                <w:rFonts w:asciiTheme="minorHAnsi" w:hAnsiTheme="minorHAnsi"/>
                <w:color w:val="1F4E79" w:themeColor="accent1" w:themeShade="80"/>
                <w:sz w:val="20"/>
                <w:szCs w:val="20"/>
              </w:rPr>
              <w:t>page. You want them to feel like</w:t>
            </w:r>
            <w:r w:rsidR="00286936">
              <w:rPr>
                <w:rFonts w:asciiTheme="minorHAnsi" w:hAnsiTheme="minorHAnsi"/>
                <w:color w:val="1F4E79" w:themeColor="accent1" w:themeShade="80"/>
                <w:sz w:val="20"/>
                <w:szCs w:val="20"/>
              </w:rPr>
              <w:t>,</w:t>
            </w:r>
            <w:r w:rsidRPr="005B38EC">
              <w:rPr>
                <w:rFonts w:asciiTheme="minorHAnsi" w:hAnsiTheme="minorHAnsi"/>
                <w:color w:val="1F4E79" w:themeColor="accent1" w:themeShade="80"/>
                <w:sz w:val="20"/>
                <w:szCs w:val="20"/>
              </w:rPr>
              <w:t xml:space="preserve"> “I finally got to where I need to be </w:t>
            </w:r>
            <w:r w:rsidR="00340564">
              <w:rPr>
                <w:rFonts w:asciiTheme="minorHAnsi" w:hAnsiTheme="minorHAnsi"/>
                <w:color w:val="1F4E79" w:themeColor="accent1" w:themeShade="80"/>
                <w:sz w:val="20"/>
                <w:szCs w:val="20"/>
              </w:rPr>
              <w:t>to</w:t>
            </w:r>
            <w:r w:rsidRPr="005B38EC">
              <w:rPr>
                <w:rFonts w:asciiTheme="minorHAnsi" w:hAnsiTheme="minorHAnsi"/>
                <w:color w:val="1F4E79" w:themeColor="accent1" w:themeShade="80"/>
                <w:sz w:val="20"/>
                <w:szCs w:val="20"/>
              </w:rPr>
              <w:t xml:space="preserve"> get the </w:t>
            </w:r>
            <w:r w:rsidR="00324A56" w:rsidRPr="005B38EC">
              <w:rPr>
                <w:rFonts w:asciiTheme="minorHAnsi" w:hAnsiTheme="minorHAnsi"/>
                <w:color w:val="1F4E79" w:themeColor="accent1" w:themeShade="80"/>
                <w:sz w:val="20"/>
                <w:szCs w:val="20"/>
              </w:rPr>
              <w:t>services</w:t>
            </w:r>
            <w:r w:rsidRPr="005B38EC">
              <w:rPr>
                <w:rFonts w:asciiTheme="minorHAnsi" w:hAnsiTheme="minorHAnsi"/>
                <w:color w:val="1F4E79" w:themeColor="accent1" w:themeShade="80"/>
                <w:sz w:val="20"/>
                <w:szCs w:val="20"/>
              </w:rPr>
              <w:t>/</w:t>
            </w:r>
            <w:r w:rsidR="00340564" w:rsidRPr="005B38EC">
              <w:rPr>
                <w:rFonts w:asciiTheme="minorHAnsi" w:hAnsiTheme="minorHAnsi"/>
                <w:color w:val="1F4E79" w:themeColor="accent1" w:themeShade="80"/>
                <w:sz w:val="20"/>
                <w:szCs w:val="20"/>
              </w:rPr>
              <w:t>validat</w:t>
            </w:r>
            <w:r w:rsidR="00340564">
              <w:rPr>
                <w:rFonts w:asciiTheme="minorHAnsi" w:hAnsiTheme="minorHAnsi"/>
                <w:color w:val="1F4E79" w:themeColor="accent1" w:themeShade="80"/>
                <w:sz w:val="20"/>
                <w:szCs w:val="20"/>
              </w:rPr>
              <w:t>ion</w:t>
            </w:r>
            <w:r w:rsidRPr="005B38EC">
              <w:rPr>
                <w:rFonts w:asciiTheme="minorHAnsi" w:hAnsiTheme="minorHAnsi"/>
                <w:color w:val="1F4E79" w:themeColor="accent1" w:themeShade="80"/>
                <w:sz w:val="20"/>
                <w:szCs w:val="20"/>
              </w:rPr>
              <w:t>/</w:t>
            </w:r>
            <w:r w:rsidR="00340564">
              <w:rPr>
                <w:rFonts w:asciiTheme="minorHAnsi" w:hAnsiTheme="minorHAnsi"/>
                <w:color w:val="1F4E79" w:themeColor="accent1" w:themeShade="80"/>
                <w:sz w:val="20"/>
                <w:szCs w:val="20"/>
              </w:rPr>
              <w:t>whatever else is</w:t>
            </w:r>
            <w:r w:rsidRPr="005B38EC">
              <w:rPr>
                <w:rFonts w:asciiTheme="minorHAnsi" w:hAnsiTheme="minorHAnsi"/>
                <w:color w:val="1F4E79" w:themeColor="accent1" w:themeShade="80"/>
                <w:sz w:val="20"/>
                <w:szCs w:val="20"/>
              </w:rPr>
              <w:t xml:space="preserve"> needed.” I think we can do </w:t>
            </w:r>
            <w:r w:rsidR="005B38EC" w:rsidRPr="005B38EC">
              <w:rPr>
                <w:rFonts w:asciiTheme="minorHAnsi" w:hAnsiTheme="minorHAnsi"/>
                <w:color w:val="1F4E79" w:themeColor="accent1" w:themeShade="80"/>
                <w:sz w:val="20"/>
                <w:szCs w:val="20"/>
              </w:rPr>
              <w:t>better;</w:t>
            </w:r>
            <w:r w:rsidRPr="005B38EC">
              <w:rPr>
                <w:rFonts w:asciiTheme="minorHAnsi" w:hAnsiTheme="minorHAnsi"/>
                <w:color w:val="1F4E79" w:themeColor="accent1" w:themeShade="80"/>
                <w:sz w:val="20"/>
                <w:szCs w:val="20"/>
              </w:rPr>
              <w:t xml:space="preserve"> I just need to think on it.</w:t>
            </w:r>
          </w:p>
          <w:p w14:paraId="3553DB5F" w14:textId="77777777" w:rsidR="005B38EC" w:rsidRPr="005B38EC" w:rsidRDefault="005B38EC" w:rsidP="005B38EC">
            <w:pPr>
              <w:tabs>
                <w:tab w:val="left" w:pos="1308"/>
              </w:tabs>
              <w:rPr>
                <w:rFonts w:asciiTheme="minorHAnsi" w:hAnsiTheme="minorHAnsi"/>
                <w:color w:val="1F4E79" w:themeColor="accent1" w:themeShade="80"/>
                <w:sz w:val="20"/>
                <w:szCs w:val="20"/>
              </w:rPr>
            </w:pPr>
          </w:p>
          <w:p w14:paraId="259EC02A" w14:textId="69BA806D" w:rsidR="00AE6CF7" w:rsidRDefault="00AE6CF7" w:rsidP="00651F80">
            <w:pPr>
              <w:tabs>
                <w:tab w:val="left" w:pos="1308"/>
              </w:tabs>
              <w:rPr>
                <w:rFonts w:asciiTheme="minorHAnsi" w:hAnsiTheme="minorHAnsi"/>
                <w:color w:val="1F4E79" w:themeColor="accent1" w:themeShade="80"/>
                <w:sz w:val="20"/>
                <w:szCs w:val="20"/>
              </w:rPr>
            </w:pPr>
            <w:r w:rsidRPr="00651F80">
              <w:rPr>
                <w:rFonts w:asciiTheme="minorHAnsi" w:hAnsiTheme="minorHAnsi"/>
                <w:color w:val="1F4E79" w:themeColor="accent1" w:themeShade="80"/>
                <w:sz w:val="20"/>
                <w:szCs w:val="20"/>
              </w:rPr>
              <w:t xml:space="preserve">Sara: </w:t>
            </w:r>
            <w:r w:rsidR="00651F80">
              <w:rPr>
                <w:rFonts w:asciiTheme="minorHAnsi" w:hAnsiTheme="minorHAnsi"/>
                <w:color w:val="1F4E79" w:themeColor="accent1" w:themeShade="80"/>
                <w:sz w:val="20"/>
                <w:szCs w:val="20"/>
              </w:rPr>
              <w:t xml:space="preserve">Everyone has </w:t>
            </w:r>
            <w:r w:rsidRPr="00651F80">
              <w:rPr>
                <w:rFonts w:asciiTheme="minorHAnsi" w:hAnsiTheme="minorHAnsi"/>
                <w:color w:val="1F4E79" w:themeColor="accent1" w:themeShade="80"/>
                <w:sz w:val="20"/>
                <w:szCs w:val="20"/>
              </w:rPr>
              <w:t>great ideas</w:t>
            </w:r>
            <w:r w:rsidR="00651F80">
              <w:rPr>
                <w:rFonts w:asciiTheme="minorHAnsi" w:hAnsiTheme="minorHAnsi"/>
                <w:color w:val="1F4E79" w:themeColor="accent1" w:themeShade="80"/>
                <w:sz w:val="20"/>
                <w:szCs w:val="20"/>
              </w:rPr>
              <w:t>.</w:t>
            </w:r>
            <w:r w:rsidRPr="00651F80">
              <w:rPr>
                <w:rFonts w:asciiTheme="minorHAnsi" w:hAnsiTheme="minorHAnsi"/>
                <w:color w:val="1F4E79" w:themeColor="accent1" w:themeShade="80"/>
                <w:sz w:val="20"/>
                <w:szCs w:val="20"/>
              </w:rPr>
              <w:t xml:space="preserve"> </w:t>
            </w:r>
            <w:r w:rsidR="00651F80">
              <w:rPr>
                <w:rFonts w:asciiTheme="minorHAnsi" w:hAnsiTheme="minorHAnsi"/>
                <w:color w:val="1F4E79" w:themeColor="accent1" w:themeShade="80"/>
                <w:sz w:val="20"/>
                <w:szCs w:val="20"/>
              </w:rPr>
              <w:t>W</w:t>
            </w:r>
            <w:r w:rsidRPr="00651F80">
              <w:rPr>
                <w:rFonts w:asciiTheme="minorHAnsi" w:hAnsiTheme="minorHAnsi"/>
                <w:color w:val="1F4E79" w:themeColor="accent1" w:themeShade="80"/>
                <w:sz w:val="20"/>
                <w:szCs w:val="20"/>
              </w:rPr>
              <w:t xml:space="preserve">e can come back to this group later for more </w:t>
            </w:r>
            <w:r w:rsidR="00324A56" w:rsidRPr="00651F80">
              <w:rPr>
                <w:rFonts w:asciiTheme="minorHAnsi" w:hAnsiTheme="minorHAnsi"/>
                <w:color w:val="1F4E79" w:themeColor="accent1" w:themeShade="80"/>
                <w:sz w:val="20"/>
                <w:szCs w:val="20"/>
              </w:rPr>
              <w:t>brainstorming.</w:t>
            </w:r>
          </w:p>
          <w:p w14:paraId="0104464F" w14:textId="77777777" w:rsidR="00651F80" w:rsidRPr="00651F80" w:rsidRDefault="00651F80" w:rsidP="00651F80">
            <w:pPr>
              <w:tabs>
                <w:tab w:val="left" w:pos="1308"/>
              </w:tabs>
              <w:rPr>
                <w:rFonts w:asciiTheme="minorHAnsi" w:hAnsiTheme="minorHAnsi"/>
                <w:color w:val="1F4E79" w:themeColor="accent1" w:themeShade="80"/>
                <w:sz w:val="20"/>
                <w:szCs w:val="20"/>
              </w:rPr>
            </w:pPr>
          </w:p>
          <w:p w14:paraId="2C34D3CF" w14:textId="4E089D5C" w:rsidR="00AE6CF7" w:rsidRPr="00340564" w:rsidRDefault="00AE6CF7" w:rsidP="00340564">
            <w:pPr>
              <w:tabs>
                <w:tab w:val="left" w:pos="1308"/>
              </w:tabs>
              <w:rPr>
                <w:rFonts w:asciiTheme="minorHAnsi" w:hAnsiTheme="minorHAnsi"/>
                <w:color w:val="1F4E79" w:themeColor="accent1" w:themeShade="80"/>
                <w:sz w:val="20"/>
                <w:szCs w:val="20"/>
              </w:rPr>
            </w:pPr>
            <w:r w:rsidRPr="00340564">
              <w:rPr>
                <w:rFonts w:asciiTheme="minorHAnsi" w:hAnsiTheme="minorHAnsi"/>
                <w:color w:val="1F4E79" w:themeColor="accent1" w:themeShade="80"/>
                <w:sz w:val="20"/>
                <w:szCs w:val="20"/>
              </w:rPr>
              <w:t xml:space="preserve">Isaac: </w:t>
            </w:r>
            <w:r w:rsidR="00340564">
              <w:rPr>
                <w:rFonts w:asciiTheme="minorHAnsi" w:hAnsiTheme="minorHAnsi"/>
                <w:color w:val="1F4E79" w:themeColor="accent1" w:themeShade="80"/>
                <w:sz w:val="20"/>
                <w:szCs w:val="20"/>
              </w:rPr>
              <w:t>S</w:t>
            </w:r>
            <w:r w:rsidRPr="00340564">
              <w:rPr>
                <w:rFonts w:asciiTheme="minorHAnsi" w:hAnsiTheme="minorHAnsi"/>
                <w:color w:val="1F4E79" w:themeColor="accent1" w:themeShade="80"/>
                <w:sz w:val="20"/>
                <w:szCs w:val="20"/>
              </w:rPr>
              <w:t xml:space="preserve">omething </w:t>
            </w:r>
            <w:r w:rsidR="00340564">
              <w:rPr>
                <w:rFonts w:asciiTheme="minorHAnsi" w:hAnsiTheme="minorHAnsi"/>
                <w:color w:val="1F4E79" w:themeColor="accent1" w:themeShade="80"/>
                <w:sz w:val="20"/>
                <w:szCs w:val="20"/>
              </w:rPr>
              <w:t xml:space="preserve">that </w:t>
            </w:r>
            <w:r w:rsidRPr="00340564">
              <w:rPr>
                <w:rFonts w:asciiTheme="minorHAnsi" w:hAnsiTheme="minorHAnsi"/>
                <w:color w:val="1F4E79" w:themeColor="accent1" w:themeShade="80"/>
                <w:sz w:val="20"/>
                <w:szCs w:val="20"/>
              </w:rPr>
              <w:t>tilts toward improving quality of life</w:t>
            </w:r>
            <w:r w:rsidR="00340564">
              <w:rPr>
                <w:rFonts w:asciiTheme="minorHAnsi" w:hAnsiTheme="minorHAnsi"/>
                <w:color w:val="1F4E79" w:themeColor="accent1" w:themeShade="80"/>
                <w:sz w:val="20"/>
                <w:szCs w:val="20"/>
              </w:rPr>
              <w:t xml:space="preserve"> is</w:t>
            </w:r>
            <w:r w:rsidR="00324A56" w:rsidRPr="00340564">
              <w:rPr>
                <w:rFonts w:asciiTheme="minorHAnsi" w:hAnsiTheme="minorHAnsi"/>
                <w:color w:val="1F4E79" w:themeColor="accent1" w:themeShade="80"/>
                <w:sz w:val="20"/>
                <w:szCs w:val="20"/>
              </w:rPr>
              <w:t xml:space="preserve"> a bit more dynamic.</w:t>
            </w:r>
          </w:p>
          <w:p w14:paraId="42E7C606" w14:textId="77777777" w:rsidR="00651F80" w:rsidRDefault="00651F80" w:rsidP="00651F80">
            <w:pPr>
              <w:pStyle w:val="ListParagraph"/>
              <w:tabs>
                <w:tab w:val="left" w:pos="1308"/>
              </w:tabs>
              <w:rPr>
                <w:rFonts w:asciiTheme="minorHAnsi" w:hAnsiTheme="minorHAnsi"/>
                <w:color w:val="1F4E79" w:themeColor="accent1" w:themeShade="80"/>
                <w:sz w:val="20"/>
                <w:szCs w:val="20"/>
              </w:rPr>
            </w:pPr>
          </w:p>
          <w:p w14:paraId="19DFDE1E" w14:textId="48525DA4" w:rsidR="00324A56" w:rsidRDefault="00324A56" w:rsidP="00340564">
            <w:pPr>
              <w:tabs>
                <w:tab w:val="left" w:pos="1308"/>
              </w:tabs>
              <w:rPr>
                <w:rFonts w:asciiTheme="minorHAnsi" w:hAnsiTheme="minorHAnsi"/>
                <w:color w:val="1F4E79" w:themeColor="accent1" w:themeShade="80"/>
                <w:sz w:val="20"/>
                <w:szCs w:val="20"/>
              </w:rPr>
            </w:pPr>
            <w:r w:rsidRPr="00340564">
              <w:rPr>
                <w:rFonts w:asciiTheme="minorHAnsi" w:hAnsiTheme="minorHAnsi"/>
                <w:color w:val="1F4E79" w:themeColor="accent1" w:themeShade="80"/>
                <w:sz w:val="20"/>
                <w:szCs w:val="20"/>
              </w:rPr>
              <w:t xml:space="preserve">Kelli: </w:t>
            </w:r>
            <w:r w:rsidR="00340564">
              <w:rPr>
                <w:rFonts w:asciiTheme="minorHAnsi" w:hAnsiTheme="minorHAnsi"/>
                <w:color w:val="1F4E79" w:themeColor="accent1" w:themeShade="80"/>
                <w:sz w:val="20"/>
                <w:szCs w:val="20"/>
              </w:rPr>
              <w:t>W</w:t>
            </w:r>
            <w:r w:rsidRPr="00340564">
              <w:rPr>
                <w:rFonts w:asciiTheme="minorHAnsi" w:hAnsiTheme="minorHAnsi"/>
                <w:color w:val="1F4E79" w:themeColor="accent1" w:themeShade="80"/>
                <w:sz w:val="20"/>
                <w:szCs w:val="20"/>
              </w:rPr>
              <w:t xml:space="preserve">hen I look at all these </w:t>
            </w:r>
            <w:r w:rsidR="00F41043" w:rsidRPr="00340564">
              <w:rPr>
                <w:rFonts w:asciiTheme="minorHAnsi" w:hAnsiTheme="minorHAnsi"/>
                <w:color w:val="1F4E79" w:themeColor="accent1" w:themeShade="80"/>
                <w:sz w:val="20"/>
                <w:szCs w:val="20"/>
              </w:rPr>
              <w:t>different</w:t>
            </w:r>
            <w:r w:rsidRPr="00340564">
              <w:rPr>
                <w:rFonts w:asciiTheme="minorHAnsi" w:hAnsiTheme="minorHAnsi"/>
                <w:color w:val="1F4E79" w:themeColor="accent1" w:themeShade="80"/>
                <w:sz w:val="20"/>
                <w:szCs w:val="20"/>
              </w:rPr>
              <w:t xml:space="preserve"> statements, one of the things I feel</w:t>
            </w:r>
            <w:r w:rsidR="00340564">
              <w:rPr>
                <w:rFonts w:asciiTheme="minorHAnsi" w:hAnsiTheme="minorHAnsi"/>
                <w:color w:val="1F4E79" w:themeColor="accent1" w:themeShade="80"/>
                <w:sz w:val="20"/>
                <w:szCs w:val="20"/>
              </w:rPr>
              <w:t xml:space="preserve"> is</w:t>
            </w:r>
            <w:r w:rsidRPr="00340564">
              <w:rPr>
                <w:rFonts w:asciiTheme="minorHAnsi" w:hAnsiTheme="minorHAnsi"/>
                <w:color w:val="1F4E79" w:themeColor="accent1" w:themeShade="80"/>
                <w:sz w:val="20"/>
                <w:szCs w:val="20"/>
              </w:rPr>
              <w:t xml:space="preserve"> </w:t>
            </w:r>
            <w:r w:rsidR="00F41043" w:rsidRPr="00340564">
              <w:rPr>
                <w:rFonts w:asciiTheme="minorHAnsi" w:hAnsiTheme="minorHAnsi"/>
                <w:color w:val="1F4E79" w:themeColor="accent1" w:themeShade="80"/>
                <w:sz w:val="20"/>
                <w:szCs w:val="20"/>
              </w:rPr>
              <w:t>missing</w:t>
            </w:r>
            <w:r w:rsidRPr="00340564">
              <w:rPr>
                <w:rFonts w:asciiTheme="minorHAnsi" w:hAnsiTheme="minorHAnsi"/>
                <w:color w:val="1F4E79" w:themeColor="accent1" w:themeShade="80"/>
                <w:sz w:val="20"/>
                <w:szCs w:val="20"/>
              </w:rPr>
              <w:t xml:space="preserve"> is the role </w:t>
            </w:r>
            <w:r w:rsidR="00F41043" w:rsidRPr="00340564">
              <w:rPr>
                <w:rFonts w:asciiTheme="minorHAnsi" w:hAnsiTheme="minorHAnsi"/>
                <w:color w:val="1F4E79" w:themeColor="accent1" w:themeShade="80"/>
                <w:sz w:val="20"/>
                <w:szCs w:val="20"/>
              </w:rPr>
              <w:t>clients</w:t>
            </w:r>
            <w:r w:rsidRPr="00340564">
              <w:rPr>
                <w:rFonts w:asciiTheme="minorHAnsi" w:hAnsiTheme="minorHAnsi"/>
                <w:color w:val="1F4E79" w:themeColor="accent1" w:themeShade="80"/>
                <w:sz w:val="20"/>
                <w:szCs w:val="20"/>
              </w:rPr>
              <w:t xml:space="preserve"> </w:t>
            </w:r>
            <w:r w:rsidR="00F41043" w:rsidRPr="00340564">
              <w:rPr>
                <w:rFonts w:asciiTheme="minorHAnsi" w:hAnsiTheme="minorHAnsi"/>
                <w:color w:val="1F4E79" w:themeColor="accent1" w:themeShade="80"/>
                <w:sz w:val="20"/>
                <w:szCs w:val="20"/>
              </w:rPr>
              <w:t>play</w:t>
            </w:r>
            <w:r w:rsidRPr="00340564">
              <w:rPr>
                <w:rFonts w:asciiTheme="minorHAnsi" w:hAnsiTheme="minorHAnsi"/>
                <w:color w:val="1F4E79" w:themeColor="accent1" w:themeShade="80"/>
                <w:sz w:val="20"/>
                <w:szCs w:val="20"/>
              </w:rPr>
              <w:t xml:space="preserve"> in improving their own li</w:t>
            </w:r>
            <w:r w:rsidR="00340564">
              <w:rPr>
                <w:rFonts w:asciiTheme="minorHAnsi" w:hAnsiTheme="minorHAnsi"/>
                <w:color w:val="1F4E79" w:themeColor="accent1" w:themeShade="80"/>
                <w:sz w:val="20"/>
                <w:szCs w:val="20"/>
              </w:rPr>
              <w:t>ves</w:t>
            </w:r>
            <w:r w:rsidRPr="00340564">
              <w:rPr>
                <w:rFonts w:asciiTheme="minorHAnsi" w:hAnsiTheme="minorHAnsi"/>
                <w:color w:val="1F4E79" w:themeColor="accent1" w:themeShade="80"/>
                <w:sz w:val="20"/>
                <w:szCs w:val="20"/>
              </w:rPr>
              <w:t xml:space="preserve">. </w:t>
            </w:r>
            <w:r w:rsidR="0083444F" w:rsidRPr="00340564">
              <w:rPr>
                <w:rFonts w:asciiTheme="minorHAnsi" w:hAnsiTheme="minorHAnsi"/>
                <w:color w:val="1F4E79" w:themeColor="accent1" w:themeShade="80"/>
                <w:sz w:val="20"/>
                <w:szCs w:val="20"/>
              </w:rPr>
              <w:t>They</w:t>
            </w:r>
            <w:r w:rsidRPr="00340564">
              <w:rPr>
                <w:rFonts w:asciiTheme="minorHAnsi" w:hAnsiTheme="minorHAnsi"/>
                <w:color w:val="1F4E79" w:themeColor="accent1" w:themeShade="80"/>
                <w:sz w:val="20"/>
                <w:szCs w:val="20"/>
              </w:rPr>
              <w:t xml:space="preserve"> </w:t>
            </w:r>
            <w:proofErr w:type="gramStart"/>
            <w:r w:rsidRPr="00340564">
              <w:rPr>
                <w:rFonts w:asciiTheme="minorHAnsi" w:hAnsiTheme="minorHAnsi"/>
                <w:color w:val="1F4E79" w:themeColor="accent1" w:themeShade="80"/>
                <w:sz w:val="20"/>
                <w:szCs w:val="20"/>
              </w:rPr>
              <w:t>have to</w:t>
            </w:r>
            <w:proofErr w:type="gramEnd"/>
            <w:r w:rsidRPr="00340564">
              <w:rPr>
                <w:rFonts w:asciiTheme="minorHAnsi" w:hAnsiTheme="minorHAnsi"/>
                <w:color w:val="1F4E79" w:themeColor="accent1" w:themeShade="80"/>
                <w:sz w:val="20"/>
                <w:szCs w:val="20"/>
              </w:rPr>
              <w:t xml:space="preserve"> actively engage in services. </w:t>
            </w:r>
            <w:r w:rsidR="00340564">
              <w:rPr>
                <w:rFonts w:asciiTheme="minorHAnsi" w:hAnsiTheme="minorHAnsi"/>
                <w:color w:val="1F4E79" w:themeColor="accent1" w:themeShade="80"/>
                <w:sz w:val="20"/>
                <w:szCs w:val="20"/>
              </w:rPr>
              <w:t>Transforming Lives</w:t>
            </w:r>
            <w:r w:rsidRPr="00340564">
              <w:rPr>
                <w:rFonts w:asciiTheme="minorHAnsi" w:hAnsiTheme="minorHAnsi"/>
                <w:color w:val="1F4E79" w:themeColor="accent1" w:themeShade="80"/>
                <w:sz w:val="20"/>
                <w:szCs w:val="20"/>
              </w:rPr>
              <w:t xml:space="preserve"> feels more like something done to people.</w:t>
            </w:r>
          </w:p>
          <w:p w14:paraId="670306B5" w14:textId="77777777" w:rsidR="00FF3AE3" w:rsidRPr="00340564" w:rsidRDefault="00FF3AE3" w:rsidP="00340564">
            <w:pPr>
              <w:tabs>
                <w:tab w:val="left" w:pos="1308"/>
              </w:tabs>
              <w:rPr>
                <w:rFonts w:asciiTheme="minorHAnsi" w:hAnsiTheme="minorHAnsi"/>
                <w:color w:val="1F4E79" w:themeColor="accent1" w:themeShade="80"/>
                <w:sz w:val="20"/>
                <w:szCs w:val="20"/>
              </w:rPr>
            </w:pPr>
          </w:p>
          <w:p w14:paraId="136943D5" w14:textId="3DCDD077" w:rsidR="00324A56" w:rsidRPr="00FF3AE3" w:rsidRDefault="00324A56" w:rsidP="00FF3AE3">
            <w:pPr>
              <w:tabs>
                <w:tab w:val="left" w:pos="1308"/>
              </w:tabs>
              <w:rPr>
                <w:rFonts w:asciiTheme="minorHAnsi" w:hAnsiTheme="minorHAnsi"/>
                <w:color w:val="1F4E79" w:themeColor="accent1" w:themeShade="80"/>
                <w:sz w:val="20"/>
                <w:szCs w:val="20"/>
              </w:rPr>
            </w:pPr>
            <w:r w:rsidRPr="00FF3AE3">
              <w:rPr>
                <w:rFonts w:asciiTheme="minorHAnsi" w:hAnsiTheme="minorHAnsi"/>
                <w:color w:val="1F4E79" w:themeColor="accent1" w:themeShade="80"/>
                <w:sz w:val="20"/>
                <w:szCs w:val="20"/>
              </w:rPr>
              <w:t xml:space="preserve">Zya: </w:t>
            </w:r>
            <w:r w:rsidR="00FF3AE3">
              <w:rPr>
                <w:rFonts w:asciiTheme="minorHAnsi" w:hAnsiTheme="minorHAnsi"/>
                <w:color w:val="1F4E79" w:themeColor="accent1" w:themeShade="80"/>
                <w:sz w:val="20"/>
                <w:szCs w:val="20"/>
              </w:rPr>
              <w:t>W</w:t>
            </w:r>
            <w:r w:rsidRPr="00FF3AE3">
              <w:rPr>
                <w:rFonts w:asciiTheme="minorHAnsi" w:hAnsiTheme="minorHAnsi"/>
                <w:color w:val="1F4E79" w:themeColor="accent1" w:themeShade="80"/>
                <w:sz w:val="20"/>
                <w:szCs w:val="20"/>
              </w:rPr>
              <w:t xml:space="preserve">e </w:t>
            </w:r>
            <w:proofErr w:type="gramStart"/>
            <w:r w:rsidRPr="00FF3AE3">
              <w:rPr>
                <w:rFonts w:asciiTheme="minorHAnsi" w:hAnsiTheme="minorHAnsi"/>
                <w:color w:val="1F4E79" w:themeColor="accent1" w:themeShade="80"/>
                <w:sz w:val="20"/>
                <w:szCs w:val="20"/>
              </w:rPr>
              <w:t>have to</w:t>
            </w:r>
            <w:proofErr w:type="gramEnd"/>
            <w:r w:rsidRPr="00FF3AE3">
              <w:rPr>
                <w:rFonts w:asciiTheme="minorHAnsi" w:hAnsiTheme="minorHAnsi"/>
                <w:color w:val="1F4E79" w:themeColor="accent1" w:themeShade="80"/>
                <w:sz w:val="20"/>
                <w:szCs w:val="20"/>
              </w:rPr>
              <w:t xml:space="preserve"> think </w:t>
            </w:r>
            <w:r w:rsidR="00F41043" w:rsidRPr="00FF3AE3">
              <w:rPr>
                <w:rFonts w:asciiTheme="minorHAnsi" w:hAnsiTheme="minorHAnsi"/>
                <w:color w:val="1F4E79" w:themeColor="accent1" w:themeShade="80"/>
                <w:sz w:val="20"/>
                <w:szCs w:val="20"/>
              </w:rPr>
              <w:t>about</w:t>
            </w:r>
            <w:r w:rsidRPr="00FF3AE3">
              <w:rPr>
                <w:rFonts w:asciiTheme="minorHAnsi" w:hAnsiTheme="minorHAnsi"/>
                <w:color w:val="1F4E79" w:themeColor="accent1" w:themeShade="80"/>
                <w:sz w:val="20"/>
                <w:szCs w:val="20"/>
              </w:rPr>
              <w:t xml:space="preserve"> what makes</w:t>
            </w:r>
            <w:r w:rsidR="00FF3AE3">
              <w:rPr>
                <w:rFonts w:asciiTheme="minorHAnsi" w:hAnsiTheme="minorHAnsi"/>
                <w:color w:val="1F4E79" w:themeColor="accent1" w:themeShade="80"/>
                <w:sz w:val="20"/>
                <w:szCs w:val="20"/>
              </w:rPr>
              <w:t xml:space="preserve"> something</w:t>
            </w:r>
            <w:r w:rsidRPr="00FF3AE3">
              <w:rPr>
                <w:rFonts w:asciiTheme="minorHAnsi" w:hAnsiTheme="minorHAnsi"/>
                <w:color w:val="1F4E79" w:themeColor="accent1" w:themeShade="80"/>
                <w:sz w:val="20"/>
                <w:szCs w:val="20"/>
              </w:rPr>
              <w:t xml:space="preserve"> feel like</w:t>
            </w:r>
            <w:r w:rsidR="00FF3AE3">
              <w:rPr>
                <w:rFonts w:asciiTheme="minorHAnsi" w:hAnsiTheme="minorHAnsi"/>
                <w:color w:val="1F4E79" w:themeColor="accent1" w:themeShade="80"/>
                <w:sz w:val="20"/>
                <w:szCs w:val="20"/>
              </w:rPr>
              <w:t>,</w:t>
            </w:r>
            <w:r w:rsidRPr="00FF3AE3">
              <w:rPr>
                <w:rFonts w:asciiTheme="minorHAnsi" w:hAnsiTheme="minorHAnsi"/>
                <w:color w:val="1F4E79" w:themeColor="accent1" w:themeShade="80"/>
                <w:sz w:val="20"/>
                <w:szCs w:val="20"/>
              </w:rPr>
              <w:t xml:space="preserve"> “that’s what I was looking for</w:t>
            </w:r>
            <w:r w:rsidR="00FF3AE3">
              <w:rPr>
                <w:rFonts w:asciiTheme="minorHAnsi" w:hAnsiTheme="minorHAnsi"/>
                <w:color w:val="1F4E79" w:themeColor="accent1" w:themeShade="80"/>
                <w:sz w:val="20"/>
                <w:szCs w:val="20"/>
              </w:rPr>
              <w:t>,</w:t>
            </w:r>
            <w:r w:rsidRPr="00FF3AE3">
              <w:rPr>
                <w:rFonts w:asciiTheme="minorHAnsi" w:hAnsiTheme="minorHAnsi"/>
                <w:color w:val="1F4E79" w:themeColor="accent1" w:themeShade="80"/>
                <w:sz w:val="20"/>
                <w:szCs w:val="20"/>
              </w:rPr>
              <w:t xml:space="preserve">” and providing tools </w:t>
            </w:r>
            <w:r w:rsidR="00990ED2">
              <w:rPr>
                <w:rFonts w:asciiTheme="minorHAnsi" w:hAnsiTheme="minorHAnsi"/>
                <w:color w:val="1F4E79" w:themeColor="accent1" w:themeShade="80"/>
                <w:sz w:val="20"/>
                <w:szCs w:val="20"/>
              </w:rPr>
              <w:t>clients</w:t>
            </w:r>
            <w:r w:rsidRPr="00FF3AE3">
              <w:rPr>
                <w:rFonts w:asciiTheme="minorHAnsi" w:hAnsiTheme="minorHAnsi"/>
                <w:color w:val="1F4E79" w:themeColor="accent1" w:themeShade="80"/>
                <w:sz w:val="20"/>
                <w:szCs w:val="20"/>
              </w:rPr>
              <w:t xml:space="preserve"> need to improve the</w:t>
            </w:r>
            <w:r w:rsidR="00990ED2">
              <w:rPr>
                <w:rFonts w:asciiTheme="minorHAnsi" w:hAnsiTheme="minorHAnsi"/>
                <w:color w:val="1F4E79" w:themeColor="accent1" w:themeShade="80"/>
                <w:sz w:val="20"/>
                <w:szCs w:val="20"/>
              </w:rPr>
              <w:t>ir</w:t>
            </w:r>
            <w:r w:rsidRPr="00FF3AE3">
              <w:rPr>
                <w:rFonts w:asciiTheme="minorHAnsi" w:hAnsiTheme="minorHAnsi"/>
                <w:color w:val="1F4E79" w:themeColor="accent1" w:themeShade="80"/>
                <w:sz w:val="20"/>
                <w:szCs w:val="20"/>
              </w:rPr>
              <w:t xml:space="preserve"> quality of life. That </w:t>
            </w:r>
            <w:proofErr w:type="gramStart"/>
            <w:r w:rsidRPr="00FF3AE3">
              <w:rPr>
                <w:rFonts w:asciiTheme="minorHAnsi" w:hAnsiTheme="minorHAnsi"/>
                <w:color w:val="1F4E79" w:themeColor="accent1" w:themeShade="80"/>
                <w:sz w:val="20"/>
                <w:szCs w:val="20"/>
              </w:rPr>
              <w:t>in itself is</w:t>
            </w:r>
            <w:proofErr w:type="gramEnd"/>
            <w:r w:rsidRPr="00FF3AE3">
              <w:rPr>
                <w:rFonts w:asciiTheme="minorHAnsi" w:hAnsiTheme="minorHAnsi"/>
                <w:color w:val="1F4E79" w:themeColor="accent1" w:themeShade="80"/>
                <w:sz w:val="20"/>
                <w:szCs w:val="20"/>
              </w:rPr>
              <w:t xml:space="preserve"> </w:t>
            </w:r>
            <w:r w:rsidR="0083444F" w:rsidRPr="00FF3AE3">
              <w:rPr>
                <w:rFonts w:asciiTheme="minorHAnsi" w:hAnsiTheme="minorHAnsi"/>
                <w:color w:val="1F4E79" w:themeColor="accent1" w:themeShade="80"/>
                <w:sz w:val="20"/>
                <w:szCs w:val="20"/>
              </w:rPr>
              <w:t>empowering</w:t>
            </w:r>
            <w:r w:rsidRPr="00FF3AE3">
              <w:rPr>
                <w:rFonts w:asciiTheme="minorHAnsi" w:hAnsiTheme="minorHAnsi"/>
                <w:color w:val="1F4E79" w:themeColor="accent1" w:themeShade="80"/>
                <w:sz w:val="20"/>
                <w:szCs w:val="20"/>
              </w:rPr>
              <w:t xml:space="preserve"> to the person reading and we all </w:t>
            </w:r>
            <w:r w:rsidR="00557C9E" w:rsidRPr="00FF3AE3">
              <w:rPr>
                <w:rFonts w:asciiTheme="minorHAnsi" w:hAnsiTheme="minorHAnsi"/>
                <w:color w:val="1F4E79" w:themeColor="accent1" w:themeShade="80"/>
                <w:sz w:val="20"/>
                <w:szCs w:val="20"/>
              </w:rPr>
              <w:t>n</w:t>
            </w:r>
            <w:r w:rsidRPr="00FF3AE3">
              <w:rPr>
                <w:rFonts w:asciiTheme="minorHAnsi" w:hAnsiTheme="minorHAnsi"/>
                <w:color w:val="1F4E79" w:themeColor="accent1" w:themeShade="80"/>
                <w:sz w:val="20"/>
                <w:szCs w:val="20"/>
              </w:rPr>
              <w:t xml:space="preserve">eed to </w:t>
            </w:r>
            <w:r w:rsidR="00557C9E" w:rsidRPr="00FF3AE3">
              <w:rPr>
                <w:rFonts w:asciiTheme="minorHAnsi" w:hAnsiTheme="minorHAnsi"/>
                <w:color w:val="1F4E79" w:themeColor="accent1" w:themeShade="80"/>
                <w:sz w:val="20"/>
                <w:szCs w:val="20"/>
              </w:rPr>
              <w:t>f</w:t>
            </w:r>
            <w:r w:rsidRPr="00FF3AE3">
              <w:rPr>
                <w:rFonts w:asciiTheme="minorHAnsi" w:hAnsiTheme="minorHAnsi"/>
                <w:color w:val="1F4E79" w:themeColor="accent1" w:themeShade="80"/>
                <w:sz w:val="20"/>
                <w:szCs w:val="20"/>
              </w:rPr>
              <w:t xml:space="preserve">eel empowered/validated. </w:t>
            </w:r>
            <w:r w:rsidR="00990ED2">
              <w:rPr>
                <w:rFonts w:asciiTheme="minorHAnsi" w:hAnsiTheme="minorHAnsi"/>
                <w:color w:val="1F4E79" w:themeColor="accent1" w:themeShade="80"/>
                <w:sz w:val="20"/>
                <w:szCs w:val="20"/>
              </w:rPr>
              <w:t>It’s o</w:t>
            </w:r>
            <w:r w:rsidRPr="00FF3AE3">
              <w:rPr>
                <w:rFonts w:asciiTheme="minorHAnsi" w:hAnsiTheme="minorHAnsi"/>
                <w:color w:val="1F4E79" w:themeColor="accent1" w:themeShade="80"/>
                <w:sz w:val="20"/>
                <w:szCs w:val="20"/>
              </w:rPr>
              <w:t xml:space="preserve">kay to need help. </w:t>
            </w:r>
            <w:r w:rsidR="00101366">
              <w:rPr>
                <w:rFonts w:asciiTheme="minorHAnsi" w:hAnsiTheme="minorHAnsi"/>
                <w:color w:val="1F4E79" w:themeColor="accent1" w:themeShade="80"/>
                <w:sz w:val="20"/>
                <w:szCs w:val="20"/>
              </w:rPr>
              <w:t>The message n</w:t>
            </w:r>
            <w:r w:rsidRPr="00FF3AE3">
              <w:rPr>
                <w:rFonts w:asciiTheme="minorHAnsi" w:hAnsiTheme="minorHAnsi"/>
                <w:color w:val="1F4E79" w:themeColor="accent1" w:themeShade="80"/>
                <w:sz w:val="20"/>
                <w:szCs w:val="20"/>
              </w:rPr>
              <w:t>eed</w:t>
            </w:r>
            <w:r w:rsidR="0083444F" w:rsidRPr="00FF3AE3">
              <w:rPr>
                <w:rFonts w:asciiTheme="minorHAnsi" w:hAnsiTheme="minorHAnsi"/>
                <w:color w:val="1F4E79" w:themeColor="accent1" w:themeShade="80"/>
                <w:sz w:val="20"/>
                <w:szCs w:val="20"/>
              </w:rPr>
              <w:t xml:space="preserve">s to </w:t>
            </w:r>
            <w:r w:rsidRPr="00FF3AE3">
              <w:rPr>
                <w:rFonts w:asciiTheme="minorHAnsi" w:hAnsiTheme="minorHAnsi"/>
                <w:color w:val="1F4E79" w:themeColor="accent1" w:themeShade="80"/>
                <w:sz w:val="20"/>
                <w:szCs w:val="20"/>
              </w:rPr>
              <w:t>be</w:t>
            </w:r>
            <w:r w:rsidR="00101366">
              <w:rPr>
                <w:rFonts w:asciiTheme="minorHAnsi" w:hAnsiTheme="minorHAnsi"/>
                <w:color w:val="1F4E79" w:themeColor="accent1" w:themeShade="80"/>
                <w:sz w:val="20"/>
                <w:szCs w:val="20"/>
              </w:rPr>
              <w:t xml:space="preserve"> one of</w:t>
            </w:r>
            <w:r w:rsidRPr="00FF3AE3">
              <w:rPr>
                <w:rFonts w:asciiTheme="minorHAnsi" w:hAnsiTheme="minorHAnsi"/>
                <w:color w:val="1F4E79" w:themeColor="accent1" w:themeShade="80"/>
                <w:sz w:val="20"/>
                <w:szCs w:val="20"/>
              </w:rPr>
              <w:t xml:space="preserve"> </w:t>
            </w:r>
            <w:r w:rsidR="00557C9E" w:rsidRPr="00FF3AE3">
              <w:rPr>
                <w:rFonts w:asciiTheme="minorHAnsi" w:hAnsiTheme="minorHAnsi"/>
                <w:color w:val="1F4E79" w:themeColor="accent1" w:themeShade="80"/>
                <w:sz w:val="20"/>
                <w:szCs w:val="20"/>
              </w:rPr>
              <w:t>comfort</w:t>
            </w:r>
            <w:r w:rsidRPr="00FF3AE3">
              <w:rPr>
                <w:rFonts w:asciiTheme="minorHAnsi" w:hAnsiTheme="minorHAnsi"/>
                <w:color w:val="1F4E79" w:themeColor="accent1" w:themeShade="80"/>
                <w:sz w:val="20"/>
                <w:szCs w:val="20"/>
              </w:rPr>
              <w:t xml:space="preserve"> and </w:t>
            </w:r>
            <w:proofErr w:type="gramStart"/>
            <w:r w:rsidRPr="00FF3AE3">
              <w:rPr>
                <w:rFonts w:asciiTheme="minorHAnsi" w:hAnsiTheme="minorHAnsi"/>
                <w:color w:val="1F4E79" w:themeColor="accent1" w:themeShade="80"/>
                <w:sz w:val="20"/>
                <w:szCs w:val="20"/>
              </w:rPr>
              <w:t xml:space="preserve">safety, </w:t>
            </w:r>
            <w:r w:rsidR="00101366">
              <w:rPr>
                <w:rFonts w:asciiTheme="minorHAnsi" w:hAnsiTheme="minorHAnsi"/>
                <w:color w:val="1F4E79" w:themeColor="accent1" w:themeShade="80"/>
                <w:sz w:val="20"/>
                <w:szCs w:val="20"/>
              </w:rPr>
              <w:t>and</w:t>
            </w:r>
            <w:proofErr w:type="gramEnd"/>
            <w:r w:rsidR="00101366">
              <w:rPr>
                <w:rFonts w:asciiTheme="minorHAnsi" w:hAnsiTheme="minorHAnsi"/>
                <w:color w:val="1F4E79" w:themeColor="accent1" w:themeShade="80"/>
                <w:sz w:val="20"/>
                <w:szCs w:val="20"/>
              </w:rPr>
              <w:t xml:space="preserve"> </w:t>
            </w:r>
            <w:r w:rsidRPr="00FF3AE3">
              <w:rPr>
                <w:rFonts w:asciiTheme="minorHAnsi" w:hAnsiTheme="minorHAnsi"/>
                <w:color w:val="1F4E79" w:themeColor="accent1" w:themeShade="80"/>
                <w:sz w:val="20"/>
                <w:szCs w:val="20"/>
              </w:rPr>
              <w:t>feeling heard.</w:t>
            </w:r>
          </w:p>
          <w:p w14:paraId="6A16E282" w14:textId="77777777" w:rsidR="00101366" w:rsidRDefault="00101366" w:rsidP="00101366">
            <w:pPr>
              <w:tabs>
                <w:tab w:val="left" w:pos="1308"/>
              </w:tabs>
              <w:rPr>
                <w:rFonts w:asciiTheme="minorHAnsi" w:hAnsiTheme="minorHAnsi"/>
                <w:color w:val="1F4E79" w:themeColor="accent1" w:themeShade="80"/>
                <w:sz w:val="20"/>
                <w:szCs w:val="20"/>
              </w:rPr>
            </w:pPr>
          </w:p>
          <w:p w14:paraId="4E0CB104" w14:textId="08C4D185" w:rsidR="00557C9E" w:rsidRDefault="00557C9E" w:rsidP="00101366">
            <w:pPr>
              <w:tabs>
                <w:tab w:val="left" w:pos="1308"/>
              </w:tabs>
              <w:rPr>
                <w:rFonts w:asciiTheme="minorHAnsi" w:hAnsiTheme="minorHAnsi"/>
                <w:color w:val="1F4E79" w:themeColor="accent1" w:themeShade="80"/>
                <w:sz w:val="20"/>
                <w:szCs w:val="20"/>
              </w:rPr>
            </w:pPr>
            <w:r w:rsidRPr="00101366">
              <w:rPr>
                <w:rFonts w:asciiTheme="minorHAnsi" w:hAnsiTheme="minorHAnsi"/>
                <w:color w:val="1F4E79" w:themeColor="accent1" w:themeShade="80"/>
                <w:sz w:val="20"/>
                <w:szCs w:val="20"/>
              </w:rPr>
              <w:t>Rick: I see what they’re getting at</w:t>
            </w:r>
            <w:r w:rsidR="00101366">
              <w:rPr>
                <w:rFonts w:asciiTheme="minorHAnsi" w:hAnsiTheme="minorHAnsi"/>
                <w:color w:val="1F4E79" w:themeColor="accent1" w:themeShade="80"/>
                <w:sz w:val="20"/>
                <w:szCs w:val="20"/>
              </w:rPr>
              <w:t>,</w:t>
            </w:r>
            <w:r w:rsidRPr="00101366">
              <w:rPr>
                <w:rFonts w:asciiTheme="minorHAnsi" w:hAnsiTheme="minorHAnsi"/>
                <w:color w:val="1F4E79" w:themeColor="accent1" w:themeShade="80"/>
                <w:sz w:val="20"/>
                <w:szCs w:val="20"/>
              </w:rPr>
              <w:t xml:space="preserve"> but for me I feel like everything</w:t>
            </w:r>
            <w:r w:rsidR="003C2F15">
              <w:rPr>
                <w:rFonts w:asciiTheme="minorHAnsi" w:hAnsiTheme="minorHAnsi"/>
                <w:color w:val="1F4E79" w:themeColor="accent1" w:themeShade="80"/>
                <w:sz w:val="20"/>
                <w:szCs w:val="20"/>
              </w:rPr>
              <w:t xml:space="preserve"> I’m looking for</w:t>
            </w:r>
            <w:r w:rsidRPr="00101366">
              <w:rPr>
                <w:rFonts w:asciiTheme="minorHAnsi" w:hAnsiTheme="minorHAnsi"/>
                <w:color w:val="1F4E79" w:themeColor="accent1" w:themeShade="80"/>
                <w:sz w:val="20"/>
                <w:szCs w:val="20"/>
              </w:rPr>
              <w:t xml:space="preserve"> is results oriented. If I have a parent that needs care,</w:t>
            </w:r>
            <w:r w:rsidR="00101366">
              <w:rPr>
                <w:rFonts w:asciiTheme="minorHAnsi" w:hAnsiTheme="minorHAnsi"/>
                <w:color w:val="1F4E79" w:themeColor="accent1" w:themeShade="80"/>
                <w:sz w:val="20"/>
                <w:szCs w:val="20"/>
              </w:rPr>
              <w:t xml:space="preserve"> I’m</w:t>
            </w:r>
            <w:r w:rsidRPr="00101366">
              <w:rPr>
                <w:rFonts w:asciiTheme="minorHAnsi" w:hAnsiTheme="minorHAnsi"/>
                <w:color w:val="1F4E79" w:themeColor="accent1" w:themeShade="80"/>
                <w:sz w:val="20"/>
                <w:szCs w:val="20"/>
              </w:rPr>
              <w:t xml:space="preserve"> looking at ALTSA</w:t>
            </w:r>
            <w:r w:rsidR="00101366">
              <w:rPr>
                <w:rFonts w:asciiTheme="minorHAnsi" w:hAnsiTheme="minorHAnsi"/>
                <w:color w:val="1F4E79" w:themeColor="accent1" w:themeShade="80"/>
                <w:sz w:val="20"/>
                <w:szCs w:val="20"/>
              </w:rPr>
              <w:t>’s website</w:t>
            </w:r>
            <w:r w:rsidRPr="00101366">
              <w:rPr>
                <w:rFonts w:asciiTheme="minorHAnsi" w:hAnsiTheme="minorHAnsi"/>
                <w:color w:val="1F4E79" w:themeColor="accent1" w:themeShade="80"/>
                <w:sz w:val="20"/>
                <w:szCs w:val="20"/>
              </w:rPr>
              <w:t xml:space="preserve"> to provide care. These statements</w:t>
            </w:r>
            <w:r w:rsidR="003C2F15">
              <w:rPr>
                <w:rFonts w:asciiTheme="minorHAnsi" w:hAnsiTheme="minorHAnsi"/>
                <w:color w:val="1F4E79" w:themeColor="accent1" w:themeShade="80"/>
                <w:sz w:val="20"/>
                <w:szCs w:val="20"/>
              </w:rPr>
              <w:t>,</w:t>
            </w:r>
            <w:r w:rsidRPr="00101366">
              <w:rPr>
                <w:rFonts w:asciiTheme="minorHAnsi" w:hAnsiTheme="minorHAnsi"/>
                <w:color w:val="1F4E79" w:themeColor="accent1" w:themeShade="80"/>
                <w:sz w:val="20"/>
                <w:szCs w:val="20"/>
              </w:rPr>
              <w:t xml:space="preserve"> even if we reword it</w:t>
            </w:r>
            <w:r w:rsidR="003C2F15">
              <w:rPr>
                <w:rFonts w:asciiTheme="minorHAnsi" w:hAnsiTheme="minorHAnsi"/>
                <w:color w:val="1F4E79" w:themeColor="accent1" w:themeShade="80"/>
                <w:sz w:val="20"/>
                <w:szCs w:val="20"/>
              </w:rPr>
              <w:t>,</w:t>
            </w:r>
            <w:r w:rsidRPr="00101366">
              <w:rPr>
                <w:rFonts w:asciiTheme="minorHAnsi" w:hAnsiTheme="minorHAnsi"/>
                <w:color w:val="1F4E79" w:themeColor="accent1" w:themeShade="80"/>
                <w:sz w:val="20"/>
                <w:szCs w:val="20"/>
              </w:rPr>
              <w:t xml:space="preserve"> isn’t helping give </w:t>
            </w:r>
            <w:r w:rsidR="003C2F15">
              <w:rPr>
                <w:rFonts w:asciiTheme="minorHAnsi" w:hAnsiTheme="minorHAnsi"/>
                <w:color w:val="1F4E79" w:themeColor="accent1" w:themeShade="80"/>
                <w:sz w:val="20"/>
                <w:szCs w:val="20"/>
              </w:rPr>
              <w:t xml:space="preserve">the </w:t>
            </w:r>
            <w:r w:rsidRPr="00101366">
              <w:rPr>
                <w:rFonts w:asciiTheme="minorHAnsi" w:hAnsiTheme="minorHAnsi"/>
                <w:color w:val="1F4E79" w:themeColor="accent1" w:themeShade="80"/>
                <w:sz w:val="20"/>
                <w:szCs w:val="20"/>
              </w:rPr>
              <w:t>info</w:t>
            </w:r>
            <w:r w:rsidR="003C2F15">
              <w:rPr>
                <w:rFonts w:asciiTheme="minorHAnsi" w:hAnsiTheme="minorHAnsi"/>
                <w:color w:val="1F4E79" w:themeColor="accent1" w:themeShade="80"/>
                <w:sz w:val="20"/>
                <w:szCs w:val="20"/>
              </w:rPr>
              <w:t>rmation</w:t>
            </w:r>
            <w:r w:rsidRPr="00101366">
              <w:rPr>
                <w:rFonts w:asciiTheme="minorHAnsi" w:hAnsiTheme="minorHAnsi"/>
                <w:color w:val="1F4E79" w:themeColor="accent1" w:themeShade="80"/>
                <w:sz w:val="20"/>
                <w:szCs w:val="20"/>
              </w:rPr>
              <w:t xml:space="preserve"> I’m looking for.</w:t>
            </w:r>
          </w:p>
          <w:p w14:paraId="6A459925" w14:textId="77777777" w:rsidR="00101366" w:rsidRPr="00101366" w:rsidRDefault="00101366" w:rsidP="00101366">
            <w:pPr>
              <w:tabs>
                <w:tab w:val="left" w:pos="1308"/>
              </w:tabs>
              <w:rPr>
                <w:rFonts w:asciiTheme="minorHAnsi" w:hAnsiTheme="minorHAnsi"/>
                <w:color w:val="1F4E79" w:themeColor="accent1" w:themeShade="80"/>
                <w:sz w:val="20"/>
                <w:szCs w:val="20"/>
              </w:rPr>
            </w:pPr>
          </w:p>
          <w:p w14:paraId="16235899" w14:textId="4E278529" w:rsidR="00557C9E" w:rsidRPr="003C2F15" w:rsidRDefault="00F41043" w:rsidP="003C2F15">
            <w:pPr>
              <w:tabs>
                <w:tab w:val="left" w:pos="1308"/>
              </w:tabs>
              <w:rPr>
                <w:rFonts w:asciiTheme="minorHAnsi" w:hAnsiTheme="minorHAnsi"/>
                <w:color w:val="1F4E79" w:themeColor="accent1" w:themeShade="80"/>
                <w:sz w:val="20"/>
                <w:szCs w:val="20"/>
              </w:rPr>
            </w:pPr>
            <w:r w:rsidRPr="003C2F15">
              <w:rPr>
                <w:rFonts w:asciiTheme="minorHAnsi" w:hAnsiTheme="minorHAnsi"/>
                <w:color w:val="1F4E79" w:themeColor="accent1" w:themeShade="80"/>
                <w:sz w:val="20"/>
                <w:szCs w:val="20"/>
              </w:rPr>
              <w:t xml:space="preserve">Sara: I want this to feel like we </w:t>
            </w:r>
            <w:r w:rsidR="0083444F" w:rsidRPr="003C2F15">
              <w:rPr>
                <w:rFonts w:asciiTheme="minorHAnsi" w:hAnsiTheme="minorHAnsi"/>
                <w:color w:val="1F4E79" w:themeColor="accent1" w:themeShade="80"/>
                <w:sz w:val="20"/>
                <w:szCs w:val="20"/>
              </w:rPr>
              <w:t>provide</w:t>
            </w:r>
            <w:r w:rsidRPr="003C2F15">
              <w:rPr>
                <w:rFonts w:asciiTheme="minorHAnsi" w:hAnsiTheme="minorHAnsi"/>
                <w:color w:val="1F4E79" w:themeColor="accent1" w:themeShade="80"/>
                <w:sz w:val="20"/>
                <w:szCs w:val="20"/>
              </w:rPr>
              <w:t xml:space="preserve"> to staff what clients are coming to look for. </w:t>
            </w:r>
            <w:r w:rsidR="00711312">
              <w:rPr>
                <w:rFonts w:asciiTheme="minorHAnsi" w:hAnsiTheme="minorHAnsi"/>
                <w:color w:val="1F4E79" w:themeColor="accent1" w:themeShade="80"/>
                <w:sz w:val="20"/>
                <w:szCs w:val="20"/>
              </w:rPr>
              <w:t>The b</w:t>
            </w:r>
            <w:r w:rsidRPr="003C2F15">
              <w:rPr>
                <w:rFonts w:asciiTheme="minorHAnsi" w:hAnsiTheme="minorHAnsi"/>
                <w:color w:val="1F4E79" w:themeColor="accent1" w:themeShade="80"/>
                <w:sz w:val="20"/>
                <w:szCs w:val="20"/>
              </w:rPr>
              <w:t xml:space="preserve">alance </w:t>
            </w:r>
            <w:r w:rsidR="00711312">
              <w:rPr>
                <w:rFonts w:asciiTheme="minorHAnsi" w:hAnsiTheme="minorHAnsi"/>
                <w:color w:val="1F4E79" w:themeColor="accent1" w:themeShade="80"/>
                <w:sz w:val="20"/>
                <w:szCs w:val="20"/>
              </w:rPr>
              <w:t>between</w:t>
            </w:r>
            <w:r w:rsidRPr="003C2F15">
              <w:rPr>
                <w:rFonts w:asciiTheme="minorHAnsi" w:hAnsiTheme="minorHAnsi"/>
                <w:color w:val="1F4E79" w:themeColor="accent1" w:themeShade="80"/>
                <w:sz w:val="20"/>
                <w:szCs w:val="20"/>
              </w:rPr>
              <w:t xml:space="preserve"> practical and aspirational is </w:t>
            </w:r>
            <w:proofErr w:type="gramStart"/>
            <w:r w:rsidRPr="003C2F15">
              <w:rPr>
                <w:rFonts w:asciiTheme="minorHAnsi" w:hAnsiTheme="minorHAnsi"/>
                <w:color w:val="1F4E79" w:themeColor="accent1" w:themeShade="80"/>
                <w:sz w:val="20"/>
                <w:szCs w:val="20"/>
              </w:rPr>
              <w:t>really important</w:t>
            </w:r>
            <w:proofErr w:type="gramEnd"/>
            <w:r w:rsidRPr="003C2F15">
              <w:rPr>
                <w:rFonts w:asciiTheme="minorHAnsi" w:hAnsiTheme="minorHAnsi"/>
                <w:color w:val="1F4E79" w:themeColor="accent1" w:themeShade="80"/>
                <w:sz w:val="20"/>
                <w:szCs w:val="20"/>
              </w:rPr>
              <w:t>.</w:t>
            </w:r>
          </w:p>
          <w:p w14:paraId="6CFA87A5" w14:textId="77777777" w:rsidR="004E1513" w:rsidRDefault="004E1513" w:rsidP="00A41C1A">
            <w:pPr>
              <w:tabs>
                <w:tab w:val="left" w:pos="1308"/>
              </w:tabs>
              <w:rPr>
                <w:rFonts w:asciiTheme="minorHAnsi" w:hAnsiTheme="minorHAnsi"/>
                <w:color w:val="1F4E79" w:themeColor="accent1" w:themeShade="80"/>
                <w:sz w:val="20"/>
                <w:szCs w:val="20"/>
              </w:rPr>
            </w:pPr>
          </w:p>
          <w:p w14:paraId="73A776C5" w14:textId="3811F5DA" w:rsidR="00C32C42" w:rsidRDefault="008A0DBC"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Vision Stateme</w:t>
            </w:r>
            <w:r w:rsidR="00711312">
              <w:rPr>
                <w:rFonts w:asciiTheme="minorHAnsi" w:hAnsiTheme="minorHAnsi"/>
                <w:color w:val="1F4E79" w:themeColor="accent1" w:themeShade="80"/>
                <w:sz w:val="20"/>
                <w:szCs w:val="20"/>
              </w:rPr>
              <w:t>n</w:t>
            </w:r>
            <w:r>
              <w:rPr>
                <w:rFonts w:asciiTheme="minorHAnsi" w:hAnsiTheme="minorHAnsi"/>
                <w:color w:val="1F4E79" w:themeColor="accent1" w:themeShade="80"/>
                <w:sz w:val="20"/>
                <w:szCs w:val="20"/>
              </w:rPr>
              <w:t>t</w:t>
            </w:r>
            <w:r w:rsidR="00711312">
              <w:rPr>
                <w:rFonts w:asciiTheme="minorHAnsi" w:hAnsiTheme="minorHAnsi"/>
                <w:color w:val="1F4E79" w:themeColor="accent1" w:themeShade="80"/>
                <w:sz w:val="20"/>
                <w:szCs w:val="20"/>
              </w:rPr>
              <w:t xml:space="preserve"> Feedback</w:t>
            </w:r>
            <w:r>
              <w:rPr>
                <w:rFonts w:asciiTheme="minorHAnsi" w:hAnsiTheme="minorHAnsi"/>
                <w:color w:val="1F4E79" w:themeColor="accent1" w:themeShade="80"/>
                <w:sz w:val="20"/>
                <w:szCs w:val="20"/>
              </w:rPr>
              <w:t>:</w:t>
            </w:r>
          </w:p>
          <w:p w14:paraId="614B0288" w14:textId="77777777" w:rsidR="00B17020" w:rsidRDefault="00B17020" w:rsidP="00A41C1A">
            <w:pPr>
              <w:tabs>
                <w:tab w:val="left" w:pos="1308"/>
              </w:tabs>
              <w:rPr>
                <w:rFonts w:asciiTheme="minorHAnsi" w:hAnsiTheme="minorHAnsi"/>
                <w:color w:val="1F4E79" w:themeColor="accent1" w:themeShade="80"/>
                <w:sz w:val="20"/>
                <w:szCs w:val="20"/>
              </w:rPr>
            </w:pPr>
          </w:p>
          <w:p w14:paraId="07DF344A" w14:textId="29B38719" w:rsidR="009362D9" w:rsidRPr="00625A0C" w:rsidRDefault="009362D9" w:rsidP="00625A0C">
            <w:pPr>
              <w:tabs>
                <w:tab w:val="left" w:pos="1308"/>
              </w:tabs>
              <w:rPr>
                <w:rFonts w:asciiTheme="minorHAnsi" w:hAnsiTheme="minorHAnsi"/>
                <w:color w:val="1F4E79" w:themeColor="accent1" w:themeShade="80"/>
                <w:sz w:val="20"/>
                <w:szCs w:val="20"/>
              </w:rPr>
            </w:pPr>
            <w:r w:rsidRPr="00625A0C">
              <w:rPr>
                <w:rFonts w:asciiTheme="minorHAnsi" w:hAnsiTheme="minorHAnsi"/>
                <w:color w:val="1F4E79" w:themeColor="accent1" w:themeShade="80"/>
                <w:sz w:val="20"/>
                <w:szCs w:val="20"/>
              </w:rPr>
              <w:t xml:space="preserve">Zya: </w:t>
            </w:r>
            <w:r w:rsidR="00711312" w:rsidRPr="00625A0C">
              <w:rPr>
                <w:rFonts w:asciiTheme="minorHAnsi" w:hAnsiTheme="minorHAnsi"/>
                <w:color w:val="1F4E79" w:themeColor="accent1" w:themeShade="80"/>
                <w:sz w:val="20"/>
                <w:szCs w:val="20"/>
              </w:rPr>
              <w:t>It f</w:t>
            </w:r>
            <w:r w:rsidRPr="00625A0C">
              <w:rPr>
                <w:rFonts w:asciiTheme="minorHAnsi" w:hAnsiTheme="minorHAnsi"/>
                <w:color w:val="1F4E79" w:themeColor="accent1" w:themeShade="80"/>
                <w:sz w:val="20"/>
                <w:szCs w:val="20"/>
              </w:rPr>
              <w:t xml:space="preserve">eels </w:t>
            </w:r>
            <w:r w:rsidR="00E277E9" w:rsidRPr="00625A0C">
              <w:rPr>
                <w:rFonts w:asciiTheme="minorHAnsi" w:hAnsiTheme="minorHAnsi"/>
                <w:color w:val="1F4E79" w:themeColor="accent1" w:themeShade="80"/>
                <w:sz w:val="20"/>
                <w:szCs w:val="20"/>
              </w:rPr>
              <w:t>antiseptic</w:t>
            </w:r>
            <w:r w:rsidRPr="00625A0C">
              <w:rPr>
                <w:rFonts w:asciiTheme="minorHAnsi" w:hAnsiTheme="minorHAnsi"/>
                <w:color w:val="1F4E79" w:themeColor="accent1" w:themeShade="80"/>
                <w:sz w:val="20"/>
                <w:szCs w:val="20"/>
              </w:rPr>
              <w:t xml:space="preserve">. </w:t>
            </w:r>
            <w:r w:rsidR="00625A0C" w:rsidRPr="00625A0C">
              <w:rPr>
                <w:rFonts w:asciiTheme="minorHAnsi" w:hAnsiTheme="minorHAnsi"/>
                <w:color w:val="1F4E79" w:themeColor="accent1" w:themeShade="80"/>
                <w:sz w:val="20"/>
                <w:szCs w:val="20"/>
              </w:rPr>
              <w:t>The f</w:t>
            </w:r>
            <w:r w:rsidRPr="00625A0C">
              <w:rPr>
                <w:rFonts w:asciiTheme="minorHAnsi" w:hAnsiTheme="minorHAnsi"/>
                <w:color w:val="1F4E79" w:themeColor="accent1" w:themeShade="80"/>
                <w:sz w:val="20"/>
                <w:szCs w:val="20"/>
              </w:rPr>
              <w:t>irst line start</w:t>
            </w:r>
            <w:r w:rsidR="00625A0C" w:rsidRPr="00625A0C">
              <w:rPr>
                <w:rFonts w:asciiTheme="minorHAnsi" w:hAnsiTheme="minorHAnsi"/>
                <w:color w:val="1F4E79" w:themeColor="accent1" w:themeShade="80"/>
                <w:sz w:val="20"/>
                <w:szCs w:val="20"/>
              </w:rPr>
              <w:t>s</w:t>
            </w:r>
            <w:r w:rsidRPr="00625A0C">
              <w:rPr>
                <w:rFonts w:asciiTheme="minorHAnsi" w:hAnsiTheme="minorHAnsi"/>
                <w:color w:val="1F4E79" w:themeColor="accent1" w:themeShade="80"/>
                <w:sz w:val="20"/>
                <w:szCs w:val="20"/>
              </w:rPr>
              <w:t xml:space="preserve"> with people, but are they these t</w:t>
            </w:r>
            <w:r w:rsidR="00711312" w:rsidRPr="00625A0C">
              <w:rPr>
                <w:rFonts w:asciiTheme="minorHAnsi" w:hAnsiTheme="minorHAnsi"/>
                <w:color w:val="1F4E79" w:themeColor="accent1" w:themeShade="80"/>
                <w:sz w:val="20"/>
                <w:szCs w:val="20"/>
              </w:rPr>
              <w:t>h</w:t>
            </w:r>
            <w:r w:rsidRPr="00625A0C">
              <w:rPr>
                <w:rFonts w:asciiTheme="minorHAnsi" w:hAnsiTheme="minorHAnsi"/>
                <w:color w:val="1F4E79" w:themeColor="accent1" w:themeShade="80"/>
                <w:sz w:val="20"/>
                <w:szCs w:val="20"/>
              </w:rPr>
              <w:t>ings? This is not informative enough. I don’t think it adequately presents the vision. We want people to be healthy. Whether or not that’s happening is not part of the vision.</w:t>
            </w:r>
          </w:p>
          <w:p w14:paraId="3983CAC4" w14:textId="6B427FF1" w:rsidR="009362D9" w:rsidRDefault="009362D9" w:rsidP="00625A0C">
            <w:pPr>
              <w:tabs>
                <w:tab w:val="left" w:pos="1308"/>
              </w:tabs>
              <w:rPr>
                <w:rFonts w:asciiTheme="minorHAnsi" w:hAnsiTheme="minorHAnsi"/>
                <w:color w:val="1F4E79" w:themeColor="accent1" w:themeShade="80"/>
                <w:sz w:val="20"/>
                <w:szCs w:val="20"/>
              </w:rPr>
            </w:pPr>
            <w:r w:rsidRPr="00625A0C">
              <w:rPr>
                <w:rFonts w:asciiTheme="minorHAnsi" w:hAnsiTheme="minorHAnsi"/>
                <w:color w:val="1F4E79" w:themeColor="accent1" w:themeShade="80"/>
                <w:sz w:val="20"/>
                <w:szCs w:val="20"/>
              </w:rPr>
              <w:t xml:space="preserve">Sara: </w:t>
            </w:r>
            <w:r w:rsidR="00625A0C">
              <w:rPr>
                <w:rFonts w:asciiTheme="minorHAnsi" w:hAnsiTheme="minorHAnsi"/>
                <w:color w:val="1F4E79" w:themeColor="accent1" w:themeShade="80"/>
                <w:sz w:val="20"/>
                <w:szCs w:val="20"/>
              </w:rPr>
              <w:t>T</w:t>
            </w:r>
            <w:r w:rsidRPr="00625A0C">
              <w:rPr>
                <w:rFonts w:asciiTheme="minorHAnsi" w:hAnsiTheme="minorHAnsi"/>
                <w:color w:val="1F4E79" w:themeColor="accent1" w:themeShade="80"/>
                <w:sz w:val="20"/>
                <w:szCs w:val="20"/>
              </w:rPr>
              <w:t>his part is meant to be aspiration. Is this a realistic aspiration to set?</w:t>
            </w:r>
          </w:p>
          <w:p w14:paraId="540ED777" w14:textId="77777777" w:rsidR="00625A0C" w:rsidRPr="00625A0C" w:rsidRDefault="00625A0C" w:rsidP="00625A0C">
            <w:pPr>
              <w:tabs>
                <w:tab w:val="left" w:pos="1308"/>
              </w:tabs>
              <w:rPr>
                <w:rFonts w:asciiTheme="minorHAnsi" w:hAnsiTheme="minorHAnsi"/>
                <w:color w:val="1F4E79" w:themeColor="accent1" w:themeShade="80"/>
                <w:sz w:val="20"/>
                <w:szCs w:val="20"/>
              </w:rPr>
            </w:pPr>
          </w:p>
          <w:p w14:paraId="5543AE6B" w14:textId="5A91CABB" w:rsidR="009362D9" w:rsidRPr="00625A0C" w:rsidRDefault="009362D9" w:rsidP="00625A0C">
            <w:pPr>
              <w:tabs>
                <w:tab w:val="left" w:pos="1308"/>
              </w:tabs>
              <w:rPr>
                <w:rFonts w:asciiTheme="minorHAnsi" w:hAnsiTheme="minorHAnsi"/>
                <w:color w:val="1F4E79" w:themeColor="accent1" w:themeShade="80"/>
                <w:sz w:val="20"/>
                <w:szCs w:val="20"/>
              </w:rPr>
            </w:pPr>
            <w:r w:rsidRPr="00625A0C">
              <w:rPr>
                <w:rFonts w:asciiTheme="minorHAnsi" w:hAnsiTheme="minorHAnsi"/>
                <w:color w:val="1F4E79" w:themeColor="accent1" w:themeShade="80"/>
                <w:sz w:val="20"/>
                <w:szCs w:val="20"/>
              </w:rPr>
              <w:t xml:space="preserve">Zya: </w:t>
            </w:r>
            <w:r w:rsidR="00625A0C">
              <w:rPr>
                <w:rFonts w:asciiTheme="minorHAnsi" w:hAnsiTheme="minorHAnsi"/>
                <w:color w:val="1F4E79" w:themeColor="accent1" w:themeShade="80"/>
                <w:sz w:val="20"/>
                <w:szCs w:val="20"/>
              </w:rPr>
              <w:t>W</w:t>
            </w:r>
            <w:r w:rsidRPr="00625A0C">
              <w:rPr>
                <w:rFonts w:asciiTheme="minorHAnsi" w:hAnsiTheme="minorHAnsi"/>
                <w:color w:val="1F4E79" w:themeColor="accent1" w:themeShade="80"/>
                <w:sz w:val="20"/>
                <w:szCs w:val="20"/>
              </w:rPr>
              <w:t xml:space="preserve">hen you’re dealing with chronic illness, the term healthy can be problematic. </w:t>
            </w:r>
            <w:r w:rsidR="00437F35">
              <w:rPr>
                <w:rFonts w:asciiTheme="minorHAnsi" w:hAnsiTheme="minorHAnsi"/>
                <w:color w:val="1F4E79" w:themeColor="accent1" w:themeShade="80"/>
                <w:sz w:val="20"/>
                <w:szCs w:val="20"/>
              </w:rPr>
              <w:t>It’s b</w:t>
            </w:r>
            <w:r w:rsidRPr="00625A0C">
              <w:rPr>
                <w:rFonts w:asciiTheme="minorHAnsi" w:hAnsiTheme="minorHAnsi"/>
                <w:color w:val="1F4E79" w:themeColor="accent1" w:themeShade="80"/>
                <w:sz w:val="20"/>
                <w:szCs w:val="20"/>
              </w:rPr>
              <w:t xml:space="preserve">etter to be comfortable with their healthcare or </w:t>
            </w:r>
            <w:r w:rsidR="00906ECB" w:rsidRPr="00625A0C">
              <w:rPr>
                <w:rFonts w:asciiTheme="minorHAnsi" w:hAnsiTheme="minorHAnsi"/>
                <w:color w:val="1F4E79" w:themeColor="accent1" w:themeShade="80"/>
                <w:sz w:val="20"/>
                <w:szCs w:val="20"/>
              </w:rPr>
              <w:t>how</w:t>
            </w:r>
            <w:r w:rsidRPr="00625A0C">
              <w:rPr>
                <w:rFonts w:asciiTheme="minorHAnsi" w:hAnsiTheme="minorHAnsi"/>
                <w:color w:val="1F4E79" w:themeColor="accent1" w:themeShade="80"/>
                <w:sz w:val="20"/>
                <w:szCs w:val="20"/>
              </w:rPr>
              <w:t xml:space="preserve"> they’re receiving services. </w:t>
            </w:r>
            <w:r w:rsidR="00437F35">
              <w:rPr>
                <w:rFonts w:asciiTheme="minorHAnsi" w:hAnsiTheme="minorHAnsi"/>
                <w:color w:val="1F4E79" w:themeColor="accent1" w:themeShade="80"/>
                <w:sz w:val="20"/>
                <w:szCs w:val="20"/>
              </w:rPr>
              <w:t xml:space="preserve">To </w:t>
            </w:r>
            <w:r w:rsidRPr="00625A0C">
              <w:rPr>
                <w:rFonts w:asciiTheme="minorHAnsi" w:hAnsiTheme="minorHAnsi"/>
                <w:color w:val="1F4E79" w:themeColor="accent1" w:themeShade="80"/>
                <w:sz w:val="20"/>
                <w:szCs w:val="20"/>
              </w:rPr>
              <w:t xml:space="preserve">create </w:t>
            </w:r>
            <w:r w:rsidR="00906ECB" w:rsidRPr="00625A0C">
              <w:rPr>
                <w:rFonts w:asciiTheme="minorHAnsi" w:hAnsiTheme="minorHAnsi"/>
                <w:color w:val="1F4E79" w:themeColor="accent1" w:themeShade="80"/>
                <w:sz w:val="20"/>
                <w:szCs w:val="20"/>
              </w:rPr>
              <w:t>environment</w:t>
            </w:r>
            <w:r w:rsidRPr="00625A0C">
              <w:rPr>
                <w:rFonts w:asciiTheme="minorHAnsi" w:hAnsiTheme="minorHAnsi"/>
                <w:color w:val="1F4E79" w:themeColor="accent1" w:themeShade="80"/>
                <w:sz w:val="20"/>
                <w:szCs w:val="20"/>
              </w:rPr>
              <w:t xml:space="preserve"> where people are supported.</w:t>
            </w:r>
          </w:p>
          <w:p w14:paraId="0C774FD9" w14:textId="77777777" w:rsidR="00437F35" w:rsidRDefault="00437F35" w:rsidP="00437F35">
            <w:pPr>
              <w:tabs>
                <w:tab w:val="left" w:pos="1308"/>
              </w:tabs>
              <w:rPr>
                <w:rFonts w:asciiTheme="minorHAnsi" w:hAnsiTheme="minorHAnsi"/>
                <w:color w:val="1F4E79" w:themeColor="accent1" w:themeShade="80"/>
                <w:sz w:val="20"/>
                <w:szCs w:val="20"/>
              </w:rPr>
            </w:pPr>
          </w:p>
          <w:p w14:paraId="72C5F02A" w14:textId="03902AAD" w:rsidR="009362D9" w:rsidRPr="00437F35" w:rsidRDefault="009362D9" w:rsidP="00437F35">
            <w:pPr>
              <w:tabs>
                <w:tab w:val="left" w:pos="1308"/>
              </w:tabs>
              <w:rPr>
                <w:rFonts w:asciiTheme="minorHAnsi" w:hAnsiTheme="minorHAnsi"/>
                <w:color w:val="1F4E79" w:themeColor="accent1" w:themeShade="80"/>
                <w:sz w:val="20"/>
                <w:szCs w:val="20"/>
              </w:rPr>
            </w:pPr>
            <w:r w:rsidRPr="00437F35">
              <w:rPr>
                <w:rFonts w:asciiTheme="minorHAnsi" w:hAnsiTheme="minorHAnsi"/>
                <w:color w:val="1F4E79" w:themeColor="accent1" w:themeShade="80"/>
                <w:sz w:val="20"/>
                <w:szCs w:val="20"/>
              </w:rPr>
              <w:t xml:space="preserve">Rick: </w:t>
            </w:r>
            <w:r w:rsidR="00437F35">
              <w:rPr>
                <w:rFonts w:asciiTheme="minorHAnsi" w:hAnsiTheme="minorHAnsi"/>
                <w:color w:val="1F4E79" w:themeColor="accent1" w:themeShade="80"/>
                <w:sz w:val="20"/>
                <w:szCs w:val="20"/>
              </w:rPr>
              <w:t>T</w:t>
            </w:r>
            <w:r w:rsidRPr="00437F35">
              <w:rPr>
                <w:rFonts w:asciiTheme="minorHAnsi" w:hAnsiTheme="minorHAnsi"/>
                <w:color w:val="1F4E79" w:themeColor="accent1" w:themeShade="80"/>
                <w:sz w:val="20"/>
                <w:szCs w:val="20"/>
              </w:rPr>
              <w:t xml:space="preserve">he taxpayer line seems way out of place. </w:t>
            </w:r>
            <w:r w:rsidR="00437F35">
              <w:rPr>
                <w:rFonts w:asciiTheme="minorHAnsi" w:hAnsiTheme="minorHAnsi"/>
                <w:color w:val="1F4E79" w:themeColor="accent1" w:themeShade="80"/>
                <w:sz w:val="20"/>
                <w:szCs w:val="20"/>
              </w:rPr>
              <w:t>I’m n</w:t>
            </w:r>
            <w:r w:rsidRPr="00437F35">
              <w:rPr>
                <w:rFonts w:asciiTheme="minorHAnsi" w:hAnsiTheme="minorHAnsi"/>
                <w:color w:val="1F4E79" w:themeColor="accent1" w:themeShade="80"/>
                <w:sz w:val="20"/>
                <w:szCs w:val="20"/>
              </w:rPr>
              <w:t xml:space="preserve">ot sure what that means as far as a vision goes. Focusing on people is good, </w:t>
            </w:r>
            <w:r w:rsidR="00CD4892">
              <w:rPr>
                <w:rFonts w:asciiTheme="minorHAnsi" w:hAnsiTheme="minorHAnsi"/>
                <w:color w:val="1F4E79" w:themeColor="accent1" w:themeShade="80"/>
                <w:sz w:val="20"/>
                <w:szCs w:val="20"/>
              </w:rPr>
              <w:t xml:space="preserve">and </w:t>
            </w:r>
            <w:r w:rsidRPr="00437F35">
              <w:rPr>
                <w:rFonts w:asciiTheme="minorHAnsi" w:hAnsiTheme="minorHAnsi"/>
                <w:color w:val="1F4E79" w:themeColor="accent1" w:themeShade="80"/>
                <w:sz w:val="20"/>
                <w:szCs w:val="20"/>
              </w:rPr>
              <w:t>that</w:t>
            </w:r>
            <w:r w:rsidR="00CD4892">
              <w:rPr>
                <w:rFonts w:asciiTheme="minorHAnsi" w:hAnsiTheme="minorHAnsi"/>
                <w:color w:val="1F4E79" w:themeColor="accent1" w:themeShade="80"/>
                <w:sz w:val="20"/>
                <w:szCs w:val="20"/>
              </w:rPr>
              <w:t xml:space="preserve"> line</w:t>
            </w:r>
            <w:r w:rsidRPr="00437F35">
              <w:rPr>
                <w:rFonts w:asciiTheme="minorHAnsi" w:hAnsiTheme="minorHAnsi"/>
                <w:color w:val="1F4E79" w:themeColor="accent1" w:themeShade="80"/>
                <w:sz w:val="20"/>
                <w:szCs w:val="20"/>
              </w:rPr>
              <w:t xml:space="preserve"> has nothing to do with people. </w:t>
            </w:r>
          </w:p>
          <w:p w14:paraId="5C9A8291" w14:textId="77777777" w:rsidR="00CD4892" w:rsidRDefault="00CD4892" w:rsidP="00CD4892">
            <w:pPr>
              <w:tabs>
                <w:tab w:val="left" w:pos="1308"/>
              </w:tabs>
              <w:rPr>
                <w:rFonts w:asciiTheme="minorHAnsi" w:hAnsiTheme="minorHAnsi"/>
                <w:color w:val="1F4E79" w:themeColor="accent1" w:themeShade="80"/>
                <w:sz w:val="20"/>
                <w:szCs w:val="20"/>
              </w:rPr>
            </w:pPr>
          </w:p>
          <w:p w14:paraId="60EB51AD" w14:textId="24D27221" w:rsidR="009362D9" w:rsidRPr="00CD4892" w:rsidRDefault="00906ECB" w:rsidP="00CD4892">
            <w:pPr>
              <w:tabs>
                <w:tab w:val="left" w:pos="1308"/>
              </w:tabs>
              <w:rPr>
                <w:rFonts w:asciiTheme="minorHAnsi" w:hAnsiTheme="minorHAnsi"/>
                <w:color w:val="1F4E79" w:themeColor="accent1" w:themeShade="80"/>
                <w:sz w:val="20"/>
                <w:szCs w:val="20"/>
              </w:rPr>
            </w:pPr>
            <w:r w:rsidRPr="00CD4892">
              <w:rPr>
                <w:rFonts w:asciiTheme="minorHAnsi" w:hAnsiTheme="minorHAnsi"/>
                <w:color w:val="1F4E79" w:themeColor="accent1" w:themeShade="80"/>
                <w:sz w:val="20"/>
                <w:szCs w:val="20"/>
              </w:rPr>
              <w:t xml:space="preserve">Brenda: </w:t>
            </w:r>
            <w:r w:rsidR="00CD4892">
              <w:rPr>
                <w:rFonts w:asciiTheme="minorHAnsi" w:hAnsiTheme="minorHAnsi"/>
                <w:color w:val="1F4E79" w:themeColor="accent1" w:themeShade="80"/>
                <w:sz w:val="20"/>
                <w:szCs w:val="20"/>
              </w:rPr>
              <w:t>W</w:t>
            </w:r>
            <w:r w:rsidRPr="00CD4892">
              <w:rPr>
                <w:rFonts w:asciiTheme="minorHAnsi" w:hAnsiTheme="minorHAnsi"/>
                <w:color w:val="1F4E79" w:themeColor="accent1" w:themeShade="80"/>
                <w:sz w:val="20"/>
                <w:szCs w:val="20"/>
              </w:rPr>
              <w:t>hat is healthy? Many of us live with disabilities. Who determines what healthy is?</w:t>
            </w:r>
          </w:p>
          <w:p w14:paraId="69945B21" w14:textId="77777777" w:rsidR="00CD4892" w:rsidRDefault="00CD4892" w:rsidP="00CD4892">
            <w:pPr>
              <w:tabs>
                <w:tab w:val="left" w:pos="1308"/>
              </w:tabs>
              <w:rPr>
                <w:rFonts w:asciiTheme="minorHAnsi" w:hAnsiTheme="minorHAnsi"/>
                <w:color w:val="1F4E79" w:themeColor="accent1" w:themeShade="80"/>
                <w:sz w:val="20"/>
                <w:szCs w:val="20"/>
              </w:rPr>
            </w:pPr>
          </w:p>
          <w:p w14:paraId="66474360" w14:textId="382C1348" w:rsidR="00843C2D" w:rsidRDefault="00ED24F0" w:rsidP="007045C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Alternatives to “healthy” included </w:t>
            </w:r>
            <w:r w:rsidR="00906ECB" w:rsidRPr="00CD4892">
              <w:rPr>
                <w:rFonts w:asciiTheme="minorHAnsi" w:hAnsiTheme="minorHAnsi"/>
                <w:color w:val="1F4E79" w:themeColor="accent1" w:themeShade="80"/>
                <w:sz w:val="20"/>
                <w:szCs w:val="20"/>
              </w:rPr>
              <w:t>live healthier</w:t>
            </w:r>
            <w:r>
              <w:rPr>
                <w:rFonts w:asciiTheme="minorHAnsi" w:hAnsiTheme="minorHAnsi"/>
                <w:color w:val="1F4E79" w:themeColor="accent1" w:themeShade="80"/>
                <w:sz w:val="20"/>
                <w:szCs w:val="20"/>
              </w:rPr>
              <w:t>, s</w:t>
            </w:r>
            <w:r w:rsidR="00906ECB" w:rsidRPr="007045CA">
              <w:rPr>
                <w:rFonts w:asciiTheme="minorHAnsi" w:hAnsiTheme="minorHAnsi"/>
                <w:color w:val="1F4E79" w:themeColor="accent1" w:themeShade="80"/>
                <w:sz w:val="20"/>
                <w:szCs w:val="20"/>
              </w:rPr>
              <w:t xml:space="preserve">upporting </w:t>
            </w:r>
            <w:r w:rsidR="009B7E11" w:rsidRPr="007045CA">
              <w:rPr>
                <w:rFonts w:asciiTheme="minorHAnsi" w:hAnsiTheme="minorHAnsi"/>
                <w:color w:val="1F4E79" w:themeColor="accent1" w:themeShade="80"/>
                <w:sz w:val="20"/>
                <w:szCs w:val="20"/>
              </w:rPr>
              <w:t>healthcare</w:t>
            </w:r>
            <w:r w:rsidR="00906ECB" w:rsidRPr="007045CA">
              <w:rPr>
                <w:rFonts w:asciiTheme="minorHAnsi" w:hAnsiTheme="minorHAnsi"/>
                <w:color w:val="1F4E79" w:themeColor="accent1" w:themeShade="80"/>
                <w:sz w:val="20"/>
                <w:szCs w:val="20"/>
              </w:rPr>
              <w:t xml:space="preserve"> needs</w:t>
            </w:r>
            <w:r>
              <w:rPr>
                <w:rFonts w:asciiTheme="minorHAnsi" w:hAnsiTheme="minorHAnsi"/>
                <w:color w:val="1F4E79" w:themeColor="accent1" w:themeShade="80"/>
                <w:sz w:val="20"/>
                <w:szCs w:val="20"/>
              </w:rPr>
              <w:t xml:space="preserve">, and </w:t>
            </w:r>
            <w:r w:rsidR="00843C2D" w:rsidRPr="007045CA">
              <w:rPr>
                <w:rFonts w:asciiTheme="minorHAnsi" w:hAnsiTheme="minorHAnsi"/>
                <w:color w:val="1F4E79" w:themeColor="accent1" w:themeShade="80"/>
                <w:sz w:val="20"/>
                <w:szCs w:val="20"/>
              </w:rPr>
              <w:t>accessing care</w:t>
            </w:r>
            <w:r>
              <w:rPr>
                <w:rFonts w:asciiTheme="minorHAnsi" w:hAnsiTheme="minorHAnsi"/>
                <w:color w:val="1F4E79" w:themeColor="accent1" w:themeShade="80"/>
                <w:sz w:val="20"/>
                <w:szCs w:val="20"/>
              </w:rPr>
              <w:t>.</w:t>
            </w:r>
          </w:p>
          <w:p w14:paraId="3AA91F55" w14:textId="77777777" w:rsidR="007045CA" w:rsidRPr="007045CA" w:rsidRDefault="007045CA" w:rsidP="007045CA">
            <w:pPr>
              <w:tabs>
                <w:tab w:val="left" w:pos="1308"/>
              </w:tabs>
              <w:rPr>
                <w:rFonts w:asciiTheme="minorHAnsi" w:hAnsiTheme="minorHAnsi"/>
                <w:color w:val="1F4E79" w:themeColor="accent1" w:themeShade="80"/>
                <w:sz w:val="20"/>
                <w:szCs w:val="20"/>
              </w:rPr>
            </w:pPr>
          </w:p>
          <w:p w14:paraId="166D3F17" w14:textId="2A88F8DD" w:rsidR="006D2473" w:rsidRDefault="009B7E11" w:rsidP="00B41B47">
            <w:pPr>
              <w:tabs>
                <w:tab w:val="left" w:pos="1308"/>
              </w:tabs>
              <w:rPr>
                <w:rFonts w:asciiTheme="minorHAnsi" w:hAnsiTheme="minorHAnsi"/>
                <w:color w:val="1F4E79" w:themeColor="accent1" w:themeShade="80"/>
                <w:sz w:val="20"/>
                <w:szCs w:val="20"/>
              </w:rPr>
            </w:pPr>
            <w:r w:rsidRPr="007045CA">
              <w:rPr>
                <w:rFonts w:asciiTheme="minorHAnsi" w:hAnsiTheme="minorHAnsi"/>
                <w:color w:val="1F4E79" w:themeColor="accent1" w:themeShade="80"/>
                <w:sz w:val="20"/>
                <w:szCs w:val="20"/>
              </w:rPr>
              <w:t>Isaac</w:t>
            </w:r>
            <w:r w:rsidR="00906ECB" w:rsidRPr="007045CA">
              <w:rPr>
                <w:rFonts w:asciiTheme="minorHAnsi" w:hAnsiTheme="minorHAnsi"/>
                <w:color w:val="1F4E79" w:themeColor="accent1" w:themeShade="80"/>
                <w:sz w:val="20"/>
                <w:szCs w:val="20"/>
              </w:rPr>
              <w:t xml:space="preserve">: </w:t>
            </w:r>
            <w:r w:rsidR="007045CA">
              <w:rPr>
                <w:rFonts w:asciiTheme="minorHAnsi" w:hAnsiTheme="minorHAnsi"/>
                <w:color w:val="1F4E79" w:themeColor="accent1" w:themeShade="80"/>
                <w:sz w:val="20"/>
                <w:szCs w:val="20"/>
              </w:rPr>
              <w:t>Saying</w:t>
            </w:r>
            <w:r w:rsidR="00906ECB" w:rsidRPr="007045CA">
              <w:rPr>
                <w:rFonts w:asciiTheme="minorHAnsi" w:hAnsiTheme="minorHAnsi"/>
                <w:color w:val="1F4E79" w:themeColor="accent1" w:themeShade="80"/>
                <w:sz w:val="20"/>
                <w:szCs w:val="20"/>
              </w:rPr>
              <w:t xml:space="preserve"> people are </w:t>
            </w:r>
            <w:r w:rsidRPr="007045CA">
              <w:rPr>
                <w:rFonts w:asciiTheme="minorHAnsi" w:hAnsiTheme="minorHAnsi"/>
                <w:color w:val="1F4E79" w:themeColor="accent1" w:themeShade="80"/>
                <w:sz w:val="20"/>
                <w:szCs w:val="20"/>
              </w:rPr>
              <w:t>healthy</w:t>
            </w:r>
            <w:r w:rsidR="007045CA">
              <w:rPr>
                <w:rFonts w:asciiTheme="minorHAnsi" w:hAnsiTheme="minorHAnsi"/>
                <w:color w:val="1F4E79" w:themeColor="accent1" w:themeShade="80"/>
                <w:sz w:val="20"/>
                <w:szCs w:val="20"/>
              </w:rPr>
              <w:t>,</w:t>
            </w:r>
            <w:r w:rsidR="00906ECB" w:rsidRPr="007045CA">
              <w:rPr>
                <w:rFonts w:asciiTheme="minorHAnsi" w:hAnsiTheme="minorHAnsi"/>
                <w:color w:val="1F4E79" w:themeColor="accent1" w:themeShade="80"/>
                <w:sz w:val="20"/>
                <w:szCs w:val="20"/>
              </w:rPr>
              <w:t xml:space="preserve"> safe, etc</w:t>
            </w:r>
            <w:r w:rsidR="007045CA">
              <w:rPr>
                <w:rFonts w:asciiTheme="minorHAnsi" w:hAnsiTheme="minorHAnsi"/>
                <w:color w:val="1F4E79" w:themeColor="accent1" w:themeShade="80"/>
                <w:sz w:val="20"/>
                <w:szCs w:val="20"/>
              </w:rPr>
              <w:t>.</w:t>
            </w:r>
            <w:r w:rsidR="00906ECB" w:rsidRPr="007045CA">
              <w:rPr>
                <w:rFonts w:asciiTheme="minorHAnsi" w:hAnsiTheme="minorHAnsi"/>
                <w:color w:val="1F4E79" w:themeColor="accent1" w:themeShade="80"/>
                <w:sz w:val="20"/>
                <w:szCs w:val="20"/>
              </w:rPr>
              <w:t xml:space="preserve"> is a bit ambiguous. </w:t>
            </w:r>
            <w:r w:rsidR="00C236C1">
              <w:rPr>
                <w:rFonts w:asciiTheme="minorHAnsi" w:hAnsiTheme="minorHAnsi"/>
                <w:color w:val="1F4E79" w:themeColor="accent1" w:themeShade="80"/>
                <w:sz w:val="20"/>
                <w:szCs w:val="20"/>
              </w:rPr>
              <w:t>What if</w:t>
            </w:r>
            <w:r w:rsidR="00906ECB" w:rsidRPr="007045CA">
              <w:rPr>
                <w:rFonts w:asciiTheme="minorHAnsi" w:hAnsiTheme="minorHAnsi"/>
                <w:color w:val="1F4E79" w:themeColor="accent1" w:themeShade="80"/>
                <w:sz w:val="20"/>
                <w:szCs w:val="20"/>
              </w:rPr>
              <w:t xml:space="preserve"> it was </w:t>
            </w:r>
            <w:r w:rsidR="00772B2E">
              <w:rPr>
                <w:rFonts w:asciiTheme="minorHAnsi" w:hAnsiTheme="minorHAnsi"/>
                <w:color w:val="1F4E79" w:themeColor="accent1" w:themeShade="80"/>
                <w:sz w:val="20"/>
                <w:szCs w:val="20"/>
              </w:rPr>
              <w:t xml:space="preserve">expanded </w:t>
            </w:r>
            <w:r w:rsidR="007045CA">
              <w:rPr>
                <w:rFonts w:asciiTheme="minorHAnsi" w:hAnsiTheme="minorHAnsi"/>
                <w:color w:val="1F4E79" w:themeColor="accent1" w:themeShade="80"/>
                <w:sz w:val="20"/>
                <w:szCs w:val="20"/>
              </w:rPr>
              <w:t>to s</w:t>
            </w:r>
            <w:r w:rsidR="00906ECB" w:rsidRPr="007045CA">
              <w:rPr>
                <w:rFonts w:asciiTheme="minorHAnsi" w:hAnsiTheme="minorHAnsi"/>
                <w:color w:val="1F4E79" w:themeColor="accent1" w:themeShade="80"/>
                <w:sz w:val="20"/>
                <w:szCs w:val="20"/>
              </w:rPr>
              <w:t>pecify what is meant by heathy</w:t>
            </w:r>
            <w:r w:rsidR="00B41B47">
              <w:rPr>
                <w:rFonts w:asciiTheme="minorHAnsi" w:hAnsiTheme="minorHAnsi"/>
                <w:color w:val="1F4E79" w:themeColor="accent1" w:themeShade="80"/>
                <w:sz w:val="20"/>
                <w:szCs w:val="20"/>
              </w:rPr>
              <w:t>/safe</w:t>
            </w:r>
            <w:r w:rsidR="00C236C1">
              <w:rPr>
                <w:rFonts w:asciiTheme="minorHAnsi" w:hAnsiTheme="minorHAnsi"/>
                <w:color w:val="1F4E79" w:themeColor="accent1" w:themeShade="80"/>
                <w:sz w:val="20"/>
                <w:szCs w:val="20"/>
              </w:rPr>
              <w:t>?</w:t>
            </w:r>
            <w:r w:rsidR="00906ECB" w:rsidRPr="007045CA">
              <w:rPr>
                <w:rFonts w:asciiTheme="minorHAnsi" w:hAnsiTheme="minorHAnsi"/>
                <w:color w:val="1F4E79" w:themeColor="accent1" w:themeShade="80"/>
                <w:sz w:val="20"/>
                <w:szCs w:val="20"/>
              </w:rPr>
              <w:t xml:space="preserve"> </w:t>
            </w:r>
            <w:r w:rsidR="00C236C1">
              <w:rPr>
                <w:rFonts w:asciiTheme="minorHAnsi" w:hAnsiTheme="minorHAnsi"/>
                <w:color w:val="1F4E79" w:themeColor="accent1" w:themeShade="80"/>
                <w:sz w:val="20"/>
                <w:szCs w:val="20"/>
              </w:rPr>
              <w:t>It could state</w:t>
            </w:r>
            <w:r w:rsidR="00906ECB" w:rsidRPr="007045CA">
              <w:rPr>
                <w:rFonts w:asciiTheme="minorHAnsi" w:hAnsiTheme="minorHAnsi"/>
                <w:color w:val="1F4E79" w:themeColor="accent1" w:themeShade="80"/>
                <w:sz w:val="20"/>
                <w:szCs w:val="20"/>
              </w:rPr>
              <w:t xml:space="preserve"> the effect to help y</w:t>
            </w:r>
            <w:r w:rsidR="00B41B47">
              <w:rPr>
                <w:rFonts w:asciiTheme="minorHAnsi" w:hAnsiTheme="minorHAnsi"/>
                <w:color w:val="1F4E79" w:themeColor="accent1" w:themeShade="80"/>
                <w:sz w:val="20"/>
                <w:szCs w:val="20"/>
              </w:rPr>
              <w:t>o</w:t>
            </w:r>
            <w:r w:rsidR="00906ECB" w:rsidRPr="007045CA">
              <w:rPr>
                <w:rFonts w:asciiTheme="minorHAnsi" w:hAnsiTheme="minorHAnsi"/>
                <w:color w:val="1F4E79" w:themeColor="accent1" w:themeShade="80"/>
                <w:sz w:val="20"/>
                <w:szCs w:val="20"/>
              </w:rPr>
              <w:t xml:space="preserve">u and your family live with dignity. </w:t>
            </w:r>
            <w:r w:rsidR="00B41B47">
              <w:rPr>
                <w:rFonts w:asciiTheme="minorHAnsi" w:hAnsiTheme="minorHAnsi"/>
                <w:color w:val="1F4E79" w:themeColor="accent1" w:themeShade="80"/>
                <w:sz w:val="20"/>
                <w:szCs w:val="20"/>
              </w:rPr>
              <w:t>B</w:t>
            </w:r>
            <w:r w:rsidR="006D2473" w:rsidRPr="00B41B47">
              <w:rPr>
                <w:rFonts w:asciiTheme="minorHAnsi" w:hAnsiTheme="minorHAnsi"/>
                <w:color w:val="1F4E79" w:themeColor="accent1" w:themeShade="80"/>
                <w:sz w:val="20"/>
                <w:szCs w:val="20"/>
              </w:rPr>
              <w:t xml:space="preserve">efore joining SET, </w:t>
            </w:r>
            <w:r w:rsidR="00B41B47">
              <w:rPr>
                <w:rFonts w:asciiTheme="minorHAnsi" w:hAnsiTheme="minorHAnsi"/>
                <w:color w:val="1F4E79" w:themeColor="accent1" w:themeShade="80"/>
                <w:sz w:val="20"/>
                <w:szCs w:val="20"/>
              </w:rPr>
              <w:t xml:space="preserve">I was </w:t>
            </w:r>
            <w:r w:rsidR="006D2473" w:rsidRPr="00B41B47">
              <w:rPr>
                <w:rFonts w:asciiTheme="minorHAnsi" w:hAnsiTheme="minorHAnsi"/>
                <w:color w:val="1F4E79" w:themeColor="accent1" w:themeShade="80"/>
                <w:sz w:val="20"/>
                <w:szCs w:val="20"/>
              </w:rPr>
              <w:t>interviewed by DSHS. I was told that no</w:t>
            </w:r>
            <w:r w:rsidR="001B5FA5">
              <w:rPr>
                <w:rFonts w:asciiTheme="minorHAnsi" w:hAnsiTheme="minorHAnsi"/>
                <w:color w:val="1F4E79" w:themeColor="accent1" w:themeShade="80"/>
                <w:sz w:val="20"/>
                <w:szCs w:val="20"/>
              </w:rPr>
              <w:t xml:space="preserve"> matter</w:t>
            </w:r>
            <w:r w:rsidR="006D2473" w:rsidRPr="00B41B47">
              <w:rPr>
                <w:rFonts w:asciiTheme="minorHAnsi" w:hAnsiTheme="minorHAnsi"/>
                <w:color w:val="1F4E79" w:themeColor="accent1" w:themeShade="80"/>
                <w:sz w:val="20"/>
                <w:szCs w:val="20"/>
              </w:rPr>
              <w:t xml:space="preserve"> where you are, no matter what you accomplish, there are times </w:t>
            </w:r>
            <w:r w:rsidR="001B5FA5">
              <w:rPr>
                <w:rFonts w:asciiTheme="minorHAnsi" w:hAnsiTheme="minorHAnsi"/>
                <w:color w:val="1F4E79" w:themeColor="accent1" w:themeShade="80"/>
                <w:sz w:val="20"/>
                <w:szCs w:val="20"/>
              </w:rPr>
              <w:t xml:space="preserve">when </w:t>
            </w:r>
            <w:r w:rsidR="006D2473" w:rsidRPr="00B41B47">
              <w:rPr>
                <w:rFonts w:asciiTheme="minorHAnsi" w:hAnsiTheme="minorHAnsi"/>
                <w:color w:val="1F4E79" w:themeColor="accent1" w:themeShade="80"/>
                <w:sz w:val="20"/>
                <w:szCs w:val="20"/>
              </w:rPr>
              <w:t xml:space="preserve">you need help and there’s no shame in that. I felt flattered by that. Can we get that </w:t>
            </w:r>
            <w:r w:rsidR="00C112FB" w:rsidRPr="00B41B47">
              <w:rPr>
                <w:rFonts w:asciiTheme="minorHAnsi" w:hAnsiTheme="minorHAnsi"/>
                <w:color w:val="1F4E79" w:themeColor="accent1" w:themeShade="80"/>
                <w:sz w:val="20"/>
                <w:szCs w:val="20"/>
              </w:rPr>
              <w:t>explicitly</w:t>
            </w:r>
            <w:r w:rsidR="006D2473" w:rsidRPr="00B41B47">
              <w:rPr>
                <w:rFonts w:asciiTheme="minorHAnsi" w:hAnsiTheme="minorHAnsi"/>
                <w:color w:val="1F4E79" w:themeColor="accent1" w:themeShade="80"/>
                <w:sz w:val="20"/>
                <w:szCs w:val="20"/>
              </w:rPr>
              <w:t xml:space="preserve"> stated, an idea to the effect that it’s okay to need help sometimes</w:t>
            </w:r>
            <w:r w:rsidR="001B5FA5">
              <w:rPr>
                <w:rFonts w:asciiTheme="minorHAnsi" w:hAnsiTheme="minorHAnsi"/>
                <w:color w:val="1F4E79" w:themeColor="accent1" w:themeShade="80"/>
                <w:sz w:val="20"/>
                <w:szCs w:val="20"/>
              </w:rPr>
              <w:t>?</w:t>
            </w:r>
          </w:p>
          <w:p w14:paraId="3279534B" w14:textId="77777777" w:rsidR="00C112FB" w:rsidRPr="00B41B47" w:rsidRDefault="00C112FB" w:rsidP="00B41B47">
            <w:pPr>
              <w:tabs>
                <w:tab w:val="left" w:pos="1308"/>
              </w:tabs>
              <w:rPr>
                <w:rFonts w:asciiTheme="minorHAnsi" w:hAnsiTheme="minorHAnsi"/>
                <w:color w:val="1F4E79" w:themeColor="accent1" w:themeShade="80"/>
                <w:sz w:val="20"/>
                <w:szCs w:val="20"/>
              </w:rPr>
            </w:pPr>
          </w:p>
          <w:p w14:paraId="28163222" w14:textId="17898DDB" w:rsidR="008A0DBC" w:rsidRPr="00D95412" w:rsidRDefault="009B7E11" w:rsidP="00C112FB">
            <w:pPr>
              <w:tabs>
                <w:tab w:val="left" w:pos="1308"/>
              </w:tabs>
              <w:rPr>
                <w:rFonts w:asciiTheme="minorHAnsi" w:hAnsiTheme="minorHAnsi"/>
                <w:color w:val="1F4E79" w:themeColor="accent1" w:themeShade="80"/>
                <w:sz w:val="20"/>
                <w:szCs w:val="20"/>
              </w:rPr>
            </w:pPr>
            <w:r w:rsidRPr="00C112FB">
              <w:rPr>
                <w:rFonts w:asciiTheme="minorHAnsi" w:hAnsiTheme="minorHAnsi"/>
                <w:color w:val="1F4E79" w:themeColor="accent1" w:themeShade="80"/>
                <w:sz w:val="20"/>
                <w:szCs w:val="20"/>
              </w:rPr>
              <w:t xml:space="preserve">Sara; </w:t>
            </w:r>
            <w:r w:rsidR="00C112FB">
              <w:rPr>
                <w:rFonts w:asciiTheme="minorHAnsi" w:hAnsiTheme="minorHAnsi"/>
                <w:color w:val="1F4E79" w:themeColor="accent1" w:themeShade="80"/>
                <w:sz w:val="20"/>
                <w:szCs w:val="20"/>
              </w:rPr>
              <w:t>Y</w:t>
            </w:r>
            <w:r w:rsidRPr="00C112FB">
              <w:rPr>
                <w:rFonts w:asciiTheme="minorHAnsi" w:hAnsiTheme="minorHAnsi"/>
                <w:color w:val="1F4E79" w:themeColor="accent1" w:themeShade="80"/>
                <w:sz w:val="20"/>
                <w:szCs w:val="20"/>
              </w:rPr>
              <w:t xml:space="preserve">es, taking away the stigma. </w:t>
            </w:r>
            <w:r>
              <w:rPr>
                <w:rFonts w:asciiTheme="minorHAnsi" w:hAnsiTheme="minorHAnsi"/>
                <w:color w:val="1F4E79" w:themeColor="accent1" w:themeShade="80"/>
                <w:sz w:val="20"/>
                <w:szCs w:val="20"/>
              </w:rPr>
              <w:t xml:space="preserve">Staff provided similar feedback and </w:t>
            </w:r>
            <w:proofErr w:type="gramStart"/>
            <w:r>
              <w:rPr>
                <w:rFonts w:asciiTheme="minorHAnsi" w:hAnsiTheme="minorHAnsi"/>
                <w:color w:val="1F4E79" w:themeColor="accent1" w:themeShade="80"/>
                <w:sz w:val="20"/>
                <w:szCs w:val="20"/>
              </w:rPr>
              <w:t>agree</w:t>
            </w:r>
            <w:proofErr w:type="gramEnd"/>
            <w:r>
              <w:rPr>
                <w:rFonts w:asciiTheme="minorHAnsi" w:hAnsiTheme="minorHAnsi"/>
                <w:color w:val="1F4E79" w:themeColor="accent1" w:themeShade="80"/>
                <w:sz w:val="20"/>
                <w:szCs w:val="20"/>
              </w:rPr>
              <w:t xml:space="preserve"> with SET’s perspective. One staff said</w:t>
            </w:r>
            <w:r w:rsidR="00C112FB">
              <w:rPr>
                <w:rFonts w:asciiTheme="minorHAnsi" w:hAnsiTheme="minorHAnsi"/>
                <w:color w:val="1F4E79" w:themeColor="accent1" w:themeShade="80"/>
                <w:sz w:val="20"/>
                <w:szCs w:val="20"/>
              </w:rPr>
              <w:t xml:space="preserve"> the</w:t>
            </w:r>
            <w:r>
              <w:rPr>
                <w:rFonts w:asciiTheme="minorHAnsi" w:hAnsiTheme="minorHAnsi"/>
                <w:color w:val="1F4E79" w:themeColor="accent1" w:themeShade="80"/>
                <w:sz w:val="20"/>
                <w:szCs w:val="20"/>
              </w:rPr>
              <w:t xml:space="preserve"> “</w:t>
            </w:r>
            <w:r w:rsidR="00ED24F0">
              <w:rPr>
                <w:rFonts w:asciiTheme="minorHAnsi" w:hAnsiTheme="minorHAnsi"/>
                <w:color w:val="1F4E79" w:themeColor="accent1" w:themeShade="80"/>
                <w:sz w:val="20"/>
                <w:szCs w:val="20"/>
              </w:rPr>
              <w:t>t</w:t>
            </w:r>
            <w:r w:rsidR="00C112FB">
              <w:rPr>
                <w:rFonts w:asciiTheme="minorHAnsi" w:hAnsiTheme="minorHAnsi"/>
                <w:color w:val="1F4E79" w:themeColor="accent1" w:themeShade="80"/>
                <w:sz w:val="20"/>
                <w:szCs w:val="20"/>
              </w:rPr>
              <w:t>axpayers</w:t>
            </w:r>
            <w:r>
              <w:rPr>
                <w:rFonts w:asciiTheme="minorHAnsi" w:hAnsiTheme="minorHAnsi"/>
                <w:color w:val="1F4E79" w:themeColor="accent1" w:themeShade="80"/>
                <w:sz w:val="20"/>
                <w:szCs w:val="20"/>
              </w:rPr>
              <w:t xml:space="preserve">” line implies our clients </w:t>
            </w:r>
            <w:r w:rsidR="00ED24F0">
              <w:rPr>
                <w:rFonts w:asciiTheme="minorHAnsi" w:hAnsiTheme="minorHAnsi"/>
                <w:color w:val="1F4E79" w:themeColor="accent1" w:themeShade="80"/>
                <w:sz w:val="20"/>
                <w:szCs w:val="20"/>
              </w:rPr>
              <w:t>are</w:t>
            </w:r>
            <w:r>
              <w:rPr>
                <w:rFonts w:asciiTheme="minorHAnsi" w:hAnsiTheme="minorHAnsi"/>
                <w:color w:val="1F4E79" w:themeColor="accent1" w:themeShade="80"/>
                <w:sz w:val="20"/>
                <w:szCs w:val="20"/>
              </w:rPr>
              <w:t xml:space="preserve"> criminals. We </w:t>
            </w:r>
            <w:proofErr w:type="gramStart"/>
            <w:r>
              <w:rPr>
                <w:rFonts w:asciiTheme="minorHAnsi" w:hAnsiTheme="minorHAnsi"/>
                <w:color w:val="1F4E79" w:themeColor="accent1" w:themeShade="80"/>
                <w:sz w:val="20"/>
                <w:szCs w:val="20"/>
              </w:rPr>
              <w:t>definitely want</w:t>
            </w:r>
            <w:proofErr w:type="gramEnd"/>
            <w:r>
              <w:rPr>
                <w:rFonts w:asciiTheme="minorHAnsi" w:hAnsiTheme="minorHAnsi"/>
                <w:color w:val="1F4E79" w:themeColor="accent1" w:themeShade="80"/>
                <w:sz w:val="20"/>
                <w:szCs w:val="20"/>
              </w:rPr>
              <w:t xml:space="preserve"> to strip out that line.</w:t>
            </w:r>
          </w:p>
          <w:p w14:paraId="02F8FB2D" w14:textId="77777777" w:rsidR="000B7D18" w:rsidRDefault="000B7D18" w:rsidP="00A41C1A">
            <w:pPr>
              <w:tabs>
                <w:tab w:val="left" w:pos="1308"/>
              </w:tabs>
              <w:rPr>
                <w:rFonts w:asciiTheme="minorHAnsi" w:hAnsiTheme="minorHAnsi"/>
                <w:color w:val="1F4E79" w:themeColor="accent1" w:themeShade="80"/>
                <w:sz w:val="20"/>
                <w:szCs w:val="20"/>
              </w:rPr>
            </w:pPr>
          </w:p>
          <w:p w14:paraId="0D159AC0" w14:textId="32A6372D" w:rsidR="000B7D18" w:rsidRPr="000B7D18" w:rsidRDefault="00003B1A" w:rsidP="00ED24F0">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Isa</w:t>
            </w:r>
            <w:r w:rsidR="00ED24F0">
              <w:rPr>
                <w:rFonts w:asciiTheme="minorHAnsi" w:hAnsiTheme="minorHAnsi"/>
                <w:color w:val="1F4E79" w:themeColor="accent1" w:themeShade="80"/>
                <w:sz w:val="20"/>
                <w:szCs w:val="20"/>
              </w:rPr>
              <w:t xml:space="preserve">ac and Rick thought </w:t>
            </w:r>
            <w:r w:rsidR="004841D3">
              <w:rPr>
                <w:rFonts w:asciiTheme="minorHAnsi" w:hAnsiTheme="minorHAnsi"/>
                <w:color w:val="1F4E79" w:themeColor="accent1" w:themeShade="80"/>
                <w:sz w:val="20"/>
                <w:szCs w:val="20"/>
              </w:rPr>
              <w:t>there were buzzwords that felt corporate.</w:t>
            </w:r>
          </w:p>
          <w:p w14:paraId="10DE6888" w14:textId="77777777" w:rsidR="000B7D18" w:rsidRDefault="000B7D18" w:rsidP="000B7D18">
            <w:pPr>
              <w:tabs>
                <w:tab w:val="left" w:pos="1308"/>
              </w:tabs>
              <w:rPr>
                <w:rFonts w:asciiTheme="minorHAnsi" w:hAnsiTheme="minorHAnsi"/>
                <w:color w:val="1F4E79" w:themeColor="accent1" w:themeShade="80"/>
                <w:sz w:val="20"/>
                <w:szCs w:val="20"/>
              </w:rPr>
            </w:pPr>
          </w:p>
          <w:p w14:paraId="3570773B" w14:textId="77777777" w:rsidR="0023527F" w:rsidRDefault="0023527F" w:rsidP="0023527F">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Pr="000B7D18">
              <w:rPr>
                <w:rFonts w:asciiTheme="minorHAnsi" w:hAnsiTheme="minorHAnsi"/>
                <w:color w:val="1F4E79" w:themeColor="accent1" w:themeShade="80"/>
                <w:sz w:val="20"/>
                <w:szCs w:val="20"/>
              </w:rPr>
              <w:t xml:space="preserve">ya: </w:t>
            </w:r>
            <w:r>
              <w:rPr>
                <w:rFonts w:asciiTheme="minorHAnsi" w:hAnsiTheme="minorHAnsi"/>
                <w:color w:val="1F4E79" w:themeColor="accent1" w:themeShade="80"/>
                <w:sz w:val="20"/>
                <w:szCs w:val="20"/>
              </w:rPr>
              <w:t>M</w:t>
            </w:r>
            <w:r w:rsidRPr="000B7D18">
              <w:rPr>
                <w:rFonts w:asciiTheme="minorHAnsi" w:hAnsiTheme="minorHAnsi"/>
                <w:color w:val="1F4E79" w:themeColor="accent1" w:themeShade="80"/>
                <w:sz w:val="20"/>
                <w:szCs w:val="20"/>
              </w:rPr>
              <w:t>aybe work on presenting a thought that you value</w:t>
            </w:r>
            <w:r>
              <w:rPr>
                <w:rFonts w:asciiTheme="minorHAnsi" w:hAnsiTheme="minorHAnsi"/>
                <w:color w:val="1F4E79" w:themeColor="accent1" w:themeShade="80"/>
                <w:sz w:val="20"/>
                <w:szCs w:val="20"/>
              </w:rPr>
              <w:t xml:space="preserve"> a</w:t>
            </w:r>
            <w:r w:rsidRPr="000B7D18">
              <w:rPr>
                <w:rFonts w:asciiTheme="minorHAnsi" w:hAnsiTheme="minorHAnsi"/>
                <w:color w:val="1F4E79" w:themeColor="accent1" w:themeShade="80"/>
                <w:sz w:val="20"/>
                <w:szCs w:val="20"/>
              </w:rPr>
              <w:t xml:space="preserve"> community of compassion.</w:t>
            </w:r>
            <w:r>
              <w:rPr>
                <w:rFonts w:asciiTheme="minorHAnsi" w:hAnsiTheme="minorHAnsi"/>
                <w:color w:val="1F4E79" w:themeColor="accent1" w:themeShade="80"/>
                <w:sz w:val="20"/>
                <w:szCs w:val="20"/>
              </w:rPr>
              <w:t xml:space="preserve"> It’s</w:t>
            </w:r>
            <w:r w:rsidRPr="000B7D18">
              <w:rPr>
                <w:rFonts w:asciiTheme="minorHAnsi" w:hAnsiTheme="minorHAnsi"/>
                <w:color w:val="1F4E79" w:themeColor="accent1" w:themeShade="80"/>
                <w:sz w:val="20"/>
                <w:szCs w:val="20"/>
              </w:rPr>
              <w:t xml:space="preserve"> all about connection</w:t>
            </w:r>
            <w:r>
              <w:rPr>
                <w:rFonts w:asciiTheme="minorHAnsi" w:hAnsiTheme="minorHAnsi"/>
                <w:color w:val="1F4E79" w:themeColor="accent1" w:themeShade="80"/>
                <w:sz w:val="20"/>
                <w:szCs w:val="20"/>
              </w:rPr>
              <w:t xml:space="preserve"> and</w:t>
            </w:r>
            <w:r w:rsidRPr="000B7D18">
              <w:rPr>
                <w:rFonts w:asciiTheme="minorHAnsi" w:hAnsiTheme="minorHAnsi"/>
                <w:color w:val="1F4E79" w:themeColor="accent1" w:themeShade="80"/>
                <w:sz w:val="20"/>
                <w:szCs w:val="20"/>
              </w:rPr>
              <w:t xml:space="preserve"> helping clients feel welcome.</w:t>
            </w:r>
            <w:r>
              <w:rPr>
                <w:rFonts w:asciiTheme="minorHAnsi" w:hAnsiTheme="minorHAnsi"/>
                <w:color w:val="1F4E79" w:themeColor="accent1" w:themeShade="80"/>
                <w:sz w:val="20"/>
                <w:szCs w:val="20"/>
              </w:rPr>
              <w:t xml:space="preserve"> “Compassionately responsive.”</w:t>
            </w:r>
          </w:p>
          <w:p w14:paraId="369AD1E6" w14:textId="77777777" w:rsidR="0023527F" w:rsidRPr="000B7D18" w:rsidRDefault="0023527F" w:rsidP="0023527F">
            <w:pPr>
              <w:tabs>
                <w:tab w:val="left" w:pos="1308"/>
              </w:tabs>
              <w:rPr>
                <w:rFonts w:asciiTheme="minorHAnsi" w:hAnsiTheme="minorHAnsi"/>
                <w:color w:val="1F4E79" w:themeColor="accent1" w:themeShade="80"/>
                <w:sz w:val="20"/>
                <w:szCs w:val="20"/>
              </w:rPr>
            </w:pPr>
          </w:p>
          <w:p w14:paraId="17E3D201" w14:textId="3BB784B3" w:rsidR="0023527F" w:rsidRDefault="0023527F" w:rsidP="0023527F">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 xml:space="preserve">Yes, that </w:t>
            </w:r>
            <w:r w:rsidRPr="000B7D18">
              <w:rPr>
                <w:rFonts w:asciiTheme="minorHAnsi" w:hAnsiTheme="minorHAnsi"/>
                <w:color w:val="1F4E79" w:themeColor="accent1" w:themeShade="80"/>
                <w:sz w:val="20"/>
                <w:szCs w:val="20"/>
              </w:rPr>
              <w:t>sounds more specific to what we do.</w:t>
            </w:r>
          </w:p>
          <w:p w14:paraId="7D1F50EC" w14:textId="77777777" w:rsidR="0023527F" w:rsidRPr="000B7D18" w:rsidRDefault="0023527F" w:rsidP="000B7D18">
            <w:pPr>
              <w:tabs>
                <w:tab w:val="left" w:pos="1308"/>
              </w:tabs>
              <w:rPr>
                <w:rFonts w:asciiTheme="minorHAnsi" w:hAnsiTheme="minorHAnsi"/>
                <w:color w:val="1F4E79" w:themeColor="accent1" w:themeShade="80"/>
                <w:sz w:val="20"/>
                <w:szCs w:val="20"/>
              </w:rPr>
            </w:pPr>
          </w:p>
          <w:p w14:paraId="62590A7D" w14:textId="77777777" w:rsidR="0023527F" w:rsidRDefault="0023527F" w:rsidP="0023527F">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Logo Feedback:</w:t>
            </w:r>
          </w:p>
          <w:p w14:paraId="69FFAB59" w14:textId="77777777" w:rsidR="000B7D18" w:rsidRPr="000B7D18" w:rsidRDefault="000B7D18" w:rsidP="000B7D18">
            <w:pPr>
              <w:tabs>
                <w:tab w:val="left" w:pos="1308"/>
              </w:tabs>
              <w:rPr>
                <w:rFonts w:asciiTheme="minorHAnsi" w:hAnsiTheme="minorHAnsi"/>
                <w:color w:val="1F4E79" w:themeColor="accent1" w:themeShade="80"/>
                <w:sz w:val="20"/>
                <w:szCs w:val="20"/>
              </w:rPr>
            </w:pPr>
          </w:p>
          <w:p w14:paraId="26E19B5A" w14:textId="5B6D4EE0" w:rsidR="000B7D18" w:rsidRDefault="000B7D18" w:rsidP="000B7D18">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 xml:space="preserve">Zya: </w:t>
            </w:r>
            <w:r w:rsidR="004841D3">
              <w:rPr>
                <w:rFonts w:asciiTheme="minorHAnsi" w:hAnsiTheme="minorHAnsi"/>
                <w:color w:val="1F4E79" w:themeColor="accent1" w:themeShade="80"/>
                <w:sz w:val="20"/>
                <w:szCs w:val="20"/>
              </w:rPr>
              <w:t xml:space="preserve">It </w:t>
            </w:r>
            <w:r w:rsidRPr="000B7D18">
              <w:rPr>
                <w:rFonts w:asciiTheme="minorHAnsi" w:hAnsiTheme="minorHAnsi"/>
                <w:color w:val="1F4E79" w:themeColor="accent1" w:themeShade="80"/>
                <w:sz w:val="20"/>
                <w:szCs w:val="20"/>
              </w:rPr>
              <w:t xml:space="preserve">needs color. </w:t>
            </w:r>
            <w:r w:rsidR="00987AB8">
              <w:rPr>
                <w:rFonts w:asciiTheme="minorHAnsi" w:hAnsiTheme="minorHAnsi"/>
                <w:color w:val="1F4E79" w:themeColor="accent1" w:themeShade="80"/>
                <w:sz w:val="20"/>
                <w:szCs w:val="20"/>
              </w:rPr>
              <w:t>I</w:t>
            </w:r>
            <w:r w:rsidRPr="000B7D18">
              <w:rPr>
                <w:rFonts w:asciiTheme="minorHAnsi" w:hAnsiTheme="minorHAnsi"/>
                <w:color w:val="1F4E79" w:themeColor="accent1" w:themeShade="80"/>
                <w:sz w:val="20"/>
                <w:szCs w:val="20"/>
              </w:rPr>
              <w:t xml:space="preserve">f you added in color, </w:t>
            </w:r>
            <w:r w:rsidR="00987AB8">
              <w:rPr>
                <w:rFonts w:asciiTheme="minorHAnsi" w:hAnsiTheme="minorHAnsi"/>
                <w:color w:val="1F4E79" w:themeColor="accent1" w:themeShade="80"/>
                <w:sz w:val="20"/>
                <w:szCs w:val="20"/>
              </w:rPr>
              <w:t>it could</w:t>
            </w:r>
            <w:r w:rsidRPr="000B7D18">
              <w:rPr>
                <w:rFonts w:asciiTheme="minorHAnsi" w:hAnsiTheme="minorHAnsi"/>
                <w:color w:val="1F4E79" w:themeColor="accent1" w:themeShade="80"/>
                <w:sz w:val="20"/>
                <w:szCs w:val="20"/>
              </w:rPr>
              <w:t xml:space="preserve"> go through the lines and change color </w:t>
            </w:r>
            <w:r w:rsidR="00AD4DF3">
              <w:rPr>
                <w:rFonts w:asciiTheme="minorHAnsi" w:hAnsiTheme="minorHAnsi"/>
                <w:color w:val="1F4E79" w:themeColor="accent1" w:themeShade="80"/>
                <w:sz w:val="20"/>
                <w:szCs w:val="20"/>
              </w:rPr>
              <w:t>for a rainbow effect</w:t>
            </w:r>
            <w:r w:rsidRPr="000B7D18">
              <w:rPr>
                <w:rFonts w:asciiTheme="minorHAnsi" w:hAnsiTheme="minorHAnsi"/>
                <w:color w:val="1F4E79" w:themeColor="accent1" w:themeShade="80"/>
                <w:sz w:val="20"/>
                <w:szCs w:val="20"/>
              </w:rPr>
              <w:t xml:space="preserve">. </w:t>
            </w:r>
            <w:r w:rsidR="00987AB8">
              <w:rPr>
                <w:rFonts w:asciiTheme="minorHAnsi" w:hAnsiTheme="minorHAnsi"/>
                <w:color w:val="1F4E79" w:themeColor="accent1" w:themeShade="80"/>
                <w:sz w:val="20"/>
                <w:szCs w:val="20"/>
              </w:rPr>
              <w:t>W</w:t>
            </w:r>
            <w:r w:rsidRPr="000B7D18">
              <w:rPr>
                <w:rFonts w:asciiTheme="minorHAnsi" w:hAnsiTheme="minorHAnsi"/>
                <w:color w:val="1F4E79" w:themeColor="accent1" w:themeShade="80"/>
                <w:sz w:val="20"/>
                <w:szCs w:val="20"/>
              </w:rPr>
              <w:t>hen people see just the three people, they're going to start identifying it with your dept</w:t>
            </w:r>
            <w:r w:rsidR="00247198">
              <w:rPr>
                <w:rFonts w:asciiTheme="minorHAnsi" w:hAnsiTheme="minorHAnsi"/>
                <w:color w:val="1F4E79" w:themeColor="accent1" w:themeShade="80"/>
                <w:sz w:val="20"/>
                <w:szCs w:val="20"/>
              </w:rPr>
              <w:t>.</w:t>
            </w:r>
            <w:r w:rsidRPr="000B7D18">
              <w:rPr>
                <w:rFonts w:asciiTheme="minorHAnsi" w:hAnsiTheme="minorHAnsi"/>
                <w:color w:val="1F4E79" w:themeColor="accent1" w:themeShade="80"/>
                <w:sz w:val="20"/>
                <w:szCs w:val="20"/>
              </w:rPr>
              <w:t xml:space="preserve"> and services without any words being there. </w:t>
            </w:r>
            <w:r w:rsidR="00247198">
              <w:rPr>
                <w:rFonts w:asciiTheme="minorHAnsi" w:hAnsiTheme="minorHAnsi"/>
                <w:color w:val="1F4E79" w:themeColor="accent1" w:themeShade="80"/>
                <w:sz w:val="20"/>
                <w:szCs w:val="20"/>
              </w:rPr>
              <w:t>W</w:t>
            </w:r>
            <w:r w:rsidRPr="000B7D18">
              <w:rPr>
                <w:rFonts w:asciiTheme="minorHAnsi" w:hAnsiTheme="minorHAnsi"/>
                <w:color w:val="1F4E79" w:themeColor="accent1" w:themeShade="80"/>
                <w:sz w:val="20"/>
                <w:szCs w:val="20"/>
              </w:rPr>
              <w:t>ouldn't that be cool if people just saw the three people and thought "</w:t>
            </w:r>
            <w:r w:rsidR="00054623">
              <w:rPr>
                <w:rFonts w:asciiTheme="minorHAnsi" w:hAnsiTheme="minorHAnsi"/>
                <w:color w:val="1F4E79" w:themeColor="accent1" w:themeShade="80"/>
                <w:sz w:val="20"/>
                <w:szCs w:val="20"/>
              </w:rPr>
              <w:t>O</w:t>
            </w:r>
            <w:r w:rsidRPr="000B7D18">
              <w:rPr>
                <w:rFonts w:asciiTheme="minorHAnsi" w:hAnsiTheme="minorHAnsi"/>
                <w:color w:val="1F4E79" w:themeColor="accent1" w:themeShade="80"/>
                <w:sz w:val="20"/>
                <w:szCs w:val="20"/>
              </w:rPr>
              <w:t xml:space="preserve">h that's </w:t>
            </w:r>
            <w:r w:rsidR="00054623">
              <w:rPr>
                <w:rFonts w:asciiTheme="minorHAnsi" w:hAnsiTheme="minorHAnsi"/>
                <w:color w:val="1F4E79" w:themeColor="accent1" w:themeShade="80"/>
                <w:sz w:val="20"/>
                <w:szCs w:val="20"/>
              </w:rPr>
              <w:t>DSHS</w:t>
            </w:r>
            <w:r w:rsidRPr="000B7D18">
              <w:rPr>
                <w:rFonts w:asciiTheme="minorHAnsi" w:hAnsiTheme="minorHAnsi"/>
                <w:color w:val="1F4E79" w:themeColor="accent1" w:themeShade="80"/>
                <w:sz w:val="20"/>
                <w:szCs w:val="20"/>
              </w:rPr>
              <w:t>!"</w:t>
            </w:r>
          </w:p>
          <w:p w14:paraId="57E62D38" w14:textId="77777777" w:rsidR="00247198" w:rsidRPr="000B7D18" w:rsidRDefault="00247198" w:rsidP="000B7D18">
            <w:pPr>
              <w:tabs>
                <w:tab w:val="left" w:pos="1308"/>
              </w:tabs>
              <w:rPr>
                <w:rFonts w:asciiTheme="minorHAnsi" w:hAnsiTheme="minorHAnsi"/>
                <w:color w:val="1F4E79" w:themeColor="accent1" w:themeShade="80"/>
                <w:sz w:val="20"/>
                <w:szCs w:val="20"/>
              </w:rPr>
            </w:pPr>
          </w:p>
          <w:p w14:paraId="38118DEF" w14:textId="7A349FFB" w:rsidR="000B7D18" w:rsidRDefault="00247198"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w:t>
            </w:r>
            <w:r w:rsidR="000B7D18" w:rsidRPr="000B7D18">
              <w:rPr>
                <w:rFonts w:asciiTheme="minorHAnsi" w:hAnsiTheme="minorHAnsi"/>
                <w:color w:val="1F4E79" w:themeColor="accent1" w:themeShade="80"/>
                <w:sz w:val="20"/>
                <w:szCs w:val="20"/>
              </w:rPr>
              <w:t xml:space="preserve">elli: </w:t>
            </w:r>
            <w:r>
              <w:rPr>
                <w:rFonts w:asciiTheme="minorHAnsi" w:hAnsiTheme="minorHAnsi"/>
                <w:color w:val="1F4E79" w:themeColor="accent1" w:themeShade="80"/>
                <w:sz w:val="20"/>
                <w:szCs w:val="20"/>
              </w:rPr>
              <w:t>So</w:t>
            </w:r>
            <w:r w:rsidR="000B7D18" w:rsidRPr="000B7D18">
              <w:rPr>
                <w:rFonts w:asciiTheme="minorHAnsi" w:hAnsiTheme="minorHAnsi"/>
                <w:color w:val="1F4E79" w:themeColor="accent1" w:themeShade="80"/>
                <w:sz w:val="20"/>
                <w:szCs w:val="20"/>
              </w:rPr>
              <w:t xml:space="preserve">me of the feedback </w:t>
            </w:r>
            <w:r>
              <w:rPr>
                <w:rFonts w:asciiTheme="minorHAnsi" w:hAnsiTheme="minorHAnsi"/>
                <w:color w:val="1F4E79" w:themeColor="accent1" w:themeShade="80"/>
                <w:sz w:val="20"/>
                <w:szCs w:val="20"/>
              </w:rPr>
              <w:t>SET</w:t>
            </w:r>
            <w:r w:rsidR="000B7D18" w:rsidRPr="000B7D18">
              <w:rPr>
                <w:rFonts w:asciiTheme="minorHAnsi" w:hAnsiTheme="minorHAnsi"/>
                <w:color w:val="1F4E79" w:themeColor="accent1" w:themeShade="80"/>
                <w:sz w:val="20"/>
                <w:szCs w:val="20"/>
              </w:rPr>
              <w:t xml:space="preserve"> provided is about the materials you get and how confusing it can be</w:t>
            </w:r>
            <w:r>
              <w:rPr>
                <w:rFonts w:asciiTheme="minorHAnsi" w:hAnsiTheme="minorHAnsi"/>
                <w:color w:val="1F4E79" w:themeColor="accent1" w:themeShade="80"/>
                <w:sz w:val="20"/>
                <w:szCs w:val="20"/>
              </w:rPr>
              <w:t xml:space="preserve"> to</w:t>
            </w:r>
            <w:r w:rsidR="000B7D18" w:rsidRPr="000B7D18">
              <w:rPr>
                <w:rFonts w:asciiTheme="minorHAnsi" w:hAnsiTheme="minorHAnsi"/>
                <w:color w:val="1F4E79" w:themeColor="accent1" w:themeShade="80"/>
                <w:sz w:val="20"/>
                <w:szCs w:val="20"/>
              </w:rPr>
              <w:t xml:space="preserve"> know what's real and what's not. </w:t>
            </w:r>
            <w:r w:rsidR="009B22B1">
              <w:rPr>
                <w:rFonts w:asciiTheme="minorHAnsi" w:hAnsiTheme="minorHAnsi"/>
                <w:color w:val="1F4E79" w:themeColor="accent1" w:themeShade="80"/>
                <w:sz w:val="20"/>
                <w:szCs w:val="20"/>
              </w:rPr>
              <w:t>D</w:t>
            </w:r>
            <w:r w:rsidR="000B7D18" w:rsidRPr="000B7D18">
              <w:rPr>
                <w:rFonts w:asciiTheme="minorHAnsi" w:hAnsiTheme="minorHAnsi"/>
                <w:color w:val="1F4E79" w:themeColor="accent1" w:themeShade="80"/>
                <w:sz w:val="20"/>
                <w:szCs w:val="20"/>
              </w:rPr>
              <w:t xml:space="preserve">o you think it'll be a </w:t>
            </w:r>
            <w:r w:rsidR="009B22B1" w:rsidRPr="000B7D18">
              <w:rPr>
                <w:rFonts w:asciiTheme="minorHAnsi" w:hAnsiTheme="minorHAnsi"/>
                <w:color w:val="1F4E79" w:themeColor="accent1" w:themeShade="80"/>
                <w:sz w:val="20"/>
                <w:szCs w:val="20"/>
              </w:rPr>
              <w:t>challenge</w:t>
            </w:r>
            <w:r w:rsidR="000B7D18" w:rsidRPr="000B7D18">
              <w:rPr>
                <w:rFonts w:asciiTheme="minorHAnsi" w:hAnsiTheme="minorHAnsi"/>
                <w:color w:val="1F4E79" w:themeColor="accent1" w:themeShade="80"/>
                <w:sz w:val="20"/>
                <w:szCs w:val="20"/>
              </w:rPr>
              <w:t xml:space="preserve"> if it's changed?</w:t>
            </w:r>
          </w:p>
          <w:p w14:paraId="6C165801" w14:textId="77777777" w:rsidR="009B22B1" w:rsidRPr="000B7D18" w:rsidRDefault="009B22B1" w:rsidP="000B7D18">
            <w:pPr>
              <w:tabs>
                <w:tab w:val="left" w:pos="1308"/>
              </w:tabs>
              <w:rPr>
                <w:rFonts w:asciiTheme="minorHAnsi" w:hAnsiTheme="minorHAnsi"/>
                <w:color w:val="1F4E79" w:themeColor="accent1" w:themeShade="80"/>
                <w:sz w:val="20"/>
                <w:szCs w:val="20"/>
              </w:rPr>
            </w:pPr>
          </w:p>
          <w:p w14:paraId="147ED32F" w14:textId="2AAA0591" w:rsidR="000B7D18" w:rsidRDefault="009B22B1" w:rsidP="000B7D18">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Brenda</w:t>
            </w:r>
            <w:r w:rsidR="000B7D18" w:rsidRPr="000B7D1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 xml:space="preserve"> think it </w:t>
            </w:r>
            <w:r w:rsidRPr="000B7D18">
              <w:rPr>
                <w:rFonts w:asciiTheme="minorHAnsi" w:hAnsiTheme="minorHAnsi"/>
                <w:color w:val="1F4E79" w:themeColor="accent1" w:themeShade="80"/>
                <w:sz w:val="20"/>
                <w:szCs w:val="20"/>
              </w:rPr>
              <w:t>shouldn’t</w:t>
            </w:r>
            <w:r w:rsidR="000B7D18" w:rsidRPr="000B7D18">
              <w:rPr>
                <w:rFonts w:asciiTheme="minorHAnsi" w:hAnsiTheme="minorHAnsi"/>
                <w:color w:val="1F4E79" w:themeColor="accent1" w:themeShade="80"/>
                <w:sz w:val="20"/>
                <w:szCs w:val="20"/>
              </w:rPr>
              <w:t xml:space="preserve"> be changed for that reason. </w:t>
            </w:r>
            <w:r>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 xml:space="preserve">sn't </w:t>
            </w:r>
            <w:r w:rsidR="0012649A">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letterhead green?</w:t>
            </w:r>
          </w:p>
          <w:p w14:paraId="71622ED8" w14:textId="77777777" w:rsidR="009B22B1" w:rsidRPr="000B7D18" w:rsidRDefault="009B22B1" w:rsidP="000B7D18">
            <w:pPr>
              <w:tabs>
                <w:tab w:val="left" w:pos="1308"/>
              </w:tabs>
              <w:rPr>
                <w:rFonts w:asciiTheme="minorHAnsi" w:hAnsiTheme="minorHAnsi"/>
                <w:color w:val="1F4E79" w:themeColor="accent1" w:themeShade="80"/>
                <w:sz w:val="20"/>
                <w:szCs w:val="20"/>
              </w:rPr>
            </w:pPr>
          </w:p>
          <w:p w14:paraId="60785EE1" w14:textId="3CAC9B20" w:rsidR="000B7D18" w:rsidRPr="000B7D18" w:rsidRDefault="009B22B1"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ara</w:t>
            </w:r>
            <w:r>
              <w:rPr>
                <w:rFonts w:asciiTheme="minorHAnsi" w:hAnsiTheme="minorHAnsi"/>
                <w:color w:val="1F4E79" w:themeColor="accent1" w:themeShade="80"/>
                <w:sz w:val="20"/>
                <w:szCs w:val="20"/>
              </w:rPr>
              <w:t>: W</w:t>
            </w:r>
            <w:r w:rsidR="000B7D18" w:rsidRPr="000B7D18">
              <w:rPr>
                <w:rFonts w:asciiTheme="minorHAnsi" w:hAnsiTheme="minorHAnsi"/>
                <w:color w:val="1F4E79" w:themeColor="accent1" w:themeShade="80"/>
                <w:sz w:val="20"/>
                <w:szCs w:val="20"/>
              </w:rPr>
              <w:t xml:space="preserve">e have blue and green headers, but </w:t>
            </w:r>
            <w:r>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logo is always black.</w:t>
            </w:r>
          </w:p>
          <w:p w14:paraId="04DCCF69" w14:textId="36A97884" w:rsidR="000B7D18" w:rsidRDefault="009B22B1"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R</w:t>
            </w:r>
            <w:r w:rsidR="000B7D18" w:rsidRPr="000B7D18">
              <w:rPr>
                <w:rFonts w:asciiTheme="minorHAnsi" w:hAnsiTheme="minorHAnsi"/>
                <w:color w:val="1F4E79" w:themeColor="accent1" w:themeShade="80"/>
                <w:sz w:val="20"/>
                <w:szCs w:val="20"/>
              </w:rPr>
              <w:t xml:space="preserve">ick: </w:t>
            </w:r>
            <w:r>
              <w:rPr>
                <w:rFonts w:asciiTheme="minorHAnsi" w:hAnsiTheme="minorHAnsi"/>
                <w:color w:val="1F4E79" w:themeColor="accent1" w:themeShade="80"/>
                <w:sz w:val="20"/>
                <w:szCs w:val="20"/>
              </w:rPr>
              <w:t xml:space="preserve">I don’t notice the logo on </w:t>
            </w:r>
            <w:r w:rsidR="000B7D18" w:rsidRPr="000B7D18">
              <w:rPr>
                <w:rFonts w:asciiTheme="minorHAnsi" w:hAnsiTheme="minorHAnsi"/>
                <w:color w:val="1F4E79" w:themeColor="accent1" w:themeShade="80"/>
                <w:sz w:val="20"/>
                <w:szCs w:val="20"/>
              </w:rPr>
              <w:t>most of stuff</w:t>
            </w:r>
            <w:r>
              <w:rPr>
                <w:rFonts w:asciiTheme="minorHAnsi" w:hAnsiTheme="minorHAnsi"/>
                <w:color w:val="1F4E79" w:themeColor="accent1" w:themeShade="80"/>
                <w:sz w:val="20"/>
                <w:szCs w:val="20"/>
              </w:rPr>
              <w:t xml:space="preserve"> I</w:t>
            </w:r>
            <w:r w:rsidR="000B7D18" w:rsidRPr="000B7D18">
              <w:rPr>
                <w:rFonts w:asciiTheme="minorHAnsi" w:hAnsiTheme="minorHAnsi"/>
                <w:color w:val="1F4E79" w:themeColor="accent1" w:themeShade="80"/>
                <w:sz w:val="20"/>
                <w:szCs w:val="20"/>
              </w:rPr>
              <w:t xml:space="preserve"> get</w:t>
            </w:r>
            <w:r>
              <w:rPr>
                <w:rFonts w:asciiTheme="minorHAnsi" w:hAnsiTheme="minorHAnsi"/>
                <w:color w:val="1F4E79" w:themeColor="accent1" w:themeShade="80"/>
                <w:sz w:val="20"/>
                <w:szCs w:val="20"/>
              </w:rPr>
              <w:t>. I</w:t>
            </w:r>
            <w:r w:rsidR="000B7D18" w:rsidRPr="000B7D18">
              <w:rPr>
                <w:rFonts w:asciiTheme="minorHAnsi" w:hAnsiTheme="minorHAnsi"/>
                <w:color w:val="1F4E79" w:themeColor="accent1" w:themeShade="80"/>
                <w:sz w:val="20"/>
                <w:szCs w:val="20"/>
              </w:rPr>
              <w:t xml:space="preserve"> got a letter </w:t>
            </w:r>
            <w:r w:rsidRPr="000B7D18">
              <w:rPr>
                <w:rFonts w:asciiTheme="minorHAnsi" w:hAnsiTheme="minorHAnsi"/>
                <w:color w:val="1F4E79" w:themeColor="accent1" w:themeShade="80"/>
                <w:sz w:val="20"/>
                <w:szCs w:val="20"/>
              </w:rPr>
              <w:t>yesterday</w:t>
            </w:r>
            <w:r w:rsidR="000B7D18" w:rsidRPr="000B7D18">
              <w:rPr>
                <w:rFonts w:asciiTheme="minorHAnsi" w:hAnsiTheme="minorHAnsi"/>
                <w:color w:val="1F4E79" w:themeColor="accent1" w:themeShade="80"/>
                <w:sz w:val="20"/>
                <w:szCs w:val="20"/>
              </w:rPr>
              <w:t xml:space="preserve"> for </w:t>
            </w:r>
            <w:r w:rsidRPr="000B7D18">
              <w:rPr>
                <w:rFonts w:asciiTheme="minorHAnsi" w:hAnsiTheme="minorHAnsi"/>
                <w:color w:val="1F4E79" w:themeColor="accent1" w:themeShade="80"/>
                <w:sz w:val="20"/>
                <w:szCs w:val="20"/>
              </w:rPr>
              <w:t>annual</w:t>
            </w:r>
            <w:r w:rsidR="000B7D18" w:rsidRPr="000B7D18">
              <w:rPr>
                <w:rFonts w:asciiTheme="minorHAnsi" w:hAnsiTheme="minorHAnsi"/>
                <w:color w:val="1F4E79" w:themeColor="accent1" w:themeShade="80"/>
                <w:sz w:val="20"/>
                <w:szCs w:val="20"/>
              </w:rPr>
              <w:t xml:space="preserve"> elig</w:t>
            </w:r>
            <w:r>
              <w:rPr>
                <w:rFonts w:asciiTheme="minorHAnsi" w:hAnsiTheme="minorHAnsi"/>
                <w:color w:val="1F4E79" w:themeColor="accent1" w:themeShade="80"/>
                <w:sz w:val="20"/>
                <w:szCs w:val="20"/>
              </w:rPr>
              <w:t>ibility</w:t>
            </w:r>
            <w:r w:rsidR="000B7D18" w:rsidRPr="000B7D18">
              <w:rPr>
                <w:rFonts w:asciiTheme="minorHAnsi" w:hAnsiTheme="minorHAnsi"/>
                <w:color w:val="1F4E79" w:themeColor="accent1" w:themeShade="80"/>
                <w:sz w:val="20"/>
                <w:szCs w:val="20"/>
              </w:rPr>
              <w:t xml:space="preserve"> and it</w:t>
            </w:r>
            <w:r>
              <w:rPr>
                <w:rFonts w:asciiTheme="minorHAnsi" w:hAnsiTheme="minorHAnsi"/>
                <w:color w:val="1F4E79" w:themeColor="accent1" w:themeShade="80"/>
                <w:sz w:val="20"/>
                <w:szCs w:val="20"/>
              </w:rPr>
              <w:t xml:space="preserve"> has the</w:t>
            </w:r>
            <w:r w:rsidR="000B7D18" w:rsidRPr="000B7D18">
              <w:rPr>
                <w:rFonts w:asciiTheme="minorHAnsi" w:hAnsiTheme="minorHAnsi"/>
                <w:color w:val="1F4E79" w:themeColor="accent1" w:themeShade="80"/>
                <w:sz w:val="20"/>
                <w:szCs w:val="20"/>
              </w:rPr>
              <w:t xml:space="preserve"> state seal</w:t>
            </w:r>
            <w:r>
              <w:rPr>
                <w:rFonts w:asciiTheme="minorHAnsi" w:hAnsiTheme="minorHAnsi"/>
                <w:color w:val="1F4E79" w:themeColor="accent1" w:themeShade="80"/>
                <w:sz w:val="20"/>
                <w:szCs w:val="20"/>
              </w:rPr>
              <w:t>. I</w:t>
            </w:r>
            <w:r w:rsidR="000B7D18" w:rsidRPr="000B7D18">
              <w:rPr>
                <w:rFonts w:asciiTheme="minorHAnsi" w:hAnsiTheme="minorHAnsi"/>
                <w:color w:val="1F4E79" w:themeColor="accent1" w:themeShade="80"/>
                <w:sz w:val="20"/>
                <w:szCs w:val="20"/>
              </w:rPr>
              <w:t xml:space="preserve"> don't see the D</w:t>
            </w: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HS logo anywhere.</w:t>
            </w:r>
          </w:p>
          <w:p w14:paraId="5EE92E89" w14:textId="77777777" w:rsidR="009B22B1" w:rsidRPr="000B7D18" w:rsidRDefault="009B22B1" w:rsidP="000B7D18">
            <w:pPr>
              <w:tabs>
                <w:tab w:val="left" w:pos="1308"/>
              </w:tabs>
              <w:rPr>
                <w:rFonts w:asciiTheme="minorHAnsi" w:hAnsiTheme="minorHAnsi"/>
                <w:color w:val="1F4E79" w:themeColor="accent1" w:themeShade="80"/>
                <w:sz w:val="20"/>
                <w:szCs w:val="20"/>
              </w:rPr>
            </w:pPr>
          </w:p>
          <w:p w14:paraId="260D9150" w14:textId="50656135" w:rsidR="000B7D18" w:rsidRDefault="009B22B1"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hat does this symbol represent to everyone?</w:t>
            </w:r>
          </w:p>
          <w:p w14:paraId="5DFF1D83" w14:textId="77777777" w:rsidR="009B22B1" w:rsidRPr="000B7D18" w:rsidRDefault="009B22B1" w:rsidP="000B7D18">
            <w:pPr>
              <w:tabs>
                <w:tab w:val="left" w:pos="1308"/>
              </w:tabs>
              <w:rPr>
                <w:rFonts w:asciiTheme="minorHAnsi" w:hAnsiTheme="minorHAnsi"/>
                <w:color w:val="1F4E79" w:themeColor="accent1" w:themeShade="80"/>
                <w:sz w:val="20"/>
                <w:szCs w:val="20"/>
              </w:rPr>
            </w:pPr>
          </w:p>
          <w:p w14:paraId="718C7D4E" w14:textId="64B4D795" w:rsidR="000B7D18" w:rsidRDefault="009B22B1"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 xml:space="preserve">saac: Is </w:t>
            </w:r>
            <w:r>
              <w:rPr>
                <w:rFonts w:asciiTheme="minorHAnsi" w:hAnsiTheme="minorHAnsi"/>
                <w:color w:val="1F4E79" w:themeColor="accent1" w:themeShade="80"/>
                <w:sz w:val="20"/>
                <w:szCs w:val="20"/>
              </w:rPr>
              <w:t>it</w:t>
            </w:r>
            <w:r w:rsidR="000B7D18" w:rsidRPr="000B7D18">
              <w:rPr>
                <w:rFonts w:asciiTheme="minorHAnsi" w:hAnsiTheme="minorHAnsi"/>
                <w:color w:val="1F4E79" w:themeColor="accent1" w:themeShade="80"/>
                <w:sz w:val="20"/>
                <w:szCs w:val="20"/>
              </w:rPr>
              <w:t xml:space="preserve"> intended to symbolize "open arms"?</w:t>
            </w:r>
          </w:p>
          <w:p w14:paraId="3086DF6D" w14:textId="77777777" w:rsidR="009B22B1" w:rsidRPr="000B7D18" w:rsidRDefault="009B22B1" w:rsidP="000B7D18">
            <w:pPr>
              <w:tabs>
                <w:tab w:val="left" w:pos="1308"/>
              </w:tabs>
              <w:rPr>
                <w:rFonts w:asciiTheme="minorHAnsi" w:hAnsiTheme="minorHAnsi"/>
                <w:color w:val="1F4E79" w:themeColor="accent1" w:themeShade="80"/>
                <w:sz w:val="20"/>
                <w:szCs w:val="20"/>
              </w:rPr>
            </w:pPr>
          </w:p>
          <w:p w14:paraId="35B011F9" w14:textId="3F81D994" w:rsidR="000B7D18" w:rsidRPr="000B7D18" w:rsidRDefault="009B22B1"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w:t>
            </w:r>
            <w:r w:rsidR="000B7D18" w:rsidRPr="000B7D18">
              <w:rPr>
                <w:rFonts w:asciiTheme="minorHAnsi" w:hAnsiTheme="minorHAnsi"/>
                <w:color w:val="1F4E79" w:themeColor="accent1" w:themeShade="80"/>
                <w:sz w:val="20"/>
                <w:szCs w:val="20"/>
              </w:rPr>
              <w:t xml:space="preserve">athy: The logo seems to represent able bodied people, </w:t>
            </w:r>
            <w:r w:rsidR="00B019EC">
              <w:rPr>
                <w:rFonts w:asciiTheme="minorHAnsi" w:hAnsiTheme="minorHAnsi"/>
                <w:color w:val="1F4E79" w:themeColor="accent1" w:themeShade="80"/>
                <w:sz w:val="20"/>
                <w:szCs w:val="20"/>
              </w:rPr>
              <w:t xml:space="preserve">which is </w:t>
            </w:r>
            <w:r w:rsidR="000B7D18" w:rsidRPr="000B7D18">
              <w:rPr>
                <w:rFonts w:asciiTheme="minorHAnsi" w:hAnsiTheme="minorHAnsi"/>
                <w:color w:val="1F4E79" w:themeColor="accent1" w:themeShade="80"/>
                <w:sz w:val="20"/>
                <w:szCs w:val="20"/>
              </w:rPr>
              <w:t>not reflective of our clients with disabilities.</w:t>
            </w:r>
          </w:p>
          <w:p w14:paraId="2504181C" w14:textId="77777777" w:rsidR="00B019EC" w:rsidRDefault="00B019EC" w:rsidP="000B7D18">
            <w:pPr>
              <w:tabs>
                <w:tab w:val="left" w:pos="1308"/>
              </w:tabs>
              <w:rPr>
                <w:rFonts w:asciiTheme="minorHAnsi" w:hAnsiTheme="minorHAnsi"/>
                <w:color w:val="1F4E79" w:themeColor="accent1" w:themeShade="80"/>
                <w:sz w:val="20"/>
                <w:szCs w:val="20"/>
              </w:rPr>
            </w:pPr>
          </w:p>
          <w:p w14:paraId="3EAE4204" w14:textId="4894B490" w:rsidR="000B7D18" w:rsidRDefault="00B019EC"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w:t>
            </w:r>
            <w:r w:rsidR="000B7D18" w:rsidRPr="000B7D18">
              <w:rPr>
                <w:rFonts w:asciiTheme="minorHAnsi" w:hAnsiTheme="minorHAnsi"/>
                <w:color w:val="1F4E79" w:themeColor="accent1" w:themeShade="80"/>
                <w:sz w:val="20"/>
                <w:szCs w:val="20"/>
              </w:rPr>
              <w:t>renda agrees.</w:t>
            </w:r>
          </w:p>
          <w:p w14:paraId="230145B0" w14:textId="77777777" w:rsidR="00B019EC" w:rsidRPr="000B7D18" w:rsidRDefault="00B019EC" w:rsidP="000B7D18">
            <w:pPr>
              <w:tabs>
                <w:tab w:val="left" w:pos="1308"/>
              </w:tabs>
              <w:rPr>
                <w:rFonts w:asciiTheme="minorHAnsi" w:hAnsiTheme="minorHAnsi"/>
                <w:color w:val="1F4E79" w:themeColor="accent1" w:themeShade="80"/>
                <w:sz w:val="20"/>
                <w:szCs w:val="20"/>
              </w:rPr>
            </w:pPr>
          </w:p>
          <w:p w14:paraId="3E277503" w14:textId="3E9489B2" w:rsidR="000B7D18" w:rsidRDefault="00B019EC"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We’re l</w:t>
            </w:r>
            <w:r w:rsidR="000B7D18" w:rsidRPr="000B7D18">
              <w:rPr>
                <w:rFonts w:asciiTheme="minorHAnsi" w:hAnsiTheme="minorHAnsi"/>
                <w:color w:val="1F4E79" w:themeColor="accent1" w:themeShade="80"/>
                <w:sz w:val="20"/>
                <w:szCs w:val="20"/>
              </w:rPr>
              <w:t xml:space="preserve">ooking at tweaking logo to represent more without being too different. </w:t>
            </w: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ome feedback </w:t>
            </w:r>
            <w:r w:rsidRPr="000B7D18">
              <w:rPr>
                <w:rFonts w:asciiTheme="minorHAnsi" w:hAnsiTheme="minorHAnsi"/>
                <w:color w:val="1F4E79" w:themeColor="accent1" w:themeShade="80"/>
                <w:sz w:val="20"/>
                <w:szCs w:val="20"/>
              </w:rPr>
              <w:t>we’ve</w:t>
            </w:r>
            <w:r w:rsidR="000B7D18" w:rsidRPr="000B7D18">
              <w:rPr>
                <w:rFonts w:asciiTheme="minorHAnsi" w:hAnsiTheme="minorHAnsi"/>
                <w:color w:val="1F4E79" w:themeColor="accent1" w:themeShade="80"/>
                <w:sz w:val="20"/>
                <w:szCs w:val="20"/>
              </w:rPr>
              <w:t xml:space="preserve"> received said they thought the arms look like crosses, </w:t>
            </w:r>
            <w:r>
              <w:rPr>
                <w:rFonts w:asciiTheme="minorHAnsi" w:hAnsiTheme="minorHAnsi"/>
                <w:color w:val="1F4E79" w:themeColor="accent1" w:themeShade="80"/>
                <w:sz w:val="20"/>
                <w:szCs w:val="20"/>
              </w:rPr>
              <w:t xml:space="preserve">like </w:t>
            </w:r>
            <w:r w:rsidR="000B7D18" w:rsidRPr="000B7D18">
              <w:rPr>
                <w:rFonts w:asciiTheme="minorHAnsi" w:hAnsiTheme="minorHAnsi"/>
                <w:color w:val="1F4E79" w:themeColor="accent1" w:themeShade="80"/>
                <w:sz w:val="20"/>
                <w:szCs w:val="20"/>
              </w:rPr>
              <w:t xml:space="preserve">religious </w:t>
            </w:r>
            <w:r w:rsidRPr="000B7D18">
              <w:rPr>
                <w:rFonts w:asciiTheme="minorHAnsi" w:hAnsiTheme="minorHAnsi"/>
                <w:color w:val="1F4E79" w:themeColor="accent1" w:themeShade="80"/>
                <w:sz w:val="20"/>
                <w:szCs w:val="20"/>
              </w:rPr>
              <w:t>imagery</w:t>
            </w:r>
            <w:r w:rsidR="000B7D18" w:rsidRPr="000B7D18">
              <w:rPr>
                <w:rFonts w:asciiTheme="minorHAnsi" w:hAnsiTheme="minorHAnsi"/>
                <w:color w:val="1F4E79" w:themeColor="accent1" w:themeShade="80"/>
                <w:sz w:val="20"/>
                <w:szCs w:val="20"/>
              </w:rPr>
              <w:t>.</w:t>
            </w:r>
          </w:p>
          <w:p w14:paraId="393182EC" w14:textId="77777777" w:rsidR="00B019EC" w:rsidRPr="000B7D18" w:rsidRDefault="00B019EC" w:rsidP="000B7D18">
            <w:pPr>
              <w:tabs>
                <w:tab w:val="left" w:pos="1308"/>
              </w:tabs>
              <w:rPr>
                <w:rFonts w:asciiTheme="minorHAnsi" w:hAnsiTheme="minorHAnsi"/>
                <w:color w:val="1F4E79" w:themeColor="accent1" w:themeShade="80"/>
                <w:sz w:val="20"/>
                <w:szCs w:val="20"/>
              </w:rPr>
            </w:pPr>
          </w:p>
          <w:p w14:paraId="0AC0BA9A" w14:textId="54BA8E69" w:rsidR="000B7D18" w:rsidRDefault="00B019EC" w:rsidP="000B7D18">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Brenda</w:t>
            </w:r>
            <w:r w:rsidR="000B7D18" w:rsidRPr="000B7D18">
              <w:rPr>
                <w:rFonts w:asciiTheme="minorHAnsi" w:hAnsiTheme="minorHAnsi"/>
                <w:color w:val="1F4E79" w:themeColor="accent1" w:themeShade="80"/>
                <w:sz w:val="20"/>
                <w:szCs w:val="20"/>
              </w:rPr>
              <w:t xml:space="preserve">: </w:t>
            </w:r>
            <w:r w:rsidR="00E0469F">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 xml:space="preserve"> can see how someone </w:t>
            </w:r>
            <w:r w:rsidR="00E0469F">
              <w:rPr>
                <w:rFonts w:asciiTheme="minorHAnsi" w:hAnsiTheme="minorHAnsi"/>
                <w:color w:val="1F4E79" w:themeColor="accent1" w:themeShade="80"/>
                <w:sz w:val="20"/>
                <w:szCs w:val="20"/>
              </w:rPr>
              <w:t xml:space="preserve">that’s not </w:t>
            </w:r>
            <w:r w:rsidRPr="000B7D18">
              <w:rPr>
                <w:rFonts w:asciiTheme="minorHAnsi" w:hAnsiTheme="minorHAnsi"/>
                <w:color w:val="1F4E79" w:themeColor="accent1" w:themeShade="80"/>
                <w:sz w:val="20"/>
                <w:szCs w:val="20"/>
              </w:rPr>
              <w:t>Christian</w:t>
            </w:r>
            <w:r w:rsidR="000B7D18" w:rsidRPr="000B7D18">
              <w:rPr>
                <w:rFonts w:asciiTheme="minorHAnsi" w:hAnsiTheme="minorHAnsi"/>
                <w:color w:val="1F4E79" w:themeColor="accent1" w:themeShade="80"/>
                <w:sz w:val="20"/>
                <w:szCs w:val="20"/>
              </w:rPr>
              <w:t xml:space="preserve"> could find that non-inclusive.</w:t>
            </w:r>
          </w:p>
          <w:p w14:paraId="7184FBA3" w14:textId="77777777" w:rsidR="00B019EC" w:rsidRPr="000B7D18" w:rsidRDefault="00B019EC" w:rsidP="000B7D18">
            <w:pPr>
              <w:tabs>
                <w:tab w:val="left" w:pos="1308"/>
              </w:tabs>
              <w:rPr>
                <w:rFonts w:asciiTheme="minorHAnsi" w:hAnsiTheme="minorHAnsi"/>
                <w:color w:val="1F4E79" w:themeColor="accent1" w:themeShade="80"/>
                <w:sz w:val="20"/>
                <w:szCs w:val="20"/>
              </w:rPr>
            </w:pPr>
          </w:p>
          <w:p w14:paraId="1EC35680" w14:textId="6BD82472" w:rsidR="000B7D18" w:rsidRPr="000B7D18" w:rsidRDefault="00B019EC" w:rsidP="000B7D18">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Zya</w:t>
            </w:r>
            <w:r w:rsidR="000B7D18" w:rsidRPr="000B7D18">
              <w:rPr>
                <w:rFonts w:asciiTheme="minorHAnsi" w:hAnsiTheme="minorHAnsi"/>
                <w:color w:val="1F4E79" w:themeColor="accent1" w:themeShade="80"/>
                <w:sz w:val="20"/>
                <w:szCs w:val="20"/>
              </w:rPr>
              <w:t xml:space="preserve">: </w:t>
            </w:r>
            <w:r w:rsidR="009B3922">
              <w:rPr>
                <w:rFonts w:asciiTheme="minorHAnsi" w:hAnsiTheme="minorHAnsi"/>
                <w:color w:val="1F4E79" w:themeColor="accent1" w:themeShade="80"/>
                <w:sz w:val="20"/>
                <w:szCs w:val="20"/>
              </w:rPr>
              <w:t>A</w:t>
            </w:r>
            <w:r w:rsidR="000B7D18" w:rsidRPr="000B7D18">
              <w:rPr>
                <w:rFonts w:asciiTheme="minorHAnsi" w:hAnsiTheme="minorHAnsi"/>
                <w:color w:val="1F4E79" w:themeColor="accent1" w:themeShade="80"/>
                <w:sz w:val="20"/>
                <w:szCs w:val="20"/>
              </w:rPr>
              <w:t xml:space="preserve"> lot of people are doing logos with r</w:t>
            </w:r>
            <w:r w:rsidR="009B3922">
              <w:rPr>
                <w:rFonts w:asciiTheme="minorHAnsi" w:hAnsiTheme="minorHAnsi"/>
                <w:color w:val="1F4E79" w:themeColor="accent1" w:themeShade="80"/>
                <w:sz w:val="20"/>
                <w:szCs w:val="20"/>
              </w:rPr>
              <w:t>ing</w:t>
            </w:r>
            <w:r w:rsidR="000B7D18" w:rsidRPr="000B7D18">
              <w:rPr>
                <w:rFonts w:asciiTheme="minorHAnsi" w:hAnsiTheme="minorHAnsi"/>
                <w:color w:val="1F4E79" w:themeColor="accent1" w:themeShade="80"/>
                <w:sz w:val="20"/>
                <w:szCs w:val="20"/>
              </w:rPr>
              <w:t xml:space="preserve"> around it. </w:t>
            </w:r>
            <w:r w:rsidR="009B3922">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hat if you did people around in a circle, making a frame for word</w:t>
            </w:r>
            <w:r w:rsidR="00D869C9">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 on the inside? </w:t>
            </w:r>
            <w:r w:rsidR="00D869C9">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howing people connected to each other in an endless chain.</w:t>
            </w:r>
          </w:p>
          <w:p w14:paraId="47808B3F" w14:textId="77777777" w:rsidR="00D869C9" w:rsidRDefault="00D869C9" w:rsidP="000B7D18">
            <w:pPr>
              <w:tabs>
                <w:tab w:val="left" w:pos="1308"/>
              </w:tabs>
              <w:rPr>
                <w:rFonts w:asciiTheme="minorHAnsi" w:hAnsiTheme="minorHAnsi"/>
                <w:color w:val="1F4E79" w:themeColor="accent1" w:themeShade="80"/>
                <w:sz w:val="20"/>
                <w:szCs w:val="20"/>
              </w:rPr>
            </w:pPr>
          </w:p>
          <w:p w14:paraId="46DA3AF3" w14:textId="1955A26C" w:rsidR="000B7D18" w:rsidRDefault="00D869C9"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ara</w:t>
            </w:r>
            <w:r>
              <w:rPr>
                <w:rFonts w:asciiTheme="minorHAnsi" w:hAnsiTheme="minorHAnsi"/>
                <w:color w:val="1F4E79" w:themeColor="accent1" w:themeShade="80"/>
                <w:sz w:val="20"/>
                <w:szCs w:val="20"/>
              </w:rPr>
              <w:t>: I</w:t>
            </w:r>
            <w:r w:rsidR="000B7D18" w:rsidRPr="000B7D18">
              <w:rPr>
                <w:rFonts w:asciiTheme="minorHAnsi" w:hAnsiTheme="minorHAnsi"/>
                <w:color w:val="1F4E79" w:themeColor="accent1" w:themeShade="80"/>
                <w:sz w:val="20"/>
                <w:szCs w:val="20"/>
              </w:rPr>
              <w:t xml:space="preserve"> love that idea. </w:t>
            </w:r>
            <w:r>
              <w:rPr>
                <w:rFonts w:asciiTheme="minorHAnsi" w:hAnsiTheme="minorHAnsi"/>
                <w:color w:val="1F4E79" w:themeColor="accent1" w:themeShade="80"/>
                <w:sz w:val="20"/>
                <w:szCs w:val="20"/>
              </w:rPr>
              <w:t>Is SET</w:t>
            </w:r>
            <w:r w:rsidR="000B7D18" w:rsidRPr="000B7D18">
              <w:rPr>
                <w:rFonts w:asciiTheme="minorHAnsi" w:hAnsiTheme="minorHAnsi"/>
                <w:color w:val="1F4E79" w:themeColor="accent1" w:themeShade="80"/>
                <w:sz w:val="20"/>
                <w:szCs w:val="20"/>
              </w:rPr>
              <w:t xml:space="preserve"> open to the idea of three in</w:t>
            </w:r>
            <w:r>
              <w:rPr>
                <w:rFonts w:asciiTheme="minorHAnsi" w:hAnsiTheme="minorHAnsi"/>
                <w:color w:val="1F4E79" w:themeColor="accent1" w:themeShade="80"/>
                <w:sz w:val="20"/>
                <w:szCs w:val="20"/>
              </w:rPr>
              <w:t>dividual</w:t>
            </w:r>
            <w:r w:rsidR="000B7D18" w:rsidRPr="000B7D18">
              <w:rPr>
                <w:rFonts w:asciiTheme="minorHAnsi" w:hAnsiTheme="minorHAnsi"/>
                <w:color w:val="1F4E79" w:themeColor="accent1" w:themeShade="80"/>
                <w:sz w:val="20"/>
                <w:szCs w:val="20"/>
              </w:rPr>
              <w:t xml:space="preserve"> adults versus</w:t>
            </w:r>
            <w:r>
              <w:rPr>
                <w:rFonts w:asciiTheme="minorHAnsi" w:hAnsiTheme="minorHAnsi"/>
                <w:color w:val="1F4E79" w:themeColor="accent1" w:themeShade="80"/>
                <w:sz w:val="20"/>
                <w:szCs w:val="20"/>
              </w:rPr>
              <w:t xml:space="preserve"> a</w:t>
            </w:r>
            <w:r w:rsidR="000B7D18" w:rsidRPr="000B7D18">
              <w:rPr>
                <w:rFonts w:asciiTheme="minorHAnsi" w:hAnsiTheme="minorHAnsi"/>
                <w:color w:val="1F4E79" w:themeColor="accent1" w:themeShade="80"/>
                <w:sz w:val="20"/>
                <w:szCs w:val="20"/>
              </w:rPr>
              <w:t xml:space="preserve"> nuclear family? </w:t>
            </w:r>
            <w:r>
              <w:rPr>
                <w:rFonts w:asciiTheme="minorHAnsi" w:hAnsiTheme="minorHAnsi"/>
                <w:color w:val="1F4E79" w:themeColor="accent1" w:themeShade="80"/>
                <w:sz w:val="20"/>
                <w:szCs w:val="20"/>
              </w:rPr>
              <w:t>F</w:t>
            </w:r>
            <w:r w:rsidR="000B7D18" w:rsidRPr="000B7D18">
              <w:rPr>
                <w:rFonts w:asciiTheme="minorHAnsi" w:hAnsiTheme="minorHAnsi"/>
                <w:color w:val="1F4E79" w:themeColor="accent1" w:themeShade="80"/>
                <w:sz w:val="20"/>
                <w:szCs w:val="20"/>
              </w:rPr>
              <w:t>eedback received said</w:t>
            </w:r>
            <w:r>
              <w:rPr>
                <w:rFonts w:asciiTheme="minorHAnsi" w:hAnsiTheme="minorHAnsi"/>
                <w:color w:val="1F4E79" w:themeColor="accent1" w:themeShade="80"/>
                <w:sz w:val="20"/>
                <w:szCs w:val="20"/>
              </w:rPr>
              <w:t xml:space="preserve"> our logo</w:t>
            </w:r>
            <w:r w:rsidR="000B7D18" w:rsidRPr="000B7D18">
              <w:rPr>
                <w:rFonts w:asciiTheme="minorHAnsi" w:hAnsiTheme="minorHAnsi"/>
                <w:color w:val="1F4E79" w:themeColor="accent1" w:themeShade="80"/>
                <w:sz w:val="20"/>
                <w:szCs w:val="20"/>
              </w:rPr>
              <w:t xml:space="preserve"> looks like husband/wife/child. </w:t>
            </w:r>
            <w:r>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e have less child-facing programs now with DCYF breaking off.</w:t>
            </w:r>
          </w:p>
          <w:p w14:paraId="3AE2AE73" w14:textId="77777777" w:rsidR="00D869C9" w:rsidRPr="000B7D18" w:rsidRDefault="00D869C9" w:rsidP="000B7D18">
            <w:pPr>
              <w:tabs>
                <w:tab w:val="left" w:pos="1308"/>
              </w:tabs>
              <w:rPr>
                <w:rFonts w:asciiTheme="minorHAnsi" w:hAnsiTheme="minorHAnsi"/>
                <w:color w:val="1F4E79" w:themeColor="accent1" w:themeShade="80"/>
                <w:sz w:val="20"/>
                <w:szCs w:val="20"/>
              </w:rPr>
            </w:pPr>
          </w:p>
          <w:p w14:paraId="3D145CEF" w14:textId="0D486BE0" w:rsidR="000B7D18" w:rsidRDefault="000B7D18" w:rsidP="000B7D18">
            <w:pPr>
              <w:tabs>
                <w:tab w:val="left" w:pos="1308"/>
              </w:tabs>
              <w:rPr>
                <w:rFonts w:asciiTheme="minorHAnsi" w:hAnsiTheme="minorHAnsi"/>
                <w:color w:val="1F4E79" w:themeColor="accent1" w:themeShade="80"/>
                <w:sz w:val="20"/>
                <w:szCs w:val="20"/>
              </w:rPr>
            </w:pPr>
            <w:r w:rsidRPr="000B7D18">
              <w:rPr>
                <w:rFonts w:asciiTheme="minorHAnsi" w:hAnsiTheme="minorHAnsi"/>
                <w:color w:val="1F4E79" w:themeColor="accent1" w:themeShade="80"/>
                <w:sz w:val="20"/>
                <w:szCs w:val="20"/>
              </w:rPr>
              <w:t xml:space="preserve">Zya: </w:t>
            </w:r>
            <w:r w:rsidR="00D869C9">
              <w:rPr>
                <w:rFonts w:asciiTheme="minorHAnsi" w:hAnsiTheme="minorHAnsi"/>
                <w:color w:val="1F4E79" w:themeColor="accent1" w:themeShade="80"/>
                <w:sz w:val="20"/>
                <w:szCs w:val="20"/>
              </w:rPr>
              <w:t>I</w:t>
            </w:r>
            <w:r w:rsidRPr="000B7D18">
              <w:rPr>
                <w:rFonts w:asciiTheme="minorHAnsi" w:hAnsiTheme="minorHAnsi"/>
                <w:color w:val="1F4E79" w:themeColor="accent1" w:themeShade="80"/>
                <w:sz w:val="20"/>
                <w:szCs w:val="20"/>
              </w:rPr>
              <w:t xml:space="preserve"> have </w:t>
            </w:r>
            <w:r w:rsidR="00D869C9">
              <w:rPr>
                <w:rFonts w:asciiTheme="minorHAnsi" w:hAnsiTheme="minorHAnsi"/>
                <w:color w:val="1F4E79" w:themeColor="accent1" w:themeShade="80"/>
                <w:sz w:val="20"/>
                <w:szCs w:val="20"/>
              </w:rPr>
              <w:t>LBGTQ</w:t>
            </w:r>
            <w:r w:rsidRPr="000B7D18">
              <w:rPr>
                <w:rFonts w:asciiTheme="minorHAnsi" w:hAnsiTheme="minorHAnsi"/>
                <w:color w:val="1F4E79" w:themeColor="accent1" w:themeShade="80"/>
                <w:sz w:val="20"/>
                <w:szCs w:val="20"/>
              </w:rPr>
              <w:t xml:space="preserve"> fami</w:t>
            </w:r>
            <w:r w:rsidR="00D869C9">
              <w:rPr>
                <w:rFonts w:asciiTheme="minorHAnsi" w:hAnsiTheme="minorHAnsi"/>
                <w:color w:val="1F4E79" w:themeColor="accent1" w:themeShade="80"/>
                <w:sz w:val="20"/>
                <w:szCs w:val="20"/>
              </w:rPr>
              <w:t>ly</w:t>
            </w:r>
            <w:r w:rsidRPr="000B7D18">
              <w:rPr>
                <w:rFonts w:asciiTheme="minorHAnsi" w:hAnsiTheme="minorHAnsi"/>
                <w:color w:val="1F4E79" w:themeColor="accent1" w:themeShade="80"/>
                <w:sz w:val="20"/>
                <w:szCs w:val="20"/>
              </w:rPr>
              <w:t xml:space="preserve"> and friends</w:t>
            </w:r>
            <w:r w:rsidR="00D869C9">
              <w:rPr>
                <w:rFonts w:asciiTheme="minorHAnsi" w:hAnsiTheme="minorHAnsi"/>
                <w:color w:val="1F4E79" w:themeColor="accent1" w:themeShade="80"/>
                <w:sz w:val="20"/>
                <w:szCs w:val="20"/>
              </w:rPr>
              <w:t>.</w:t>
            </w:r>
            <w:r w:rsidRPr="000B7D18">
              <w:rPr>
                <w:rFonts w:asciiTheme="minorHAnsi" w:hAnsiTheme="minorHAnsi"/>
                <w:color w:val="1F4E79" w:themeColor="accent1" w:themeShade="80"/>
                <w:sz w:val="20"/>
                <w:szCs w:val="20"/>
              </w:rPr>
              <w:t xml:space="preserve"> </w:t>
            </w:r>
            <w:r w:rsidR="00D869C9">
              <w:rPr>
                <w:rFonts w:asciiTheme="minorHAnsi" w:hAnsiTheme="minorHAnsi"/>
                <w:color w:val="1F4E79" w:themeColor="accent1" w:themeShade="80"/>
                <w:sz w:val="20"/>
                <w:szCs w:val="20"/>
              </w:rPr>
              <w:t>S</w:t>
            </w:r>
            <w:r w:rsidRPr="000B7D18">
              <w:rPr>
                <w:rFonts w:asciiTheme="minorHAnsi" w:hAnsiTheme="minorHAnsi"/>
                <w:color w:val="1F4E79" w:themeColor="accent1" w:themeShade="80"/>
                <w:sz w:val="20"/>
                <w:szCs w:val="20"/>
              </w:rPr>
              <w:t xml:space="preserve">ometimes </w:t>
            </w:r>
            <w:r w:rsidR="00D869C9">
              <w:rPr>
                <w:rFonts w:asciiTheme="minorHAnsi" w:hAnsiTheme="minorHAnsi"/>
                <w:color w:val="1F4E79" w:themeColor="accent1" w:themeShade="80"/>
                <w:sz w:val="20"/>
                <w:szCs w:val="20"/>
              </w:rPr>
              <w:t>I</w:t>
            </w:r>
            <w:r w:rsidRPr="000B7D18">
              <w:rPr>
                <w:rFonts w:asciiTheme="minorHAnsi" w:hAnsiTheme="minorHAnsi"/>
                <w:color w:val="1F4E79" w:themeColor="accent1" w:themeShade="80"/>
                <w:sz w:val="20"/>
                <w:szCs w:val="20"/>
              </w:rPr>
              <w:t xml:space="preserve"> hear them say that something </w:t>
            </w:r>
            <w:r w:rsidR="003B29B5">
              <w:rPr>
                <w:rFonts w:asciiTheme="minorHAnsi" w:hAnsiTheme="minorHAnsi"/>
                <w:color w:val="1F4E79" w:themeColor="accent1" w:themeShade="80"/>
                <w:sz w:val="20"/>
                <w:szCs w:val="20"/>
              </w:rPr>
              <w:t xml:space="preserve">that </w:t>
            </w:r>
            <w:r w:rsidRPr="000B7D18">
              <w:rPr>
                <w:rFonts w:asciiTheme="minorHAnsi" w:hAnsiTheme="minorHAnsi"/>
                <w:color w:val="1F4E79" w:themeColor="accent1" w:themeShade="80"/>
                <w:sz w:val="20"/>
                <w:szCs w:val="20"/>
              </w:rPr>
              <w:t xml:space="preserve">is supposed to include </w:t>
            </w:r>
            <w:r w:rsidR="003B29B5">
              <w:rPr>
                <w:rFonts w:asciiTheme="minorHAnsi" w:hAnsiTheme="minorHAnsi"/>
                <w:color w:val="1F4E79" w:themeColor="accent1" w:themeShade="80"/>
                <w:sz w:val="20"/>
                <w:szCs w:val="20"/>
              </w:rPr>
              <w:t>them</w:t>
            </w:r>
            <w:r w:rsidRPr="000B7D18">
              <w:rPr>
                <w:rFonts w:asciiTheme="minorHAnsi" w:hAnsiTheme="minorHAnsi"/>
                <w:color w:val="1F4E79" w:themeColor="accent1" w:themeShade="80"/>
                <w:sz w:val="20"/>
                <w:szCs w:val="20"/>
              </w:rPr>
              <w:t xml:space="preserve"> doesn't feel welcoming to them</w:t>
            </w:r>
            <w:r w:rsidR="003B29B5">
              <w:rPr>
                <w:rFonts w:asciiTheme="minorHAnsi" w:hAnsiTheme="minorHAnsi"/>
                <w:color w:val="1F4E79" w:themeColor="accent1" w:themeShade="80"/>
                <w:sz w:val="20"/>
                <w:szCs w:val="20"/>
              </w:rPr>
              <w:t xml:space="preserve"> when it lacks representative</w:t>
            </w:r>
            <w:r w:rsidRPr="000B7D18">
              <w:rPr>
                <w:rFonts w:asciiTheme="minorHAnsi" w:hAnsiTheme="minorHAnsi"/>
                <w:color w:val="1F4E79" w:themeColor="accent1" w:themeShade="80"/>
                <w:sz w:val="20"/>
                <w:szCs w:val="20"/>
              </w:rPr>
              <w:t xml:space="preserve">. </w:t>
            </w:r>
            <w:r w:rsidR="003B29B5">
              <w:rPr>
                <w:rFonts w:asciiTheme="minorHAnsi" w:hAnsiTheme="minorHAnsi"/>
                <w:color w:val="1F4E79" w:themeColor="accent1" w:themeShade="80"/>
                <w:sz w:val="20"/>
                <w:szCs w:val="20"/>
              </w:rPr>
              <w:t>O</w:t>
            </w:r>
            <w:r w:rsidRPr="000B7D18">
              <w:rPr>
                <w:rFonts w:asciiTheme="minorHAnsi" w:hAnsiTheme="minorHAnsi"/>
                <w:color w:val="1F4E79" w:themeColor="accent1" w:themeShade="80"/>
                <w:sz w:val="20"/>
                <w:szCs w:val="20"/>
              </w:rPr>
              <w:t>ur society is changing and has so much diversity in what a family looks like these days.</w:t>
            </w:r>
          </w:p>
          <w:p w14:paraId="24952F6F" w14:textId="77777777" w:rsidR="00EB4E60" w:rsidRPr="000B7D18" w:rsidRDefault="00EB4E60" w:rsidP="000B7D18">
            <w:pPr>
              <w:tabs>
                <w:tab w:val="left" w:pos="1308"/>
              </w:tabs>
              <w:rPr>
                <w:rFonts w:asciiTheme="minorHAnsi" w:hAnsiTheme="minorHAnsi"/>
                <w:color w:val="1F4E79" w:themeColor="accent1" w:themeShade="80"/>
                <w:sz w:val="20"/>
                <w:szCs w:val="20"/>
              </w:rPr>
            </w:pPr>
          </w:p>
          <w:p w14:paraId="513E22CD" w14:textId="54FADFC9" w:rsidR="000B7D18" w:rsidRDefault="00EB4E60"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L</w:t>
            </w:r>
            <w:r w:rsidR="000B7D18" w:rsidRPr="000B7D18">
              <w:rPr>
                <w:rFonts w:asciiTheme="minorHAnsi" w:hAnsiTheme="minorHAnsi"/>
                <w:color w:val="1F4E79" w:themeColor="accent1" w:themeShade="80"/>
                <w:sz w:val="20"/>
                <w:szCs w:val="20"/>
              </w:rPr>
              <w:t xml:space="preserve">ast question- </w:t>
            </w:r>
            <w:r>
              <w:rPr>
                <w:rFonts w:asciiTheme="minorHAnsi" w:hAnsiTheme="minorHAnsi"/>
                <w:color w:val="1F4E79" w:themeColor="accent1" w:themeShade="80"/>
                <w:sz w:val="20"/>
                <w:szCs w:val="20"/>
              </w:rPr>
              <w:t xml:space="preserve">we are </w:t>
            </w:r>
            <w:r w:rsidR="000B7D18" w:rsidRPr="000B7D18">
              <w:rPr>
                <w:rFonts w:asciiTheme="minorHAnsi" w:hAnsiTheme="minorHAnsi"/>
                <w:color w:val="1F4E79" w:themeColor="accent1" w:themeShade="80"/>
                <w:sz w:val="20"/>
                <w:szCs w:val="20"/>
              </w:rPr>
              <w:t xml:space="preserve">entertaining </w:t>
            </w:r>
            <w:r>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 xml:space="preserve">idea of </w:t>
            </w:r>
            <w:r>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logo being DSHS in large letters,</w:t>
            </w:r>
            <w:r>
              <w:rPr>
                <w:rFonts w:asciiTheme="minorHAnsi" w:hAnsiTheme="minorHAnsi"/>
                <w:color w:val="1F4E79" w:themeColor="accent1" w:themeShade="80"/>
                <w:sz w:val="20"/>
                <w:szCs w:val="20"/>
              </w:rPr>
              <w:t xml:space="preserve"> with the</w:t>
            </w:r>
            <w:r w:rsidR="000B7D18" w:rsidRPr="000B7D18">
              <w:rPr>
                <w:rFonts w:asciiTheme="minorHAnsi" w:hAnsiTheme="minorHAnsi"/>
                <w:color w:val="1F4E79" w:themeColor="accent1" w:themeShade="80"/>
                <w:sz w:val="20"/>
                <w:szCs w:val="20"/>
              </w:rPr>
              <w:t xml:space="preserve"> name</w:t>
            </w:r>
            <w:r>
              <w:rPr>
                <w:rFonts w:asciiTheme="minorHAnsi" w:hAnsiTheme="minorHAnsi"/>
                <w:color w:val="1F4E79" w:themeColor="accent1" w:themeShade="80"/>
                <w:sz w:val="20"/>
                <w:szCs w:val="20"/>
              </w:rPr>
              <w:t xml:space="preserve"> </w:t>
            </w:r>
            <w:r w:rsidR="00D15A29">
              <w:rPr>
                <w:rFonts w:asciiTheme="minorHAnsi" w:hAnsiTheme="minorHAnsi"/>
                <w:color w:val="1F4E79" w:themeColor="accent1" w:themeShade="80"/>
                <w:sz w:val="20"/>
                <w:szCs w:val="20"/>
              </w:rPr>
              <w:t>spelled out</w:t>
            </w:r>
            <w:r w:rsidR="000B7D18" w:rsidRPr="000B7D18">
              <w:rPr>
                <w:rFonts w:asciiTheme="minorHAnsi" w:hAnsiTheme="minorHAnsi"/>
                <w:color w:val="1F4E79" w:themeColor="accent1" w:themeShade="80"/>
                <w:sz w:val="20"/>
                <w:szCs w:val="20"/>
              </w:rPr>
              <w:t xml:space="preserve"> where transforming lives</w:t>
            </w:r>
            <w:r>
              <w:rPr>
                <w:rFonts w:asciiTheme="minorHAnsi" w:hAnsiTheme="minorHAnsi"/>
                <w:color w:val="1F4E79" w:themeColor="accent1" w:themeShade="80"/>
                <w:sz w:val="20"/>
                <w:szCs w:val="20"/>
              </w:rPr>
              <w:t xml:space="preserve"> currently</w:t>
            </w:r>
            <w:r w:rsidR="000B7D18" w:rsidRPr="000B7D18">
              <w:rPr>
                <w:rFonts w:asciiTheme="minorHAnsi" w:hAnsiTheme="minorHAnsi"/>
                <w:color w:val="1F4E79" w:themeColor="accent1" w:themeShade="80"/>
                <w:sz w:val="20"/>
                <w:szCs w:val="20"/>
              </w:rPr>
              <w:t xml:space="preserve"> is. </w:t>
            </w:r>
            <w:r w:rsidR="00D15A29">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 xml:space="preserve">t's </w:t>
            </w:r>
            <w:proofErr w:type="gramStart"/>
            <w:r w:rsidR="000B7D18" w:rsidRPr="000B7D18">
              <w:rPr>
                <w:rFonts w:asciiTheme="minorHAnsi" w:hAnsiTheme="minorHAnsi"/>
                <w:color w:val="1F4E79" w:themeColor="accent1" w:themeShade="80"/>
                <w:sz w:val="20"/>
                <w:szCs w:val="20"/>
              </w:rPr>
              <w:t>actually rare</w:t>
            </w:r>
            <w:proofErr w:type="gramEnd"/>
            <w:r w:rsidR="000B7D18" w:rsidRPr="000B7D18">
              <w:rPr>
                <w:rFonts w:asciiTheme="minorHAnsi" w:hAnsiTheme="minorHAnsi"/>
                <w:color w:val="1F4E79" w:themeColor="accent1" w:themeShade="80"/>
                <w:sz w:val="20"/>
                <w:szCs w:val="20"/>
              </w:rPr>
              <w:t xml:space="preserve"> to have mission in a logo. </w:t>
            </w:r>
            <w:r w:rsidR="00D15A29">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ould that be helpful to clients?</w:t>
            </w:r>
          </w:p>
          <w:p w14:paraId="2BD4117B" w14:textId="77777777" w:rsidR="00D15A29" w:rsidRPr="000B7D18" w:rsidRDefault="00D15A29" w:rsidP="000B7D18">
            <w:pPr>
              <w:tabs>
                <w:tab w:val="left" w:pos="1308"/>
              </w:tabs>
              <w:rPr>
                <w:rFonts w:asciiTheme="minorHAnsi" w:hAnsiTheme="minorHAnsi"/>
                <w:color w:val="1F4E79" w:themeColor="accent1" w:themeShade="80"/>
                <w:sz w:val="20"/>
                <w:szCs w:val="20"/>
              </w:rPr>
            </w:pPr>
          </w:p>
          <w:p w14:paraId="57C9F47A" w14:textId="32DB3289" w:rsidR="000B7D18" w:rsidRDefault="00D15A29"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w:t>
            </w:r>
            <w:r w:rsidR="000B7D18" w:rsidRPr="000B7D18">
              <w:rPr>
                <w:rFonts w:asciiTheme="minorHAnsi" w:hAnsiTheme="minorHAnsi"/>
                <w:color w:val="1F4E79" w:themeColor="accent1" w:themeShade="80"/>
                <w:sz w:val="20"/>
                <w:szCs w:val="20"/>
              </w:rPr>
              <w:t xml:space="preserve">renda: </w:t>
            </w:r>
            <w:r>
              <w:rPr>
                <w:rFonts w:asciiTheme="minorHAnsi" w:hAnsiTheme="minorHAnsi"/>
                <w:color w:val="1F4E79" w:themeColor="accent1" w:themeShade="80"/>
                <w:sz w:val="20"/>
                <w:szCs w:val="20"/>
              </w:rPr>
              <w:t>All</w:t>
            </w:r>
            <w:r w:rsidR="000B7D18" w:rsidRPr="000B7D18">
              <w:rPr>
                <w:rFonts w:asciiTheme="minorHAnsi" w:hAnsiTheme="minorHAnsi"/>
                <w:color w:val="1F4E79" w:themeColor="accent1" w:themeShade="80"/>
                <w:sz w:val="20"/>
                <w:szCs w:val="20"/>
              </w:rPr>
              <w:t xml:space="preserve"> agenc</w:t>
            </w:r>
            <w:r>
              <w:rPr>
                <w:rFonts w:asciiTheme="minorHAnsi" w:hAnsiTheme="minorHAnsi"/>
                <w:color w:val="1F4E79" w:themeColor="accent1" w:themeShade="80"/>
                <w:sz w:val="20"/>
                <w:szCs w:val="20"/>
              </w:rPr>
              <w:t>ies</w:t>
            </w:r>
            <w:r w:rsidR="000B7D18" w:rsidRPr="000B7D18">
              <w:rPr>
                <w:rFonts w:asciiTheme="minorHAnsi" w:hAnsiTheme="minorHAnsi"/>
                <w:color w:val="1F4E79" w:themeColor="accent1" w:themeShade="80"/>
                <w:sz w:val="20"/>
                <w:szCs w:val="20"/>
              </w:rPr>
              <w:t xml:space="preserve"> ha</w:t>
            </w:r>
            <w:r>
              <w:rPr>
                <w:rFonts w:asciiTheme="minorHAnsi" w:hAnsiTheme="minorHAnsi"/>
                <w:color w:val="1F4E79" w:themeColor="accent1" w:themeShade="80"/>
                <w:sz w:val="20"/>
                <w:szCs w:val="20"/>
              </w:rPr>
              <w:t>ve</w:t>
            </w:r>
            <w:r w:rsidR="000B7D18" w:rsidRPr="000B7D18">
              <w:rPr>
                <w:rFonts w:asciiTheme="minorHAnsi" w:hAnsiTheme="minorHAnsi"/>
                <w:color w:val="1F4E79" w:themeColor="accent1" w:themeShade="80"/>
                <w:sz w:val="20"/>
                <w:szCs w:val="20"/>
              </w:rPr>
              <w:t xml:space="preserve"> acronyms</w:t>
            </w:r>
            <w:r>
              <w:rPr>
                <w:rFonts w:asciiTheme="minorHAnsi" w:hAnsiTheme="minorHAnsi"/>
                <w:color w:val="1F4E79" w:themeColor="accent1" w:themeShade="80"/>
                <w:sz w:val="20"/>
                <w:szCs w:val="20"/>
              </w:rPr>
              <w:t>,</w:t>
            </w:r>
            <w:r w:rsidR="000B7D18" w:rsidRPr="000B7D18">
              <w:rPr>
                <w:rFonts w:asciiTheme="minorHAnsi" w:hAnsiTheme="minorHAnsi"/>
                <w:color w:val="1F4E79" w:themeColor="accent1" w:themeShade="80"/>
                <w:sz w:val="20"/>
                <w:szCs w:val="20"/>
              </w:rPr>
              <w:t xml:space="preserve"> and everyone does say DSHS. </w:t>
            </w:r>
            <w:r>
              <w:rPr>
                <w:rFonts w:asciiTheme="minorHAnsi" w:hAnsiTheme="minorHAnsi"/>
                <w:color w:val="1F4E79" w:themeColor="accent1" w:themeShade="80"/>
                <w:sz w:val="20"/>
                <w:szCs w:val="20"/>
              </w:rPr>
              <w:t>T</w:t>
            </w:r>
            <w:r w:rsidR="000B7D18" w:rsidRPr="000B7D18">
              <w:rPr>
                <w:rFonts w:asciiTheme="minorHAnsi" w:hAnsiTheme="minorHAnsi"/>
                <w:color w:val="1F4E79" w:themeColor="accent1" w:themeShade="80"/>
                <w:sz w:val="20"/>
                <w:szCs w:val="20"/>
              </w:rPr>
              <w:t xml:space="preserve">hey might not </w:t>
            </w:r>
            <w:r w:rsidRPr="000B7D18">
              <w:rPr>
                <w:rFonts w:asciiTheme="minorHAnsi" w:hAnsiTheme="minorHAnsi"/>
                <w:color w:val="1F4E79" w:themeColor="accent1" w:themeShade="80"/>
                <w:sz w:val="20"/>
                <w:szCs w:val="20"/>
              </w:rPr>
              <w:t>know</w:t>
            </w:r>
            <w:r w:rsidR="000B7D18" w:rsidRPr="000B7D18">
              <w:rPr>
                <w:rFonts w:asciiTheme="minorHAnsi" w:hAnsiTheme="minorHAnsi"/>
                <w:color w:val="1F4E79" w:themeColor="accent1" w:themeShade="80"/>
                <w:sz w:val="20"/>
                <w:szCs w:val="20"/>
              </w:rPr>
              <w:t xml:space="preserve"> what it means. </w:t>
            </w:r>
            <w:r>
              <w:rPr>
                <w:rFonts w:asciiTheme="minorHAnsi" w:hAnsiTheme="minorHAnsi"/>
                <w:color w:val="1F4E79" w:themeColor="accent1" w:themeShade="80"/>
                <w:sz w:val="20"/>
                <w:szCs w:val="20"/>
              </w:rPr>
              <w:t>H</w:t>
            </w:r>
            <w:r w:rsidR="000B7D18" w:rsidRPr="000B7D18">
              <w:rPr>
                <w:rFonts w:asciiTheme="minorHAnsi" w:hAnsiTheme="minorHAnsi"/>
                <w:color w:val="1F4E79" w:themeColor="accent1" w:themeShade="80"/>
                <w:sz w:val="20"/>
                <w:szCs w:val="20"/>
              </w:rPr>
              <w:t>aving both makes sense.</w:t>
            </w:r>
          </w:p>
          <w:p w14:paraId="7A29075B" w14:textId="77777777" w:rsidR="00D15A29" w:rsidRPr="000B7D18" w:rsidRDefault="00D15A29" w:rsidP="000B7D18">
            <w:pPr>
              <w:tabs>
                <w:tab w:val="left" w:pos="1308"/>
              </w:tabs>
              <w:rPr>
                <w:rFonts w:asciiTheme="minorHAnsi" w:hAnsiTheme="minorHAnsi"/>
                <w:color w:val="1F4E79" w:themeColor="accent1" w:themeShade="80"/>
                <w:sz w:val="20"/>
                <w:szCs w:val="20"/>
              </w:rPr>
            </w:pPr>
          </w:p>
          <w:p w14:paraId="79B4DCA2" w14:textId="6FE9A5C5" w:rsidR="000B7D18" w:rsidRDefault="00D15A29"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000B7D18" w:rsidRPr="000B7D18">
              <w:rPr>
                <w:rFonts w:asciiTheme="minorHAnsi" w:hAnsiTheme="minorHAnsi"/>
                <w:color w:val="1F4E79" w:themeColor="accent1" w:themeShade="80"/>
                <w:sz w:val="20"/>
                <w:szCs w:val="20"/>
              </w:rPr>
              <w:t xml:space="preserve">ya: </w:t>
            </w:r>
            <w:r>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f you do</w:t>
            </w:r>
            <w:r>
              <w:rPr>
                <w:rFonts w:asciiTheme="minorHAnsi" w:hAnsiTheme="minorHAnsi"/>
                <w:color w:val="1F4E79" w:themeColor="accent1" w:themeShade="80"/>
                <w:sz w:val="20"/>
                <w:szCs w:val="20"/>
              </w:rPr>
              <w:t xml:space="preserve"> use</w:t>
            </w:r>
            <w:r w:rsidR="000B7D18" w:rsidRPr="000B7D18">
              <w:rPr>
                <w:rFonts w:asciiTheme="minorHAnsi" w:hAnsiTheme="minorHAnsi"/>
                <w:color w:val="1F4E79" w:themeColor="accent1" w:themeShade="80"/>
                <w:sz w:val="20"/>
                <w:szCs w:val="20"/>
              </w:rPr>
              <w:t xml:space="preserve"> the round chain of people,</w:t>
            </w:r>
            <w:r w:rsidR="000275DB">
              <w:rPr>
                <w:rFonts w:asciiTheme="minorHAnsi" w:hAnsiTheme="minorHAnsi"/>
                <w:color w:val="1F4E79" w:themeColor="accent1" w:themeShade="80"/>
                <w:sz w:val="20"/>
                <w:szCs w:val="20"/>
              </w:rPr>
              <w:t xml:space="preserve"> it would be</w:t>
            </w:r>
            <w:r w:rsidR="000B7D18" w:rsidRPr="000B7D18">
              <w:rPr>
                <w:rFonts w:asciiTheme="minorHAnsi" w:hAnsiTheme="minorHAnsi"/>
                <w:color w:val="1F4E79" w:themeColor="accent1" w:themeShade="80"/>
                <w:sz w:val="20"/>
                <w:szCs w:val="20"/>
              </w:rPr>
              <w:t xml:space="preserve"> easy to put DSHS inside.</w:t>
            </w:r>
          </w:p>
          <w:p w14:paraId="40C97EE2" w14:textId="77777777" w:rsidR="000275DB" w:rsidRPr="000B7D18" w:rsidRDefault="000275DB" w:rsidP="000B7D18">
            <w:pPr>
              <w:tabs>
                <w:tab w:val="left" w:pos="1308"/>
              </w:tabs>
              <w:rPr>
                <w:rFonts w:asciiTheme="minorHAnsi" w:hAnsiTheme="minorHAnsi"/>
                <w:color w:val="1F4E79" w:themeColor="accent1" w:themeShade="80"/>
                <w:sz w:val="20"/>
                <w:szCs w:val="20"/>
              </w:rPr>
            </w:pPr>
          </w:p>
          <w:p w14:paraId="2A813DC5" w14:textId="0ABA70D5" w:rsidR="000B7D18" w:rsidRDefault="000275DB"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w:t>
            </w:r>
            <w:r w:rsidR="000B7D18" w:rsidRPr="000B7D18">
              <w:rPr>
                <w:rFonts w:asciiTheme="minorHAnsi" w:hAnsiTheme="minorHAnsi"/>
                <w:color w:val="1F4E79" w:themeColor="accent1" w:themeShade="80"/>
                <w:sz w:val="20"/>
                <w:szCs w:val="20"/>
              </w:rPr>
              <w:t xml:space="preserve">ick: </w:t>
            </w:r>
            <w:r>
              <w:rPr>
                <w:rFonts w:asciiTheme="minorHAnsi" w:hAnsiTheme="minorHAnsi"/>
                <w:color w:val="1F4E79" w:themeColor="accent1" w:themeShade="80"/>
                <w:sz w:val="20"/>
                <w:szCs w:val="20"/>
              </w:rPr>
              <w:t>T</w:t>
            </w:r>
            <w:r w:rsidR="000B7D18" w:rsidRPr="000B7D18">
              <w:rPr>
                <w:rFonts w:asciiTheme="minorHAnsi" w:hAnsiTheme="minorHAnsi"/>
                <w:color w:val="1F4E79" w:themeColor="accent1" w:themeShade="80"/>
                <w:sz w:val="20"/>
                <w:szCs w:val="20"/>
              </w:rPr>
              <w:t>here is an issue of what a family looks like</w:t>
            </w:r>
            <w:r>
              <w:rPr>
                <w:rFonts w:asciiTheme="minorHAnsi" w:hAnsiTheme="minorHAnsi"/>
                <w:color w:val="1F4E79" w:themeColor="accent1" w:themeShade="80"/>
                <w:sz w:val="20"/>
                <w:szCs w:val="20"/>
              </w:rPr>
              <w:t>.</w:t>
            </w:r>
            <w:r w:rsidR="000B7D18" w:rsidRPr="000B7D1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M</w:t>
            </w:r>
            <w:r w:rsidR="000B7D18" w:rsidRPr="000B7D18">
              <w:rPr>
                <w:rFonts w:asciiTheme="minorHAnsi" w:hAnsiTheme="minorHAnsi"/>
                <w:color w:val="1F4E79" w:themeColor="accent1" w:themeShade="80"/>
                <w:sz w:val="20"/>
                <w:szCs w:val="20"/>
              </w:rPr>
              <w:t>aybe remove people completely and go in a more abstract direction</w:t>
            </w:r>
            <w:r>
              <w:rPr>
                <w:rFonts w:asciiTheme="minorHAnsi" w:hAnsiTheme="minorHAnsi"/>
                <w:color w:val="1F4E79" w:themeColor="accent1" w:themeShade="80"/>
                <w:sz w:val="20"/>
                <w:szCs w:val="20"/>
              </w:rPr>
              <w:t>?</w:t>
            </w:r>
          </w:p>
          <w:p w14:paraId="394B0BDB" w14:textId="77777777" w:rsidR="000275DB" w:rsidRPr="000B7D18" w:rsidRDefault="000275DB" w:rsidP="000B7D18">
            <w:pPr>
              <w:tabs>
                <w:tab w:val="left" w:pos="1308"/>
              </w:tabs>
              <w:rPr>
                <w:rFonts w:asciiTheme="minorHAnsi" w:hAnsiTheme="minorHAnsi"/>
                <w:color w:val="1F4E79" w:themeColor="accent1" w:themeShade="80"/>
                <w:sz w:val="20"/>
                <w:szCs w:val="20"/>
              </w:rPr>
            </w:pPr>
          </w:p>
          <w:p w14:paraId="3B2B7F6A" w14:textId="24642CC0" w:rsidR="000B7D18" w:rsidRDefault="000275DB"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e can come up with multiple ideas to see everyone'</w:t>
            </w: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 reaction.</w:t>
            </w:r>
          </w:p>
          <w:p w14:paraId="1F0DF572" w14:textId="77777777" w:rsidR="000275DB" w:rsidRPr="000B7D18" w:rsidRDefault="000275DB" w:rsidP="000B7D18">
            <w:pPr>
              <w:tabs>
                <w:tab w:val="left" w:pos="1308"/>
              </w:tabs>
              <w:rPr>
                <w:rFonts w:asciiTheme="minorHAnsi" w:hAnsiTheme="minorHAnsi"/>
                <w:color w:val="1F4E79" w:themeColor="accent1" w:themeShade="80"/>
                <w:sz w:val="20"/>
                <w:szCs w:val="20"/>
              </w:rPr>
            </w:pPr>
          </w:p>
          <w:p w14:paraId="0EC3DEFA" w14:textId="567D7404" w:rsidR="000B7D18" w:rsidRDefault="000275DB"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000B7D18" w:rsidRPr="000B7D18">
              <w:rPr>
                <w:rFonts w:asciiTheme="minorHAnsi" w:hAnsiTheme="minorHAnsi"/>
                <w:color w:val="1F4E79" w:themeColor="accent1" w:themeShade="80"/>
                <w:sz w:val="20"/>
                <w:szCs w:val="20"/>
              </w:rPr>
              <w:t xml:space="preserve">ya: </w:t>
            </w:r>
            <w:r>
              <w:rPr>
                <w:rFonts w:asciiTheme="minorHAnsi" w:hAnsiTheme="minorHAnsi"/>
                <w:color w:val="1F4E79" w:themeColor="accent1" w:themeShade="80"/>
                <w:sz w:val="20"/>
                <w:szCs w:val="20"/>
              </w:rPr>
              <w:t>G</w:t>
            </w:r>
            <w:r w:rsidR="000B7D18" w:rsidRPr="000B7D18">
              <w:rPr>
                <w:rFonts w:asciiTheme="minorHAnsi" w:hAnsiTheme="minorHAnsi"/>
                <w:color w:val="1F4E79" w:themeColor="accent1" w:themeShade="80"/>
                <w:sz w:val="20"/>
                <w:szCs w:val="20"/>
              </w:rPr>
              <w:t>iving</w:t>
            </w:r>
            <w:r>
              <w:rPr>
                <w:rFonts w:asciiTheme="minorHAnsi" w:hAnsiTheme="minorHAnsi"/>
                <w:color w:val="1F4E79" w:themeColor="accent1" w:themeShade="80"/>
                <w:sz w:val="20"/>
                <w:szCs w:val="20"/>
              </w:rPr>
              <w:t xml:space="preserve"> the</w:t>
            </w:r>
            <w:r w:rsidR="000B7D18" w:rsidRPr="000B7D18">
              <w:rPr>
                <w:rFonts w:asciiTheme="minorHAnsi" w:hAnsiTheme="minorHAnsi"/>
                <w:color w:val="1F4E79" w:themeColor="accent1" w:themeShade="80"/>
                <w:sz w:val="20"/>
                <w:szCs w:val="20"/>
              </w:rPr>
              <w:t xml:space="preserve"> logo a fresh new look will encourage people to look at the website. </w:t>
            </w:r>
            <w:r>
              <w:rPr>
                <w:rFonts w:asciiTheme="minorHAnsi" w:hAnsiTheme="minorHAnsi"/>
                <w:color w:val="1F4E79" w:themeColor="accent1" w:themeShade="80"/>
                <w:sz w:val="20"/>
                <w:szCs w:val="20"/>
              </w:rPr>
              <w:t>A</w:t>
            </w:r>
            <w:r w:rsidR="000B7D18" w:rsidRPr="000B7D18">
              <w:rPr>
                <w:rFonts w:asciiTheme="minorHAnsi" w:hAnsiTheme="minorHAnsi"/>
                <w:color w:val="1F4E79" w:themeColor="accent1" w:themeShade="80"/>
                <w:sz w:val="20"/>
                <w:szCs w:val="20"/>
              </w:rPr>
              <w:t xml:space="preserve">ny time you make a major change, </w:t>
            </w:r>
            <w:r w:rsidRPr="000B7D18">
              <w:rPr>
                <w:rFonts w:asciiTheme="minorHAnsi" w:hAnsiTheme="minorHAnsi"/>
                <w:color w:val="1F4E79" w:themeColor="accent1" w:themeShade="80"/>
                <w:sz w:val="20"/>
                <w:szCs w:val="20"/>
              </w:rPr>
              <w:t>people</w:t>
            </w:r>
            <w:r w:rsidR="000B7D18" w:rsidRPr="000B7D18">
              <w:rPr>
                <w:rFonts w:asciiTheme="minorHAnsi" w:hAnsiTheme="minorHAnsi"/>
                <w:color w:val="1F4E79" w:themeColor="accent1" w:themeShade="80"/>
                <w:sz w:val="20"/>
                <w:szCs w:val="20"/>
              </w:rPr>
              <w:t xml:space="preserve"> are curious to see what else has been changed. </w:t>
            </w:r>
            <w:r>
              <w:rPr>
                <w:rFonts w:asciiTheme="minorHAnsi" w:hAnsiTheme="minorHAnsi"/>
                <w:color w:val="1F4E79" w:themeColor="accent1" w:themeShade="80"/>
                <w:sz w:val="20"/>
                <w:szCs w:val="20"/>
              </w:rPr>
              <w:t>It could bring</w:t>
            </w:r>
            <w:r w:rsidR="000B7D18" w:rsidRPr="000B7D18">
              <w:rPr>
                <w:rFonts w:asciiTheme="minorHAnsi" w:hAnsiTheme="minorHAnsi"/>
                <w:color w:val="1F4E79" w:themeColor="accent1" w:themeShade="80"/>
                <w:sz w:val="20"/>
                <w:szCs w:val="20"/>
              </w:rPr>
              <w:t xml:space="preserve"> more traffic </w:t>
            </w:r>
            <w:r>
              <w:rPr>
                <w:rFonts w:asciiTheme="minorHAnsi" w:hAnsiTheme="minorHAnsi"/>
                <w:color w:val="1F4E79" w:themeColor="accent1" w:themeShade="80"/>
                <w:sz w:val="20"/>
                <w:szCs w:val="20"/>
              </w:rPr>
              <w:t>to</w:t>
            </w:r>
            <w:r w:rsidR="000B7D18" w:rsidRPr="000B7D18">
              <w:rPr>
                <w:rFonts w:asciiTheme="minorHAnsi" w:hAnsiTheme="minorHAnsi"/>
                <w:color w:val="1F4E79" w:themeColor="accent1" w:themeShade="80"/>
                <w:sz w:val="20"/>
                <w:szCs w:val="20"/>
              </w:rPr>
              <w:t xml:space="preserve"> the </w:t>
            </w:r>
            <w:r>
              <w:rPr>
                <w:rFonts w:asciiTheme="minorHAnsi" w:hAnsiTheme="minorHAnsi"/>
                <w:color w:val="1F4E79" w:themeColor="accent1" w:themeShade="80"/>
                <w:sz w:val="20"/>
                <w:szCs w:val="20"/>
              </w:rPr>
              <w:t>web</w:t>
            </w:r>
            <w:r w:rsidR="000B7D18" w:rsidRPr="000B7D18">
              <w:rPr>
                <w:rFonts w:asciiTheme="minorHAnsi" w:hAnsiTheme="minorHAnsi"/>
                <w:color w:val="1F4E79" w:themeColor="accent1" w:themeShade="80"/>
                <w:sz w:val="20"/>
                <w:szCs w:val="20"/>
              </w:rPr>
              <w:t>site.</w:t>
            </w:r>
          </w:p>
          <w:p w14:paraId="436EBE33" w14:textId="77777777" w:rsidR="000275DB" w:rsidRPr="000B7D18" w:rsidRDefault="000275DB" w:rsidP="000B7D18">
            <w:pPr>
              <w:tabs>
                <w:tab w:val="left" w:pos="1308"/>
              </w:tabs>
              <w:rPr>
                <w:rFonts w:asciiTheme="minorHAnsi" w:hAnsiTheme="minorHAnsi"/>
                <w:color w:val="1F4E79" w:themeColor="accent1" w:themeShade="80"/>
                <w:sz w:val="20"/>
                <w:szCs w:val="20"/>
              </w:rPr>
            </w:pPr>
          </w:p>
          <w:p w14:paraId="0B4DCBA7" w14:textId="6EBE6C41" w:rsidR="000B7D18" w:rsidRDefault="000275DB"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 xml:space="preserve">e ran out of time to explore website feedback. </w:t>
            </w:r>
            <w:r w:rsidRPr="0064436E">
              <w:rPr>
                <w:rFonts w:asciiTheme="minorHAnsi" w:hAnsiTheme="minorHAnsi"/>
                <w:color w:val="1F4E79" w:themeColor="accent1" w:themeShade="80"/>
                <w:sz w:val="20"/>
                <w:szCs w:val="20"/>
                <w:highlight w:val="yellow"/>
              </w:rPr>
              <w:t>M</w:t>
            </w:r>
            <w:r w:rsidR="000B7D18" w:rsidRPr="0064436E">
              <w:rPr>
                <w:rFonts w:asciiTheme="minorHAnsi" w:hAnsiTheme="minorHAnsi"/>
                <w:color w:val="1F4E79" w:themeColor="accent1" w:themeShade="80"/>
                <w:sz w:val="20"/>
                <w:szCs w:val="20"/>
                <w:highlight w:val="yellow"/>
              </w:rPr>
              <w:t xml:space="preserve">aybe I can come </w:t>
            </w:r>
            <w:proofErr w:type="gramStart"/>
            <w:r w:rsidR="000B7D18" w:rsidRPr="0064436E">
              <w:rPr>
                <w:rFonts w:asciiTheme="minorHAnsi" w:hAnsiTheme="minorHAnsi"/>
                <w:color w:val="1F4E79" w:themeColor="accent1" w:themeShade="80"/>
                <w:sz w:val="20"/>
                <w:szCs w:val="20"/>
                <w:highlight w:val="yellow"/>
              </w:rPr>
              <w:t>back</w:t>
            </w:r>
            <w:proofErr w:type="gramEnd"/>
            <w:r w:rsidR="000B7D18" w:rsidRPr="0064436E">
              <w:rPr>
                <w:rFonts w:asciiTheme="minorHAnsi" w:hAnsiTheme="minorHAnsi"/>
                <w:color w:val="1F4E79" w:themeColor="accent1" w:themeShade="80"/>
                <w:sz w:val="20"/>
                <w:szCs w:val="20"/>
                <w:highlight w:val="yellow"/>
              </w:rPr>
              <w:t xml:space="preserve"> and we can dig into that</w:t>
            </w:r>
            <w:r w:rsidRPr="0064436E">
              <w:rPr>
                <w:rFonts w:asciiTheme="minorHAnsi" w:hAnsiTheme="minorHAnsi"/>
                <w:color w:val="1F4E79" w:themeColor="accent1" w:themeShade="80"/>
                <w:sz w:val="20"/>
                <w:szCs w:val="20"/>
                <w:highlight w:val="yellow"/>
              </w:rPr>
              <w:t>?</w:t>
            </w:r>
            <w:r w:rsidR="000B7D18" w:rsidRPr="000B7D18">
              <w:rPr>
                <w:rFonts w:asciiTheme="minorHAnsi" w:hAnsiTheme="minorHAnsi"/>
                <w:color w:val="1F4E79" w:themeColor="accent1" w:themeShade="80"/>
                <w:sz w:val="20"/>
                <w:szCs w:val="20"/>
              </w:rPr>
              <w:t xml:space="preserve"> (</w:t>
            </w:r>
            <w:r w:rsidR="00894375">
              <w:rPr>
                <w:rFonts w:asciiTheme="minorHAnsi" w:hAnsiTheme="minorHAnsi"/>
                <w:color w:val="1F4E79" w:themeColor="accent1" w:themeShade="80"/>
                <w:sz w:val="20"/>
                <w:szCs w:val="20"/>
              </w:rPr>
              <w:t>N</w:t>
            </w:r>
            <w:r w:rsidR="000B7D18" w:rsidRPr="000B7D18">
              <w:rPr>
                <w:rFonts w:asciiTheme="minorHAnsi" w:hAnsiTheme="minorHAnsi"/>
                <w:color w:val="1F4E79" w:themeColor="accent1" w:themeShade="80"/>
                <w:sz w:val="20"/>
                <w:szCs w:val="20"/>
              </w:rPr>
              <w:t>icole agree</w:t>
            </w:r>
            <w:r w:rsidR="00894375">
              <w:rPr>
                <w:rFonts w:asciiTheme="minorHAnsi" w:hAnsiTheme="minorHAnsi"/>
                <w:color w:val="1F4E79" w:themeColor="accent1" w:themeShade="80"/>
                <w:sz w:val="20"/>
                <w:szCs w:val="20"/>
              </w:rPr>
              <w:t>d.</w:t>
            </w:r>
            <w:r w:rsidR="000B7D18" w:rsidRPr="000B7D18">
              <w:rPr>
                <w:rFonts w:asciiTheme="minorHAnsi" w:hAnsiTheme="minorHAnsi"/>
                <w:color w:val="1F4E79" w:themeColor="accent1" w:themeShade="80"/>
                <w:sz w:val="20"/>
                <w:szCs w:val="20"/>
              </w:rPr>
              <w:t>)</w:t>
            </w:r>
          </w:p>
          <w:p w14:paraId="7059B1A2" w14:textId="77777777" w:rsidR="00894375" w:rsidRPr="000B7D18" w:rsidRDefault="00894375" w:rsidP="000B7D18">
            <w:pPr>
              <w:tabs>
                <w:tab w:val="left" w:pos="1308"/>
              </w:tabs>
              <w:rPr>
                <w:rFonts w:asciiTheme="minorHAnsi" w:hAnsiTheme="minorHAnsi"/>
                <w:color w:val="1F4E79" w:themeColor="accent1" w:themeShade="80"/>
                <w:sz w:val="20"/>
                <w:szCs w:val="20"/>
              </w:rPr>
            </w:pPr>
          </w:p>
          <w:p w14:paraId="428A8D4D" w14:textId="0DA2C356" w:rsidR="000B7D18" w:rsidRPr="000B7D18" w:rsidRDefault="00894375"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This SET meeting</w:t>
            </w:r>
            <w:r w:rsidR="000B7D18" w:rsidRPr="000B7D18">
              <w:rPr>
                <w:rFonts w:asciiTheme="minorHAnsi" w:hAnsiTheme="minorHAnsi"/>
                <w:color w:val="1F4E79" w:themeColor="accent1" w:themeShade="80"/>
                <w:sz w:val="20"/>
                <w:szCs w:val="20"/>
              </w:rPr>
              <w:t xml:space="preserve"> is kicking off </w:t>
            </w:r>
            <w:r>
              <w:rPr>
                <w:rFonts w:asciiTheme="minorHAnsi" w:hAnsiTheme="minorHAnsi"/>
                <w:color w:val="1F4E79" w:themeColor="accent1" w:themeShade="80"/>
                <w:sz w:val="20"/>
                <w:szCs w:val="20"/>
              </w:rPr>
              <w:t xml:space="preserve">our </w:t>
            </w:r>
            <w:r w:rsidR="000B7D18" w:rsidRPr="000B7D18">
              <w:rPr>
                <w:rFonts w:asciiTheme="minorHAnsi" w:hAnsiTheme="minorHAnsi"/>
                <w:color w:val="1F4E79" w:themeColor="accent1" w:themeShade="80"/>
                <w:sz w:val="20"/>
                <w:szCs w:val="20"/>
              </w:rPr>
              <w:t>client discussion</w:t>
            </w:r>
            <w:r>
              <w:rPr>
                <w:rFonts w:asciiTheme="minorHAnsi" w:hAnsiTheme="minorHAnsi"/>
                <w:color w:val="1F4E79" w:themeColor="accent1" w:themeShade="80"/>
                <w:sz w:val="20"/>
                <w:szCs w:val="20"/>
              </w:rPr>
              <w:t xml:space="preserve"> portion </w:t>
            </w:r>
            <w:r w:rsidR="001129A9">
              <w:rPr>
                <w:rFonts w:asciiTheme="minorHAnsi" w:hAnsiTheme="minorHAnsi"/>
                <w:color w:val="1F4E79" w:themeColor="accent1" w:themeShade="80"/>
                <w:sz w:val="20"/>
                <w:szCs w:val="20"/>
              </w:rPr>
              <w:t>of research</w:t>
            </w:r>
            <w:r>
              <w:rPr>
                <w:rFonts w:asciiTheme="minorHAnsi" w:hAnsiTheme="minorHAnsi"/>
                <w:color w:val="1F4E79" w:themeColor="accent1" w:themeShade="80"/>
                <w:sz w:val="20"/>
                <w:szCs w:val="20"/>
              </w:rPr>
              <w:t>.</w:t>
            </w:r>
            <w:r w:rsidR="000B7D18" w:rsidRPr="000B7D18">
              <w:rPr>
                <w:rFonts w:asciiTheme="minorHAnsi" w:hAnsiTheme="minorHAnsi"/>
                <w:color w:val="1F4E79" w:themeColor="accent1" w:themeShade="80"/>
                <w:sz w:val="20"/>
                <w:szCs w:val="20"/>
              </w:rPr>
              <w:t xml:space="preserve"> </w:t>
            </w:r>
            <w:r w:rsidR="0068597A">
              <w:rPr>
                <w:rFonts w:asciiTheme="minorHAnsi" w:hAnsiTheme="minorHAnsi"/>
                <w:color w:val="1F4E79" w:themeColor="accent1" w:themeShade="80"/>
                <w:sz w:val="20"/>
                <w:szCs w:val="20"/>
              </w:rPr>
              <w:t>I m</w:t>
            </w:r>
            <w:r w:rsidR="000B7D18" w:rsidRPr="000B7D18">
              <w:rPr>
                <w:rFonts w:asciiTheme="minorHAnsi" w:hAnsiTheme="minorHAnsi"/>
                <w:color w:val="1F4E79" w:themeColor="accent1" w:themeShade="80"/>
                <w:sz w:val="20"/>
                <w:szCs w:val="20"/>
              </w:rPr>
              <w:t xml:space="preserve">ight have more feedback ready when I return. </w:t>
            </w:r>
            <w:r w:rsidR="0068597A">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e can do a second round of drafts</w:t>
            </w:r>
            <w:r w:rsidR="0068597A">
              <w:rPr>
                <w:rFonts w:asciiTheme="minorHAnsi" w:hAnsiTheme="minorHAnsi"/>
                <w:color w:val="1F4E79" w:themeColor="accent1" w:themeShade="80"/>
                <w:sz w:val="20"/>
                <w:szCs w:val="20"/>
              </w:rPr>
              <w:t xml:space="preserve"> after meeting in August</w:t>
            </w:r>
            <w:r w:rsidR="000B7D18" w:rsidRPr="000B7D18">
              <w:rPr>
                <w:rFonts w:asciiTheme="minorHAnsi" w:hAnsiTheme="minorHAnsi"/>
                <w:color w:val="1F4E79" w:themeColor="accent1" w:themeShade="80"/>
                <w:sz w:val="20"/>
                <w:szCs w:val="20"/>
              </w:rPr>
              <w:t xml:space="preserve">. </w:t>
            </w:r>
            <w:r w:rsidR="00AF0F2A">
              <w:rPr>
                <w:rFonts w:asciiTheme="minorHAnsi" w:hAnsiTheme="minorHAnsi"/>
                <w:color w:val="1F4E79" w:themeColor="accent1" w:themeShade="80"/>
                <w:sz w:val="20"/>
                <w:szCs w:val="20"/>
              </w:rPr>
              <w:t>R</w:t>
            </w:r>
            <w:r w:rsidR="000B7D18" w:rsidRPr="000B7D18">
              <w:rPr>
                <w:rFonts w:asciiTheme="minorHAnsi" w:hAnsiTheme="minorHAnsi"/>
                <w:color w:val="1F4E79" w:themeColor="accent1" w:themeShade="80"/>
                <w:sz w:val="20"/>
                <w:szCs w:val="20"/>
              </w:rPr>
              <w:t>ight now</w:t>
            </w:r>
            <w:r w:rsidR="00AF0F2A">
              <w:rPr>
                <w:rFonts w:asciiTheme="minorHAnsi" w:hAnsiTheme="minorHAnsi"/>
                <w:color w:val="1F4E79" w:themeColor="accent1" w:themeShade="80"/>
                <w:sz w:val="20"/>
                <w:szCs w:val="20"/>
              </w:rPr>
              <w:t>, we are</w:t>
            </w:r>
            <w:r w:rsidR="000B7D18" w:rsidRPr="000B7D18">
              <w:rPr>
                <w:rFonts w:asciiTheme="minorHAnsi" w:hAnsiTheme="minorHAnsi"/>
                <w:color w:val="1F4E79" w:themeColor="accent1" w:themeShade="80"/>
                <w:sz w:val="20"/>
                <w:szCs w:val="20"/>
              </w:rPr>
              <w:t xml:space="preserve"> working to include a lot of people in this. </w:t>
            </w:r>
          </w:p>
          <w:p w14:paraId="1B3220C0" w14:textId="77777777" w:rsidR="00AF0F2A" w:rsidRDefault="00AF0F2A" w:rsidP="000B7D18">
            <w:pPr>
              <w:tabs>
                <w:tab w:val="left" w:pos="1308"/>
              </w:tabs>
              <w:rPr>
                <w:rFonts w:asciiTheme="minorHAnsi" w:hAnsiTheme="minorHAnsi"/>
                <w:color w:val="1F4E79" w:themeColor="accent1" w:themeShade="80"/>
                <w:sz w:val="20"/>
                <w:szCs w:val="20"/>
              </w:rPr>
            </w:pPr>
          </w:p>
          <w:p w14:paraId="585B8F53" w14:textId="130DC9BF" w:rsidR="000B7D18" w:rsidRDefault="00AF0F2A"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N</w:t>
            </w:r>
            <w:r w:rsidR="000B7D18" w:rsidRPr="000B7D18">
              <w:rPr>
                <w:rFonts w:asciiTheme="minorHAnsi" w:hAnsiTheme="minorHAnsi"/>
                <w:color w:val="1F4E79" w:themeColor="accent1" w:themeShade="80"/>
                <w:sz w:val="20"/>
                <w:szCs w:val="20"/>
              </w:rPr>
              <w:t xml:space="preserve">icole: </w:t>
            </w:r>
            <w:r>
              <w:rPr>
                <w:rFonts w:asciiTheme="minorHAnsi" w:hAnsiTheme="minorHAnsi"/>
                <w:color w:val="1F4E79" w:themeColor="accent1" w:themeShade="80"/>
                <w:sz w:val="20"/>
                <w:szCs w:val="20"/>
              </w:rPr>
              <w:t>Is</w:t>
            </w:r>
            <w:r w:rsidR="000B7D18" w:rsidRPr="000B7D1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ept</w:t>
            </w:r>
            <w:r>
              <w:rPr>
                <w:rFonts w:asciiTheme="minorHAnsi" w:hAnsiTheme="minorHAnsi"/>
                <w:color w:val="1F4E79" w:themeColor="accent1" w:themeShade="80"/>
                <w:sz w:val="20"/>
                <w:szCs w:val="20"/>
              </w:rPr>
              <w:t>ember</w:t>
            </w:r>
            <w:r w:rsidR="000B7D18" w:rsidRPr="000B7D18">
              <w:rPr>
                <w:rFonts w:asciiTheme="minorHAnsi" w:hAnsiTheme="minorHAnsi"/>
                <w:color w:val="1F4E79" w:themeColor="accent1" w:themeShade="80"/>
                <w:sz w:val="20"/>
                <w:szCs w:val="20"/>
              </w:rPr>
              <w:t xml:space="preserve"> too late?</w:t>
            </w:r>
          </w:p>
          <w:p w14:paraId="34724663" w14:textId="77777777" w:rsidR="00AF0F2A" w:rsidRPr="000B7D18" w:rsidRDefault="00AF0F2A" w:rsidP="000B7D18">
            <w:pPr>
              <w:tabs>
                <w:tab w:val="left" w:pos="1308"/>
              </w:tabs>
              <w:rPr>
                <w:rFonts w:asciiTheme="minorHAnsi" w:hAnsiTheme="minorHAnsi"/>
                <w:color w:val="1F4E79" w:themeColor="accent1" w:themeShade="80"/>
                <w:sz w:val="20"/>
                <w:szCs w:val="20"/>
              </w:rPr>
            </w:pPr>
          </w:p>
          <w:p w14:paraId="4B964083" w14:textId="5820DE95" w:rsidR="000B7D18" w:rsidRDefault="00AF0F2A"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ara: </w:t>
            </w:r>
            <w:r>
              <w:rPr>
                <w:rFonts w:asciiTheme="minorHAnsi" w:hAnsiTheme="minorHAnsi"/>
                <w:color w:val="1F4E79" w:themeColor="accent1" w:themeShade="80"/>
                <w:sz w:val="20"/>
                <w:szCs w:val="20"/>
              </w:rPr>
              <w:t>September</w:t>
            </w:r>
            <w:r w:rsidR="000B7D18" w:rsidRPr="000B7D18">
              <w:rPr>
                <w:rFonts w:asciiTheme="minorHAnsi" w:hAnsiTheme="minorHAnsi"/>
                <w:color w:val="1F4E79" w:themeColor="accent1" w:themeShade="80"/>
                <w:sz w:val="20"/>
                <w:szCs w:val="20"/>
              </w:rPr>
              <w:t xml:space="preserve"> would be fantastic. </w:t>
            </w:r>
            <w:r>
              <w:rPr>
                <w:rFonts w:asciiTheme="minorHAnsi" w:hAnsiTheme="minorHAnsi"/>
                <w:color w:val="1F4E79" w:themeColor="accent1" w:themeShade="80"/>
                <w:sz w:val="20"/>
                <w:szCs w:val="20"/>
              </w:rPr>
              <w:t>I c</w:t>
            </w:r>
            <w:r w:rsidR="000B7D18" w:rsidRPr="000B7D18">
              <w:rPr>
                <w:rFonts w:asciiTheme="minorHAnsi" w:hAnsiTheme="minorHAnsi"/>
                <w:color w:val="1F4E79" w:themeColor="accent1" w:themeShade="80"/>
                <w:sz w:val="20"/>
                <w:szCs w:val="20"/>
              </w:rPr>
              <w:t xml:space="preserve">an email </w:t>
            </w:r>
            <w:r>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first round of drafts and fee</w:t>
            </w:r>
            <w:r>
              <w:rPr>
                <w:rFonts w:asciiTheme="minorHAnsi" w:hAnsiTheme="minorHAnsi"/>
                <w:color w:val="1F4E79" w:themeColor="accent1" w:themeShade="80"/>
                <w:sz w:val="20"/>
                <w:szCs w:val="20"/>
              </w:rPr>
              <w:t>d</w:t>
            </w:r>
            <w:r w:rsidR="000B7D18" w:rsidRPr="000B7D18">
              <w:rPr>
                <w:rFonts w:asciiTheme="minorHAnsi" w:hAnsiTheme="minorHAnsi"/>
                <w:color w:val="1F4E79" w:themeColor="accent1" w:themeShade="80"/>
                <w:sz w:val="20"/>
                <w:szCs w:val="20"/>
              </w:rPr>
              <w:t>back.</w:t>
            </w:r>
          </w:p>
          <w:p w14:paraId="4A77DEF1" w14:textId="77777777" w:rsidR="009B067B" w:rsidRPr="000B7D18" w:rsidRDefault="009B067B" w:rsidP="000B7D18">
            <w:pPr>
              <w:tabs>
                <w:tab w:val="left" w:pos="1308"/>
              </w:tabs>
              <w:rPr>
                <w:rFonts w:asciiTheme="minorHAnsi" w:hAnsiTheme="minorHAnsi"/>
                <w:color w:val="1F4E79" w:themeColor="accent1" w:themeShade="80"/>
                <w:sz w:val="20"/>
                <w:szCs w:val="20"/>
              </w:rPr>
            </w:pPr>
          </w:p>
          <w:p w14:paraId="5E35C7DE" w14:textId="7909B68F" w:rsidR="000B7D18" w:rsidRDefault="000B7D18" w:rsidP="000B7D18">
            <w:pPr>
              <w:tabs>
                <w:tab w:val="left" w:pos="1308"/>
              </w:tabs>
              <w:rPr>
                <w:rFonts w:asciiTheme="minorHAnsi" w:hAnsiTheme="minorHAnsi"/>
                <w:color w:val="1F4E79" w:themeColor="accent1" w:themeShade="80"/>
                <w:sz w:val="20"/>
                <w:szCs w:val="20"/>
              </w:rPr>
            </w:pPr>
            <w:r w:rsidRPr="009B067B">
              <w:rPr>
                <w:rFonts w:asciiTheme="minorHAnsi" w:hAnsiTheme="minorHAnsi"/>
                <w:color w:val="1F4E79" w:themeColor="accent1" w:themeShade="80"/>
                <w:sz w:val="20"/>
                <w:szCs w:val="20"/>
                <w:highlight w:val="yellow"/>
              </w:rPr>
              <w:t>SET me</w:t>
            </w:r>
            <w:r w:rsidR="009B067B" w:rsidRPr="009B067B">
              <w:rPr>
                <w:rFonts w:asciiTheme="minorHAnsi" w:hAnsiTheme="minorHAnsi"/>
                <w:color w:val="1F4E79" w:themeColor="accent1" w:themeShade="80"/>
                <w:sz w:val="20"/>
                <w:szCs w:val="20"/>
                <w:highlight w:val="yellow"/>
              </w:rPr>
              <w:t>mbers,</w:t>
            </w:r>
            <w:r w:rsidRPr="009B067B">
              <w:rPr>
                <w:rFonts w:asciiTheme="minorHAnsi" w:hAnsiTheme="minorHAnsi"/>
                <w:color w:val="1F4E79" w:themeColor="accent1" w:themeShade="80"/>
                <w:sz w:val="20"/>
                <w:szCs w:val="20"/>
                <w:highlight w:val="yellow"/>
              </w:rPr>
              <w:t xml:space="preserve"> please provide any feedback from handouts to </w:t>
            </w:r>
            <w:r w:rsidR="009B067B" w:rsidRPr="009B067B">
              <w:rPr>
                <w:rFonts w:asciiTheme="minorHAnsi" w:hAnsiTheme="minorHAnsi"/>
                <w:color w:val="1F4E79" w:themeColor="accent1" w:themeShade="80"/>
                <w:sz w:val="20"/>
                <w:szCs w:val="20"/>
                <w:highlight w:val="yellow"/>
              </w:rPr>
              <w:t>Nicole</w:t>
            </w:r>
            <w:r w:rsidRPr="009B067B">
              <w:rPr>
                <w:rFonts w:asciiTheme="minorHAnsi" w:hAnsiTheme="minorHAnsi"/>
                <w:color w:val="1F4E79" w:themeColor="accent1" w:themeShade="80"/>
                <w:sz w:val="20"/>
                <w:szCs w:val="20"/>
                <w:highlight w:val="yellow"/>
              </w:rPr>
              <w:t xml:space="preserve"> to send to </w:t>
            </w:r>
            <w:r w:rsidR="009B067B" w:rsidRPr="009B067B">
              <w:rPr>
                <w:rFonts w:asciiTheme="minorHAnsi" w:hAnsiTheme="minorHAnsi"/>
                <w:color w:val="1F4E79" w:themeColor="accent1" w:themeShade="80"/>
                <w:sz w:val="20"/>
                <w:szCs w:val="20"/>
                <w:highlight w:val="yellow"/>
              </w:rPr>
              <w:t>S</w:t>
            </w:r>
            <w:r w:rsidRPr="009B067B">
              <w:rPr>
                <w:rFonts w:asciiTheme="minorHAnsi" w:hAnsiTheme="minorHAnsi"/>
                <w:color w:val="1F4E79" w:themeColor="accent1" w:themeShade="80"/>
                <w:sz w:val="20"/>
                <w:szCs w:val="20"/>
                <w:highlight w:val="yellow"/>
              </w:rPr>
              <w:t>ara.</w:t>
            </w:r>
          </w:p>
          <w:p w14:paraId="681C5E17" w14:textId="77777777" w:rsidR="009B067B" w:rsidRPr="000B7D18" w:rsidRDefault="009B067B" w:rsidP="000B7D18">
            <w:pPr>
              <w:tabs>
                <w:tab w:val="left" w:pos="1308"/>
              </w:tabs>
              <w:rPr>
                <w:rFonts w:asciiTheme="minorHAnsi" w:hAnsiTheme="minorHAnsi"/>
                <w:color w:val="1F4E79" w:themeColor="accent1" w:themeShade="80"/>
                <w:sz w:val="20"/>
                <w:szCs w:val="20"/>
              </w:rPr>
            </w:pPr>
          </w:p>
          <w:p w14:paraId="5041672A" w14:textId="56CA9580" w:rsidR="000B7D18" w:rsidRPr="000B7D18" w:rsidRDefault="009B067B"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w:t>
            </w:r>
            <w:r w:rsidR="000B7D18" w:rsidRPr="000B7D18">
              <w:rPr>
                <w:rFonts w:asciiTheme="minorHAnsi" w:hAnsiTheme="minorHAnsi"/>
                <w:color w:val="1F4E79" w:themeColor="accent1" w:themeShade="80"/>
                <w:sz w:val="20"/>
                <w:szCs w:val="20"/>
              </w:rPr>
              <w:t xml:space="preserve">pecial meeting </w:t>
            </w:r>
            <w:r>
              <w:rPr>
                <w:rFonts w:asciiTheme="minorHAnsi" w:hAnsiTheme="minorHAnsi"/>
                <w:color w:val="1F4E79" w:themeColor="accent1" w:themeShade="80"/>
                <w:sz w:val="20"/>
                <w:szCs w:val="20"/>
              </w:rPr>
              <w:t>J</w:t>
            </w:r>
            <w:r w:rsidR="000B7D18" w:rsidRPr="000B7D18">
              <w:rPr>
                <w:rFonts w:asciiTheme="minorHAnsi" w:hAnsiTheme="minorHAnsi"/>
                <w:color w:val="1F4E79" w:themeColor="accent1" w:themeShade="80"/>
                <w:sz w:val="20"/>
                <w:szCs w:val="20"/>
              </w:rPr>
              <w:t>une 5th 11-12pm</w:t>
            </w:r>
            <w:r w:rsidR="008A36DF">
              <w:rPr>
                <w:rFonts w:asciiTheme="minorHAnsi" w:hAnsiTheme="minorHAnsi"/>
                <w:color w:val="1F4E79" w:themeColor="accent1" w:themeShade="80"/>
                <w:sz w:val="20"/>
                <w:szCs w:val="20"/>
              </w:rPr>
              <w:t xml:space="preserve"> to discuss the higher compensation rate</w:t>
            </w:r>
            <w:r w:rsidR="000B7D18" w:rsidRPr="000B7D18">
              <w:rPr>
                <w:rFonts w:asciiTheme="minorHAnsi" w:hAnsiTheme="minorHAnsi"/>
                <w:color w:val="1F4E79" w:themeColor="accent1" w:themeShade="80"/>
                <w:sz w:val="20"/>
                <w:szCs w:val="20"/>
              </w:rPr>
              <w:t xml:space="preserve">. </w:t>
            </w:r>
            <w:r w:rsidR="008A36DF">
              <w:rPr>
                <w:rFonts w:asciiTheme="minorHAnsi" w:hAnsiTheme="minorHAnsi"/>
                <w:color w:val="1F4E79" w:themeColor="accent1" w:themeShade="80"/>
                <w:sz w:val="20"/>
                <w:szCs w:val="20"/>
              </w:rPr>
              <w:t>N</w:t>
            </w:r>
            <w:r w:rsidR="000B7D18" w:rsidRPr="000B7D18">
              <w:rPr>
                <w:rFonts w:asciiTheme="minorHAnsi" w:hAnsiTheme="minorHAnsi"/>
                <w:color w:val="1F4E79" w:themeColor="accent1" w:themeShade="80"/>
                <w:sz w:val="20"/>
                <w:szCs w:val="20"/>
              </w:rPr>
              <w:t>icole will send out info today or tomorrow.</w:t>
            </w:r>
          </w:p>
          <w:p w14:paraId="184FF105" w14:textId="77777777" w:rsidR="008A36DF" w:rsidRDefault="008A36DF" w:rsidP="000B7D18">
            <w:pPr>
              <w:tabs>
                <w:tab w:val="left" w:pos="1308"/>
              </w:tabs>
              <w:rPr>
                <w:rFonts w:asciiTheme="minorHAnsi" w:hAnsiTheme="minorHAnsi"/>
                <w:color w:val="1F4E79" w:themeColor="accent1" w:themeShade="80"/>
                <w:sz w:val="20"/>
                <w:szCs w:val="20"/>
              </w:rPr>
            </w:pPr>
          </w:p>
          <w:p w14:paraId="781F9617" w14:textId="007F6F72" w:rsidR="000B7D18" w:rsidRDefault="008A36DF"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000B7D18" w:rsidRPr="000B7D18">
              <w:rPr>
                <w:rFonts w:asciiTheme="minorHAnsi" w:hAnsiTheme="minorHAnsi"/>
                <w:color w:val="1F4E79" w:themeColor="accent1" w:themeShade="80"/>
                <w:sz w:val="20"/>
                <w:szCs w:val="20"/>
              </w:rPr>
              <w:t xml:space="preserve">ya: please come to </w:t>
            </w:r>
            <w:r>
              <w:rPr>
                <w:rFonts w:asciiTheme="minorHAnsi" w:hAnsiTheme="minorHAnsi"/>
                <w:color w:val="1F4E79" w:themeColor="accent1" w:themeShade="80"/>
                <w:sz w:val="20"/>
                <w:szCs w:val="20"/>
              </w:rPr>
              <w:t xml:space="preserve">the </w:t>
            </w:r>
            <w:r w:rsidR="000B7D18" w:rsidRPr="000B7D18">
              <w:rPr>
                <w:rFonts w:asciiTheme="minorHAnsi" w:hAnsiTheme="minorHAnsi"/>
                <w:color w:val="1F4E79" w:themeColor="accent1" w:themeShade="80"/>
                <w:sz w:val="20"/>
                <w:szCs w:val="20"/>
              </w:rPr>
              <w:t xml:space="preserve">discord server! </w:t>
            </w:r>
            <w:r w:rsidR="007F3125">
              <w:rPr>
                <w:rFonts w:asciiTheme="minorHAnsi" w:hAnsiTheme="minorHAnsi"/>
                <w:color w:val="1F4E79" w:themeColor="accent1" w:themeShade="80"/>
                <w:sz w:val="20"/>
                <w:szCs w:val="20"/>
              </w:rPr>
              <w:t xml:space="preserve">It’s a </w:t>
            </w:r>
            <w:r w:rsidR="000B7D18" w:rsidRPr="000B7D18">
              <w:rPr>
                <w:rFonts w:asciiTheme="minorHAnsi" w:hAnsiTheme="minorHAnsi"/>
                <w:color w:val="1F4E79" w:themeColor="accent1" w:themeShade="80"/>
                <w:sz w:val="20"/>
                <w:szCs w:val="20"/>
              </w:rPr>
              <w:t>great</w:t>
            </w:r>
            <w:r w:rsidR="007F3125">
              <w:rPr>
                <w:rFonts w:asciiTheme="minorHAnsi" w:hAnsiTheme="minorHAnsi"/>
                <w:color w:val="1F4E79" w:themeColor="accent1" w:themeShade="80"/>
                <w:sz w:val="20"/>
                <w:szCs w:val="20"/>
              </w:rPr>
              <w:t xml:space="preserve"> place</w:t>
            </w:r>
            <w:r w:rsidR="000B7D18" w:rsidRPr="000B7D18">
              <w:rPr>
                <w:rFonts w:asciiTheme="minorHAnsi" w:hAnsiTheme="minorHAnsi"/>
                <w:color w:val="1F4E79" w:themeColor="accent1" w:themeShade="80"/>
                <w:sz w:val="20"/>
                <w:szCs w:val="20"/>
              </w:rPr>
              <w:t xml:space="preserve"> to brainstorm with everyone. </w:t>
            </w:r>
            <w:r w:rsidR="007F3125">
              <w:rPr>
                <w:rFonts w:asciiTheme="minorHAnsi" w:hAnsiTheme="minorHAnsi"/>
                <w:color w:val="1F4E79" w:themeColor="accent1" w:themeShade="80"/>
                <w:sz w:val="20"/>
                <w:szCs w:val="20"/>
              </w:rPr>
              <w:t>O</w:t>
            </w:r>
            <w:r w:rsidR="000B7D18" w:rsidRPr="000B7D18">
              <w:rPr>
                <w:rFonts w:asciiTheme="minorHAnsi" w:hAnsiTheme="minorHAnsi"/>
                <w:color w:val="1F4E79" w:themeColor="accent1" w:themeShade="80"/>
                <w:sz w:val="20"/>
                <w:szCs w:val="20"/>
              </w:rPr>
              <w:t xml:space="preserve">nly me, </w:t>
            </w:r>
            <w:r w:rsidR="007F3125">
              <w:rPr>
                <w:rFonts w:asciiTheme="minorHAnsi" w:hAnsiTheme="minorHAnsi"/>
                <w:color w:val="1F4E79" w:themeColor="accent1" w:themeShade="80"/>
                <w:sz w:val="20"/>
                <w:szCs w:val="20"/>
              </w:rPr>
              <w:t>R</w:t>
            </w:r>
            <w:r w:rsidR="000B7D18" w:rsidRPr="000B7D18">
              <w:rPr>
                <w:rFonts w:asciiTheme="minorHAnsi" w:hAnsiTheme="minorHAnsi"/>
                <w:color w:val="1F4E79" w:themeColor="accent1" w:themeShade="80"/>
                <w:sz w:val="20"/>
                <w:szCs w:val="20"/>
              </w:rPr>
              <w:t xml:space="preserve">ick, </w:t>
            </w:r>
            <w:r w:rsidR="007F3125">
              <w:rPr>
                <w:rFonts w:asciiTheme="minorHAnsi" w:hAnsiTheme="minorHAnsi"/>
                <w:color w:val="1F4E79" w:themeColor="accent1" w:themeShade="80"/>
                <w:sz w:val="20"/>
                <w:szCs w:val="20"/>
              </w:rPr>
              <w:t>and Isaac are currently signed up</w:t>
            </w:r>
            <w:r w:rsidR="000B7D18" w:rsidRPr="000B7D18">
              <w:rPr>
                <w:rFonts w:asciiTheme="minorHAnsi" w:hAnsiTheme="minorHAnsi"/>
                <w:color w:val="1F4E79" w:themeColor="accent1" w:themeShade="80"/>
                <w:sz w:val="20"/>
                <w:szCs w:val="20"/>
              </w:rPr>
              <w:t xml:space="preserve">. </w:t>
            </w:r>
            <w:r w:rsidR="007F3125">
              <w:rPr>
                <w:rFonts w:asciiTheme="minorHAnsi" w:hAnsiTheme="minorHAnsi"/>
                <w:color w:val="1F4E79" w:themeColor="accent1" w:themeShade="80"/>
                <w:sz w:val="20"/>
                <w:szCs w:val="20"/>
              </w:rPr>
              <w:t>W</w:t>
            </w:r>
            <w:r w:rsidR="000B7D18" w:rsidRPr="000B7D18">
              <w:rPr>
                <w:rFonts w:asciiTheme="minorHAnsi" w:hAnsiTheme="minorHAnsi"/>
                <w:color w:val="1F4E79" w:themeColor="accent1" w:themeShade="80"/>
                <w:sz w:val="20"/>
                <w:szCs w:val="20"/>
              </w:rPr>
              <w:t>hat can we do to encourage to get that done?</w:t>
            </w:r>
          </w:p>
          <w:p w14:paraId="2B64037C" w14:textId="77777777" w:rsidR="007F3125" w:rsidRPr="000B7D18" w:rsidRDefault="007F3125" w:rsidP="000B7D18">
            <w:pPr>
              <w:tabs>
                <w:tab w:val="left" w:pos="1308"/>
              </w:tabs>
              <w:rPr>
                <w:rFonts w:asciiTheme="minorHAnsi" w:hAnsiTheme="minorHAnsi"/>
                <w:color w:val="1F4E79" w:themeColor="accent1" w:themeShade="80"/>
                <w:sz w:val="20"/>
                <w:szCs w:val="20"/>
              </w:rPr>
            </w:pPr>
          </w:p>
          <w:p w14:paraId="69A73CE7" w14:textId="004FBD01" w:rsidR="000B7D18" w:rsidRDefault="007F3125"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Brenda and Cora had difficulties </w:t>
            </w:r>
            <w:r w:rsidR="0023674D">
              <w:rPr>
                <w:rFonts w:asciiTheme="minorHAnsi" w:hAnsiTheme="minorHAnsi"/>
                <w:color w:val="1F4E79" w:themeColor="accent1" w:themeShade="80"/>
                <w:sz w:val="20"/>
                <w:szCs w:val="20"/>
              </w:rPr>
              <w:t>joining the discord server.</w:t>
            </w:r>
          </w:p>
          <w:p w14:paraId="7899939C" w14:textId="77777777" w:rsidR="0023674D" w:rsidRPr="000B7D18" w:rsidRDefault="0023674D" w:rsidP="000B7D18">
            <w:pPr>
              <w:tabs>
                <w:tab w:val="left" w:pos="1308"/>
              </w:tabs>
              <w:rPr>
                <w:rFonts w:asciiTheme="minorHAnsi" w:hAnsiTheme="minorHAnsi"/>
                <w:color w:val="1F4E79" w:themeColor="accent1" w:themeShade="80"/>
                <w:sz w:val="20"/>
                <w:szCs w:val="20"/>
              </w:rPr>
            </w:pPr>
          </w:p>
          <w:p w14:paraId="4FD86420" w14:textId="22DAB54E" w:rsidR="000B7D18" w:rsidRPr="000B7D18" w:rsidRDefault="0023674D" w:rsidP="000B7D18">
            <w:pPr>
              <w:tabs>
                <w:tab w:val="left" w:pos="1308"/>
              </w:tabs>
              <w:rPr>
                <w:rFonts w:asciiTheme="minorHAnsi" w:hAnsiTheme="minorHAnsi"/>
                <w:color w:val="1F4E79" w:themeColor="accent1" w:themeShade="80"/>
                <w:sz w:val="20"/>
                <w:szCs w:val="20"/>
              </w:rPr>
            </w:pPr>
            <w:r w:rsidRPr="0023674D">
              <w:rPr>
                <w:rFonts w:asciiTheme="minorHAnsi" w:hAnsiTheme="minorHAnsi"/>
                <w:color w:val="1F4E79" w:themeColor="accent1" w:themeShade="80"/>
                <w:sz w:val="20"/>
                <w:szCs w:val="20"/>
                <w:highlight w:val="yellow"/>
              </w:rPr>
              <w:t>N</w:t>
            </w:r>
            <w:r w:rsidR="000B7D18" w:rsidRPr="0023674D">
              <w:rPr>
                <w:rFonts w:asciiTheme="minorHAnsi" w:hAnsiTheme="minorHAnsi"/>
                <w:color w:val="1F4E79" w:themeColor="accent1" w:themeShade="80"/>
                <w:sz w:val="20"/>
                <w:szCs w:val="20"/>
                <w:highlight w:val="yellow"/>
              </w:rPr>
              <w:t>icole</w:t>
            </w:r>
            <w:r w:rsidRPr="0023674D">
              <w:rPr>
                <w:rFonts w:asciiTheme="minorHAnsi" w:hAnsiTheme="minorHAnsi"/>
                <w:color w:val="1F4E79" w:themeColor="accent1" w:themeShade="80"/>
                <w:sz w:val="20"/>
                <w:szCs w:val="20"/>
                <w:highlight w:val="yellow"/>
              </w:rPr>
              <w:t xml:space="preserve"> </w:t>
            </w:r>
            <w:r w:rsidR="000B7D18" w:rsidRPr="0023674D">
              <w:rPr>
                <w:rFonts w:asciiTheme="minorHAnsi" w:hAnsiTheme="minorHAnsi"/>
                <w:color w:val="1F4E79" w:themeColor="accent1" w:themeShade="80"/>
                <w:sz w:val="20"/>
                <w:szCs w:val="20"/>
                <w:highlight w:val="yellow"/>
              </w:rPr>
              <w:t xml:space="preserve">will send </w:t>
            </w:r>
            <w:r w:rsidRPr="0023674D">
              <w:rPr>
                <w:rFonts w:asciiTheme="minorHAnsi" w:hAnsiTheme="minorHAnsi"/>
                <w:color w:val="1F4E79" w:themeColor="accent1" w:themeShade="80"/>
                <w:sz w:val="20"/>
                <w:szCs w:val="20"/>
                <w:highlight w:val="yellow"/>
              </w:rPr>
              <w:t>Z</w:t>
            </w:r>
            <w:r w:rsidR="000B7D18" w:rsidRPr="0023674D">
              <w:rPr>
                <w:rFonts w:asciiTheme="minorHAnsi" w:hAnsiTheme="minorHAnsi"/>
                <w:color w:val="1F4E79" w:themeColor="accent1" w:themeShade="80"/>
                <w:sz w:val="20"/>
                <w:szCs w:val="20"/>
                <w:highlight w:val="yellow"/>
              </w:rPr>
              <w:t>ya's info to help walk through</w:t>
            </w:r>
            <w:r w:rsidRPr="0023674D">
              <w:rPr>
                <w:rFonts w:asciiTheme="minorHAnsi" w:hAnsiTheme="minorHAnsi"/>
                <w:color w:val="1F4E79" w:themeColor="accent1" w:themeShade="80"/>
                <w:sz w:val="20"/>
                <w:szCs w:val="20"/>
                <w:highlight w:val="yellow"/>
              </w:rPr>
              <w:t xml:space="preserve"> steps</w:t>
            </w:r>
            <w:r w:rsidR="000B7D18" w:rsidRPr="0023674D">
              <w:rPr>
                <w:rFonts w:asciiTheme="minorHAnsi" w:hAnsiTheme="minorHAnsi"/>
                <w:color w:val="1F4E79" w:themeColor="accent1" w:themeShade="80"/>
                <w:sz w:val="20"/>
                <w:szCs w:val="20"/>
                <w:highlight w:val="yellow"/>
              </w:rPr>
              <w:t>.</w:t>
            </w:r>
          </w:p>
          <w:p w14:paraId="15615D20" w14:textId="77777777" w:rsidR="0023674D" w:rsidRDefault="0023674D" w:rsidP="000B7D18">
            <w:pPr>
              <w:tabs>
                <w:tab w:val="left" w:pos="1308"/>
              </w:tabs>
              <w:rPr>
                <w:rFonts w:asciiTheme="minorHAnsi" w:hAnsiTheme="minorHAnsi"/>
                <w:color w:val="1F4E79" w:themeColor="accent1" w:themeShade="80"/>
                <w:sz w:val="20"/>
                <w:szCs w:val="20"/>
              </w:rPr>
            </w:pPr>
          </w:p>
          <w:p w14:paraId="3B860348" w14:textId="48E91C31" w:rsidR="000B7D18" w:rsidRDefault="0023674D"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000B7D18" w:rsidRPr="000B7D18">
              <w:rPr>
                <w:rFonts w:asciiTheme="minorHAnsi" w:hAnsiTheme="minorHAnsi"/>
                <w:color w:val="1F4E79" w:themeColor="accent1" w:themeShade="80"/>
                <w:sz w:val="20"/>
                <w:szCs w:val="20"/>
              </w:rPr>
              <w:t xml:space="preserve">ya: you can use discord on </w:t>
            </w:r>
            <w:r>
              <w:rPr>
                <w:rFonts w:asciiTheme="minorHAnsi" w:hAnsiTheme="minorHAnsi"/>
                <w:color w:val="1F4E79" w:themeColor="accent1" w:themeShade="80"/>
                <w:sz w:val="20"/>
                <w:szCs w:val="20"/>
              </w:rPr>
              <w:t xml:space="preserve">your </w:t>
            </w:r>
            <w:r w:rsidR="000B7D18" w:rsidRPr="000B7D18">
              <w:rPr>
                <w:rFonts w:asciiTheme="minorHAnsi" w:hAnsiTheme="minorHAnsi"/>
                <w:color w:val="1F4E79" w:themeColor="accent1" w:themeShade="80"/>
                <w:sz w:val="20"/>
                <w:szCs w:val="20"/>
              </w:rPr>
              <w:t xml:space="preserve">phone, tablet, </w:t>
            </w:r>
            <w:r>
              <w:rPr>
                <w:rFonts w:asciiTheme="minorHAnsi" w:hAnsiTheme="minorHAnsi"/>
                <w:color w:val="1F4E79" w:themeColor="accent1" w:themeShade="80"/>
                <w:sz w:val="20"/>
                <w:szCs w:val="20"/>
              </w:rPr>
              <w:t xml:space="preserve">and </w:t>
            </w:r>
            <w:r w:rsidR="000B7D18" w:rsidRPr="000B7D18">
              <w:rPr>
                <w:rFonts w:asciiTheme="minorHAnsi" w:hAnsiTheme="minorHAnsi"/>
                <w:color w:val="1F4E79" w:themeColor="accent1" w:themeShade="80"/>
                <w:sz w:val="20"/>
                <w:szCs w:val="20"/>
              </w:rPr>
              <w:t xml:space="preserve">computer. </w:t>
            </w:r>
            <w:r>
              <w:rPr>
                <w:rFonts w:asciiTheme="minorHAnsi" w:hAnsiTheme="minorHAnsi"/>
                <w:color w:val="1F4E79" w:themeColor="accent1" w:themeShade="80"/>
                <w:sz w:val="20"/>
                <w:szCs w:val="20"/>
              </w:rPr>
              <w:t>Y</w:t>
            </w:r>
            <w:r w:rsidR="000B7D18" w:rsidRPr="000B7D18">
              <w:rPr>
                <w:rFonts w:asciiTheme="minorHAnsi" w:hAnsiTheme="minorHAnsi"/>
                <w:color w:val="1F4E79" w:themeColor="accent1" w:themeShade="80"/>
                <w:sz w:val="20"/>
                <w:szCs w:val="20"/>
              </w:rPr>
              <w:t>ou can use your laptop to see bigger</w:t>
            </w:r>
            <w:r>
              <w:rPr>
                <w:rFonts w:asciiTheme="minorHAnsi" w:hAnsiTheme="minorHAnsi"/>
                <w:color w:val="1F4E79" w:themeColor="accent1" w:themeShade="80"/>
                <w:sz w:val="20"/>
                <w:szCs w:val="20"/>
              </w:rPr>
              <w:t xml:space="preserve"> text</w:t>
            </w:r>
            <w:r w:rsidR="000B7D18" w:rsidRPr="000B7D18">
              <w:rPr>
                <w:rFonts w:asciiTheme="minorHAnsi" w:hAnsiTheme="minorHAnsi"/>
                <w:color w:val="1F4E79" w:themeColor="accent1" w:themeShade="80"/>
                <w:sz w:val="20"/>
                <w:szCs w:val="20"/>
              </w:rPr>
              <w:t>.</w:t>
            </w:r>
          </w:p>
          <w:p w14:paraId="69217295" w14:textId="77777777" w:rsidR="0023674D" w:rsidRDefault="0023674D" w:rsidP="000B7D18">
            <w:pPr>
              <w:tabs>
                <w:tab w:val="left" w:pos="1308"/>
              </w:tabs>
              <w:rPr>
                <w:rFonts w:asciiTheme="minorHAnsi" w:hAnsiTheme="minorHAnsi"/>
                <w:color w:val="1F4E79" w:themeColor="accent1" w:themeShade="80"/>
                <w:sz w:val="20"/>
                <w:szCs w:val="20"/>
              </w:rPr>
            </w:pPr>
          </w:p>
          <w:p w14:paraId="02A280E1" w14:textId="089AAA15" w:rsidR="000B7D18" w:rsidRPr="00874735" w:rsidRDefault="0023674D" w:rsidP="000B7D1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w:t>
            </w:r>
            <w:r w:rsidR="000B7D18" w:rsidRPr="000B7D18">
              <w:rPr>
                <w:rFonts w:asciiTheme="minorHAnsi" w:hAnsiTheme="minorHAnsi"/>
                <w:color w:val="1F4E79" w:themeColor="accent1" w:themeShade="80"/>
                <w:sz w:val="20"/>
                <w:szCs w:val="20"/>
              </w:rPr>
              <w:t xml:space="preserve">ya: </w:t>
            </w:r>
            <w:r>
              <w:rPr>
                <w:rFonts w:asciiTheme="minorHAnsi" w:hAnsiTheme="minorHAnsi"/>
                <w:color w:val="1F4E79" w:themeColor="accent1" w:themeShade="80"/>
                <w:sz w:val="20"/>
                <w:szCs w:val="20"/>
              </w:rPr>
              <w:t>I</w:t>
            </w:r>
            <w:r w:rsidR="000B7D18" w:rsidRPr="000B7D18">
              <w:rPr>
                <w:rFonts w:asciiTheme="minorHAnsi" w:hAnsiTheme="minorHAnsi"/>
                <w:color w:val="1F4E79" w:themeColor="accent1" w:themeShade="80"/>
                <w:sz w:val="20"/>
                <w:szCs w:val="20"/>
              </w:rPr>
              <w:t>f you don't know how to put together i bio i have professional experience. i can help. things we can discuss on the server too.</w:t>
            </w:r>
          </w:p>
        </w:tc>
      </w:tr>
      <w:tr w:rsidR="00BB2CF4" w:rsidRPr="003B3604" w14:paraId="2368A02B" w14:textId="181F8D61" w:rsidTr="00D95412">
        <w:trPr>
          <w:trHeight w:val="497"/>
        </w:trPr>
        <w:tc>
          <w:tcPr>
            <w:tcW w:w="468" w:type="dxa"/>
            <w:vAlign w:val="center"/>
          </w:tcPr>
          <w:p w14:paraId="1FB1603F" w14:textId="77777777" w:rsidR="00BB2CF4" w:rsidRPr="002E7AF7" w:rsidRDefault="00BB2CF4" w:rsidP="00F37FE2">
            <w:pPr>
              <w:pStyle w:val="ListParagraph"/>
              <w:numPr>
                <w:ilvl w:val="0"/>
                <w:numId w:val="1"/>
              </w:numPr>
              <w:jc w:val="center"/>
              <w:rPr>
                <w:rFonts w:asciiTheme="minorHAnsi" w:hAnsiTheme="minorHAnsi" w:cs="Calibri"/>
                <w:sz w:val="18"/>
                <w:szCs w:val="18"/>
              </w:rPr>
            </w:pPr>
          </w:p>
        </w:tc>
        <w:tc>
          <w:tcPr>
            <w:tcW w:w="2767" w:type="dxa"/>
          </w:tcPr>
          <w:p w14:paraId="72C60F73" w14:textId="200DA53A" w:rsidR="00BB2CF4" w:rsidRDefault="00BB2CF4" w:rsidP="00F37FE2">
            <w:pPr>
              <w:rPr>
                <w:rFonts w:asciiTheme="minorHAnsi" w:hAnsiTheme="minorHAnsi"/>
                <w:sz w:val="20"/>
              </w:rPr>
            </w:pPr>
            <w:r>
              <w:rPr>
                <w:rFonts w:asciiTheme="minorHAnsi" w:hAnsiTheme="minorHAnsi"/>
                <w:sz w:val="20"/>
              </w:rPr>
              <w:t>Next Steps/Discussion/July Meeting</w:t>
            </w:r>
          </w:p>
        </w:tc>
        <w:tc>
          <w:tcPr>
            <w:tcW w:w="720" w:type="dxa"/>
          </w:tcPr>
          <w:p w14:paraId="334BA251" w14:textId="37F484FC" w:rsidR="00BB2CF4" w:rsidRDefault="00BB2CF4" w:rsidP="00F37FE2">
            <w:pPr>
              <w:jc w:val="center"/>
              <w:rPr>
                <w:rFonts w:asciiTheme="minorHAnsi" w:hAnsiTheme="minorHAnsi" w:cs="Calibri"/>
                <w:sz w:val="18"/>
                <w:szCs w:val="18"/>
              </w:rPr>
            </w:pPr>
            <w:r>
              <w:rPr>
                <w:rFonts w:asciiTheme="minorHAnsi" w:hAnsiTheme="minorHAnsi" w:cs="Calibri"/>
                <w:sz w:val="18"/>
                <w:szCs w:val="18"/>
              </w:rPr>
              <w:t>11:50</w:t>
            </w:r>
          </w:p>
        </w:tc>
        <w:tc>
          <w:tcPr>
            <w:tcW w:w="1350" w:type="dxa"/>
            <w:vAlign w:val="center"/>
          </w:tcPr>
          <w:p w14:paraId="3A28D204" w14:textId="77777777" w:rsidR="00BB2CF4" w:rsidRDefault="00BB2CF4" w:rsidP="00F37FE2">
            <w:pPr>
              <w:jc w:val="center"/>
              <w:rPr>
                <w:rFonts w:asciiTheme="minorHAnsi" w:hAnsiTheme="minorHAnsi" w:cs="Calibri"/>
                <w:sz w:val="18"/>
                <w:szCs w:val="18"/>
              </w:rPr>
            </w:pPr>
            <w:r>
              <w:rPr>
                <w:rFonts w:asciiTheme="minorHAnsi" w:hAnsiTheme="minorHAnsi" w:cs="Calibri"/>
                <w:sz w:val="18"/>
                <w:szCs w:val="18"/>
              </w:rPr>
              <w:t>Nicole/</w:t>
            </w:r>
          </w:p>
          <w:p w14:paraId="779EDADC" w14:textId="0BAA8EB3" w:rsidR="00BB2CF4" w:rsidRDefault="00BB2CF4" w:rsidP="00F37FE2">
            <w:pPr>
              <w:jc w:val="center"/>
              <w:rPr>
                <w:rFonts w:asciiTheme="minorHAnsi" w:hAnsiTheme="minorHAnsi" w:cs="Calibri"/>
                <w:sz w:val="18"/>
                <w:szCs w:val="18"/>
              </w:rPr>
            </w:pPr>
            <w:r>
              <w:rPr>
                <w:rFonts w:asciiTheme="minorHAnsi" w:hAnsiTheme="minorHAnsi" w:cs="Calibri"/>
                <w:sz w:val="18"/>
                <w:szCs w:val="18"/>
              </w:rPr>
              <w:t>Kelli</w:t>
            </w:r>
          </w:p>
        </w:tc>
        <w:tc>
          <w:tcPr>
            <w:tcW w:w="5855" w:type="dxa"/>
          </w:tcPr>
          <w:p w14:paraId="243F172B" w14:textId="2F708CD7" w:rsidR="00BB2CF4" w:rsidRDefault="00904D20" w:rsidP="00A41C1A">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July meeting – WACares Gameboard, SafeinHome demo/feedback, SET upcoming changes</w:t>
            </w:r>
          </w:p>
        </w:tc>
      </w:tr>
    </w:tbl>
    <w:p w14:paraId="6A2C602B" w14:textId="77777777"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557"/>
        <w:gridCol w:w="2580"/>
        <w:gridCol w:w="2052"/>
        <w:gridCol w:w="1945"/>
        <w:gridCol w:w="1945"/>
        <w:gridCol w:w="2081"/>
      </w:tblGrid>
      <w:tr w:rsidR="001221D2" w:rsidRPr="003B3604" w14:paraId="13FCAD5D" w14:textId="77777777" w:rsidTr="0023674D">
        <w:trPr>
          <w:trHeight w:val="323"/>
        </w:trPr>
        <w:tc>
          <w:tcPr>
            <w:tcW w:w="55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7240D1" w14:textId="77777777" w:rsidR="001221D2" w:rsidRPr="00CD457E" w:rsidRDefault="001221D2" w:rsidP="001221D2">
            <w:pPr>
              <w:spacing w:before="120" w:after="120"/>
              <w:jc w:val="center"/>
              <w:rPr>
                <w:b/>
                <w:sz w:val="20"/>
                <w:szCs w:val="20"/>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2D5AAF"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0EF040CA" w14:textId="77777777" w:rsidTr="0023674D">
        <w:trPr>
          <w:trHeight w:val="413"/>
        </w:trPr>
        <w:tc>
          <w:tcPr>
            <w:tcW w:w="55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938EB1"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25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D60833"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205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0055595"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7B112C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2AAB2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08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F57E04"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D96125" w:rsidRPr="004D5F97" w14:paraId="2FF291DF"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31F236FD" w14:textId="77777777" w:rsidR="00D96125" w:rsidRDefault="00D96125" w:rsidP="00D96125">
            <w:pPr>
              <w:jc w:val="center"/>
              <w:rPr>
                <w:rFonts w:hAnsi="Calibri"/>
                <w:sz w:val="20"/>
                <w:szCs w:val="20"/>
              </w:rPr>
            </w:pPr>
            <w:r>
              <w:rPr>
                <w:rFonts w:hAnsi="Calibri"/>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43444D4" w14:textId="3FE00638" w:rsidR="00D96125" w:rsidRDefault="00D96125" w:rsidP="00D96125">
            <w:pPr>
              <w:rPr>
                <w:rFonts w:hAnsi="Calibri"/>
                <w:sz w:val="20"/>
                <w:szCs w:val="20"/>
              </w:rPr>
            </w:pPr>
            <w:r>
              <w:rPr>
                <w:rFonts w:hAnsi="Calibri"/>
                <w:sz w:val="20"/>
                <w:szCs w:val="20"/>
              </w:rPr>
              <w:t>Contact Nicole if interested in having a bio on the SET webpage</w:t>
            </w:r>
          </w:p>
        </w:tc>
        <w:tc>
          <w:tcPr>
            <w:tcW w:w="2052" w:type="dxa"/>
            <w:tcBorders>
              <w:top w:val="single" w:sz="4" w:space="0" w:color="auto"/>
              <w:left w:val="nil"/>
              <w:bottom w:val="single" w:sz="4" w:space="0" w:color="auto"/>
              <w:right w:val="single" w:sz="4" w:space="0" w:color="auto"/>
            </w:tcBorders>
            <w:shd w:val="clear" w:color="auto" w:fill="auto"/>
            <w:vAlign w:val="center"/>
          </w:tcPr>
          <w:p w14:paraId="54414657" w14:textId="68ED5CA7" w:rsidR="00D96125" w:rsidRDefault="00D96125" w:rsidP="00D96125">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73462D3" w14:textId="78625745" w:rsidR="00D96125" w:rsidRDefault="00D96125" w:rsidP="00D96125">
            <w:pPr>
              <w:jc w:val="center"/>
              <w:rPr>
                <w:rFonts w:eastAsia="Times New Roman" w:hAnsi="Calibri"/>
                <w:sz w:val="20"/>
                <w:szCs w:val="20"/>
              </w:rPr>
            </w:pPr>
            <w:r>
              <w:rPr>
                <w:rFonts w:eastAsia="Times New Roman" w:hAnsi="Calibri"/>
                <w:sz w:val="20"/>
                <w:szCs w:val="20"/>
              </w:rPr>
              <w:t>11/29/22</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FC03615" w14:textId="5B2B345A" w:rsidR="00D96125" w:rsidRDefault="00D96125" w:rsidP="00D96125">
            <w:pPr>
              <w:jc w:val="center"/>
              <w:rPr>
                <w:rFonts w:asciiTheme="minorHAnsi" w:eastAsia="Times New Roman" w:hAnsiTheme="minorHAnsi"/>
                <w:sz w:val="20"/>
                <w:szCs w:val="20"/>
              </w:rPr>
            </w:pPr>
            <w:r>
              <w:rPr>
                <w:noProof/>
                <w:sz w:val="20"/>
                <w:szCs w:val="20"/>
              </w:rPr>
              <w:t>4/30/2023</w:t>
            </w:r>
          </w:p>
        </w:tc>
        <w:tc>
          <w:tcPr>
            <w:tcW w:w="2081" w:type="dxa"/>
            <w:tcBorders>
              <w:top w:val="single" w:sz="4" w:space="0" w:color="auto"/>
              <w:left w:val="nil"/>
              <w:bottom w:val="single" w:sz="4" w:space="0" w:color="auto"/>
              <w:right w:val="single" w:sz="4" w:space="0" w:color="auto"/>
            </w:tcBorders>
            <w:vAlign w:val="center"/>
          </w:tcPr>
          <w:p w14:paraId="6BE7A003" w14:textId="7B83B78A" w:rsidR="00D96125" w:rsidRDefault="00D96125" w:rsidP="00D96125">
            <w:pPr>
              <w:jc w:val="center"/>
              <w:rPr>
                <w:rFonts w:asciiTheme="minorHAnsi" w:hAnsiTheme="minorHAnsi"/>
                <w:sz w:val="20"/>
                <w:szCs w:val="20"/>
              </w:rPr>
            </w:pPr>
            <w:r>
              <w:rPr>
                <w:rFonts w:asciiTheme="minorHAnsi" w:hAnsiTheme="minorHAnsi"/>
                <w:sz w:val="20"/>
                <w:szCs w:val="20"/>
              </w:rPr>
              <w:t xml:space="preserve">In process </w:t>
            </w:r>
          </w:p>
        </w:tc>
      </w:tr>
      <w:tr w:rsidR="00904D20" w:rsidRPr="004D5F97" w14:paraId="3AA371E4"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07D2D861" w14:textId="77777777" w:rsidR="00904D20" w:rsidRDefault="00904D20" w:rsidP="00904D20">
            <w:pPr>
              <w:jc w:val="center"/>
              <w:rPr>
                <w:rFonts w:hAnsi="Calibri"/>
                <w:sz w:val="20"/>
                <w:szCs w:val="20"/>
              </w:rPr>
            </w:pPr>
            <w:r>
              <w:rPr>
                <w:rFonts w:hAnsi="Calibri"/>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EC3B5D7" w14:textId="661C1BFA" w:rsidR="00904D20" w:rsidRDefault="00904D20" w:rsidP="00904D20">
            <w:pPr>
              <w:rPr>
                <w:rFonts w:hAnsi="Calibri"/>
                <w:sz w:val="20"/>
                <w:szCs w:val="20"/>
              </w:rPr>
            </w:pPr>
            <w:r>
              <w:rPr>
                <w:rFonts w:hAnsi="Calibri"/>
                <w:sz w:val="20"/>
                <w:szCs w:val="20"/>
              </w:rPr>
              <w:t>Send contact info to Kelli/Nicole to give to Zya to coordinate more frequent legislative updates</w:t>
            </w:r>
          </w:p>
        </w:tc>
        <w:tc>
          <w:tcPr>
            <w:tcW w:w="2052" w:type="dxa"/>
            <w:tcBorders>
              <w:top w:val="single" w:sz="4" w:space="0" w:color="auto"/>
              <w:left w:val="nil"/>
              <w:bottom w:val="single" w:sz="4" w:space="0" w:color="auto"/>
              <w:right w:val="single" w:sz="4" w:space="0" w:color="auto"/>
            </w:tcBorders>
            <w:shd w:val="clear" w:color="auto" w:fill="auto"/>
            <w:vAlign w:val="center"/>
          </w:tcPr>
          <w:p w14:paraId="7523C036" w14:textId="5F6A2CB2" w:rsidR="00904D20" w:rsidRDefault="00904D20" w:rsidP="00904D20">
            <w:pPr>
              <w:jc w:val="center"/>
              <w:rPr>
                <w:rFonts w:eastAsia="Times New Roman" w:hAnsi="Calibri"/>
                <w:sz w:val="20"/>
                <w:szCs w:val="20"/>
              </w:rPr>
            </w:pPr>
            <w:r>
              <w:rPr>
                <w:rFonts w:eastAsia="Times New Roman" w:hAnsi="Calibri"/>
                <w:sz w:val="20"/>
                <w:szCs w:val="20"/>
              </w:rPr>
              <w:t>Jovi</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791BFEA" w14:textId="07419191" w:rsidR="00904D20" w:rsidRDefault="00904D20" w:rsidP="00904D20">
            <w:pPr>
              <w:jc w:val="center"/>
              <w:rPr>
                <w:rFonts w:eastAsia="Times New Roman" w:hAnsi="Calibri"/>
                <w:sz w:val="20"/>
                <w:szCs w:val="20"/>
              </w:rPr>
            </w:pPr>
            <w:r>
              <w:rPr>
                <w:rFonts w:eastAsia="Times New Roman" w:hAnsi="Calibri"/>
                <w:sz w:val="20"/>
                <w:szCs w:val="20"/>
              </w:rPr>
              <w:t>3/28/2023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D7C6E38" w14:textId="797A268A" w:rsidR="00904D20" w:rsidRDefault="00904D20" w:rsidP="00904D20">
            <w:pPr>
              <w:jc w:val="center"/>
              <w:rPr>
                <w:rFonts w:asciiTheme="minorHAnsi" w:eastAsia="Times New Roman" w:hAnsiTheme="minorHAnsi"/>
                <w:sz w:val="20"/>
                <w:szCs w:val="20"/>
              </w:rPr>
            </w:pPr>
            <w:r>
              <w:rPr>
                <w:noProof/>
                <w:sz w:val="20"/>
                <w:szCs w:val="20"/>
              </w:rPr>
              <w:t>4/14/2023</w:t>
            </w:r>
          </w:p>
        </w:tc>
        <w:tc>
          <w:tcPr>
            <w:tcW w:w="2081" w:type="dxa"/>
            <w:tcBorders>
              <w:top w:val="single" w:sz="4" w:space="0" w:color="auto"/>
              <w:left w:val="nil"/>
              <w:bottom w:val="single" w:sz="4" w:space="0" w:color="auto"/>
              <w:right w:val="single" w:sz="4" w:space="0" w:color="auto"/>
            </w:tcBorders>
            <w:vAlign w:val="center"/>
          </w:tcPr>
          <w:p w14:paraId="199D17B6" w14:textId="5E25652E" w:rsidR="00904D20" w:rsidRDefault="00904D20" w:rsidP="00904D20">
            <w:pPr>
              <w:jc w:val="center"/>
              <w:rPr>
                <w:rFonts w:asciiTheme="minorHAnsi" w:hAnsiTheme="minorHAnsi"/>
                <w:sz w:val="20"/>
                <w:szCs w:val="20"/>
              </w:rPr>
            </w:pPr>
            <w:r>
              <w:rPr>
                <w:rFonts w:asciiTheme="minorHAnsi" w:hAnsiTheme="minorHAnsi"/>
                <w:sz w:val="20"/>
                <w:szCs w:val="20"/>
              </w:rPr>
              <w:t>In process</w:t>
            </w:r>
          </w:p>
        </w:tc>
      </w:tr>
      <w:tr w:rsidR="00904D20" w:rsidRPr="004D5F97" w14:paraId="4AF7BCC6"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2B550A53" w14:textId="7B261C24" w:rsidR="00904D20" w:rsidRDefault="00904D20" w:rsidP="00904D20">
            <w:pPr>
              <w:jc w:val="center"/>
              <w:rPr>
                <w:rFonts w:hAnsi="Calibri"/>
                <w:sz w:val="20"/>
                <w:szCs w:val="20"/>
              </w:rPr>
            </w:pPr>
            <w:r>
              <w:rPr>
                <w:rFonts w:hAnsi="Calibri"/>
                <w:sz w:val="20"/>
                <w:szCs w:val="20"/>
              </w:rPr>
              <w:t>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79EB77" w14:textId="5BA78906" w:rsidR="00904D20" w:rsidRDefault="00904D20" w:rsidP="00904D20">
            <w:pPr>
              <w:rPr>
                <w:rFonts w:hAnsi="Calibri"/>
                <w:sz w:val="20"/>
                <w:szCs w:val="20"/>
              </w:rPr>
            </w:pPr>
            <w:r>
              <w:rPr>
                <w:rFonts w:hAnsi="Calibri"/>
                <w:sz w:val="20"/>
                <w:szCs w:val="20"/>
              </w:rPr>
              <w:t>S</w:t>
            </w:r>
            <w:r w:rsidRPr="0064436E">
              <w:rPr>
                <w:rFonts w:hAnsi="Calibri"/>
                <w:sz w:val="20"/>
                <w:szCs w:val="20"/>
              </w:rPr>
              <w:t>end updated bio to Nicole</w:t>
            </w:r>
          </w:p>
        </w:tc>
        <w:tc>
          <w:tcPr>
            <w:tcW w:w="2052" w:type="dxa"/>
            <w:tcBorders>
              <w:top w:val="single" w:sz="4" w:space="0" w:color="auto"/>
              <w:left w:val="nil"/>
              <w:bottom w:val="single" w:sz="4" w:space="0" w:color="auto"/>
              <w:right w:val="single" w:sz="4" w:space="0" w:color="auto"/>
            </w:tcBorders>
            <w:shd w:val="clear" w:color="auto" w:fill="auto"/>
            <w:vAlign w:val="center"/>
          </w:tcPr>
          <w:p w14:paraId="784B21D9" w14:textId="454099EC" w:rsidR="00904D20" w:rsidRDefault="00904D20" w:rsidP="00904D20">
            <w:pPr>
              <w:jc w:val="center"/>
              <w:rPr>
                <w:rFonts w:eastAsia="Times New Roman" w:hAnsi="Calibri"/>
                <w:sz w:val="20"/>
                <w:szCs w:val="20"/>
              </w:rPr>
            </w:pPr>
            <w:r>
              <w:rPr>
                <w:rFonts w:eastAsia="Times New Roman" w:hAnsi="Calibri"/>
                <w:sz w:val="20"/>
                <w:szCs w:val="20"/>
              </w:rPr>
              <w:t>Zya</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55E7824" w14:textId="5A5DDE68" w:rsidR="00904D20" w:rsidRDefault="00904D20" w:rsidP="00904D20">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433F616" w14:textId="5E2A164B" w:rsidR="00904D20" w:rsidRDefault="00904D20" w:rsidP="00904D20">
            <w:pPr>
              <w:jc w:val="center"/>
              <w:rPr>
                <w:rFonts w:asciiTheme="minorHAnsi" w:eastAsia="Times New Roman" w:hAnsiTheme="minorHAnsi"/>
                <w:sz w:val="20"/>
                <w:szCs w:val="20"/>
              </w:rPr>
            </w:pPr>
            <w:r>
              <w:rPr>
                <w:noProof/>
                <w:sz w:val="20"/>
                <w:szCs w:val="20"/>
              </w:rPr>
              <w:t>7/1/2023</w:t>
            </w:r>
          </w:p>
        </w:tc>
        <w:tc>
          <w:tcPr>
            <w:tcW w:w="2081" w:type="dxa"/>
            <w:tcBorders>
              <w:top w:val="single" w:sz="4" w:space="0" w:color="auto"/>
              <w:left w:val="nil"/>
              <w:bottom w:val="single" w:sz="4" w:space="0" w:color="auto"/>
              <w:right w:val="single" w:sz="4" w:space="0" w:color="auto"/>
            </w:tcBorders>
            <w:vAlign w:val="center"/>
          </w:tcPr>
          <w:p w14:paraId="18749152" w14:textId="0FA62546" w:rsidR="00904D20" w:rsidRDefault="00904D20" w:rsidP="00904D20">
            <w:pPr>
              <w:jc w:val="center"/>
              <w:rPr>
                <w:rFonts w:asciiTheme="minorHAnsi" w:hAnsiTheme="minorHAnsi"/>
                <w:sz w:val="20"/>
                <w:szCs w:val="20"/>
              </w:rPr>
            </w:pPr>
            <w:r>
              <w:rPr>
                <w:rFonts w:asciiTheme="minorHAnsi" w:hAnsiTheme="minorHAnsi"/>
                <w:sz w:val="20"/>
                <w:szCs w:val="20"/>
              </w:rPr>
              <w:t>In process</w:t>
            </w:r>
          </w:p>
        </w:tc>
      </w:tr>
      <w:tr w:rsidR="00904D20" w:rsidRPr="004D5F97" w14:paraId="3C78CCEC"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1D11C46F" w14:textId="31D4757C" w:rsidR="00904D20" w:rsidRDefault="00904D20" w:rsidP="00904D20">
            <w:pPr>
              <w:jc w:val="center"/>
              <w:rPr>
                <w:rFonts w:hAnsi="Calibri"/>
                <w:sz w:val="20"/>
                <w:szCs w:val="20"/>
              </w:rPr>
            </w:pPr>
            <w:r>
              <w:rPr>
                <w:rFonts w:hAnsi="Calibri"/>
                <w:sz w:val="20"/>
                <w:szCs w:val="20"/>
              </w:rPr>
              <w:t>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DA99B42" w14:textId="73F0A2BA" w:rsidR="00904D20" w:rsidRDefault="00904D20" w:rsidP="00904D20">
            <w:pPr>
              <w:rPr>
                <w:rFonts w:hAnsi="Calibri"/>
                <w:sz w:val="20"/>
                <w:szCs w:val="20"/>
              </w:rPr>
            </w:pPr>
            <w:r>
              <w:rPr>
                <w:rFonts w:hAnsi="Calibri"/>
                <w:sz w:val="20"/>
                <w:szCs w:val="20"/>
              </w:rPr>
              <w:t>R</w:t>
            </w:r>
            <w:r w:rsidRPr="0064436E">
              <w:rPr>
                <w:rFonts w:hAnsi="Calibri"/>
                <w:sz w:val="20"/>
                <w:szCs w:val="20"/>
              </w:rPr>
              <w:t>esend Jovi’s contact info to Zya</w:t>
            </w:r>
          </w:p>
        </w:tc>
        <w:tc>
          <w:tcPr>
            <w:tcW w:w="2052" w:type="dxa"/>
            <w:tcBorders>
              <w:top w:val="single" w:sz="4" w:space="0" w:color="auto"/>
              <w:left w:val="nil"/>
              <w:bottom w:val="single" w:sz="4" w:space="0" w:color="auto"/>
              <w:right w:val="single" w:sz="4" w:space="0" w:color="auto"/>
            </w:tcBorders>
            <w:shd w:val="clear" w:color="auto" w:fill="auto"/>
            <w:vAlign w:val="center"/>
          </w:tcPr>
          <w:p w14:paraId="7EB61102" w14:textId="719FB187" w:rsidR="00904D20" w:rsidRDefault="00904D20" w:rsidP="00904D20">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9B7785B" w14:textId="166A80E8" w:rsidR="00904D20" w:rsidRDefault="00904D20" w:rsidP="00904D20">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E9113FF" w14:textId="0EDFF750" w:rsidR="00904D20" w:rsidRPr="007168DD" w:rsidRDefault="00904D20" w:rsidP="00904D20">
            <w:pPr>
              <w:jc w:val="center"/>
              <w:rPr>
                <w:noProof/>
                <w:sz w:val="20"/>
                <w:szCs w:val="20"/>
              </w:rPr>
            </w:pPr>
            <w:r>
              <w:rPr>
                <w:noProof/>
                <w:sz w:val="20"/>
                <w:szCs w:val="20"/>
              </w:rPr>
              <w:t>5/23/2023</w:t>
            </w:r>
          </w:p>
        </w:tc>
        <w:tc>
          <w:tcPr>
            <w:tcW w:w="2081" w:type="dxa"/>
            <w:tcBorders>
              <w:top w:val="single" w:sz="4" w:space="0" w:color="auto"/>
              <w:left w:val="nil"/>
              <w:bottom w:val="single" w:sz="4" w:space="0" w:color="auto"/>
              <w:right w:val="single" w:sz="4" w:space="0" w:color="auto"/>
            </w:tcBorders>
            <w:vAlign w:val="center"/>
          </w:tcPr>
          <w:p w14:paraId="1EB90EC8" w14:textId="411F5FED" w:rsidR="00904D20" w:rsidRDefault="00904D20" w:rsidP="00904D20">
            <w:pPr>
              <w:jc w:val="center"/>
              <w:rPr>
                <w:rFonts w:asciiTheme="minorHAnsi" w:hAnsiTheme="minorHAnsi"/>
                <w:sz w:val="20"/>
                <w:szCs w:val="20"/>
              </w:rPr>
            </w:pPr>
            <w:r>
              <w:rPr>
                <w:rFonts w:asciiTheme="minorHAnsi" w:hAnsiTheme="minorHAnsi"/>
                <w:sz w:val="20"/>
                <w:szCs w:val="20"/>
              </w:rPr>
              <w:t>Complete</w:t>
            </w:r>
          </w:p>
        </w:tc>
      </w:tr>
      <w:tr w:rsidR="006B5B2B" w:rsidRPr="004D5F97" w14:paraId="02862CC3"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015A5168" w14:textId="22B41144" w:rsidR="006B5B2B" w:rsidRDefault="006B5B2B" w:rsidP="006B5B2B">
            <w:pPr>
              <w:jc w:val="center"/>
              <w:rPr>
                <w:rFonts w:hAnsi="Calibri"/>
                <w:sz w:val="20"/>
                <w:szCs w:val="20"/>
              </w:rPr>
            </w:pPr>
            <w:r>
              <w:rPr>
                <w:rFonts w:hAnsi="Calibri"/>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0F1A3D4" w14:textId="153E3DCD" w:rsidR="006B5B2B" w:rsidRPr="0064436E" w:rsidRDefault="006B5B2B" w:rsidP="006B5B2B">
            <w:pPr>
              <w:rPr>
                <w:rFonts w:hAnsi="Calibri"/>
                <w:sz w:val="20"/>
                <w:szCs w:val="20"/>
              </w:rPr>
            </w:pPr>
            <w:r>
              <w:rPr>
                <w:rFonts w:hAnsi="Calibri"/>
                <w:sz w:val="20"/>
                <w:szCs w:val="20"/>
              </w:rPr>
              <w:t>R</w:t>
            </w:r>
            <w:r w:rsidRPr="0064436E">
              <w:rPr>
                <w:rFonts w:hAnsi="Calibri"/>
                <w:sz w:val="20"/>
                <w:szCs w:val="20"/>
              </w:rPr>
              <w:t>each out to Nicole with referrals</w:t>
            </w:r>
            <w:r>
              <w:rPr>
                <w:rFonts w:hAnsi="Calibri"/>
                <w:sz w:val="20"/>
                <w:szCs w:val="20"/>
              </w:rPr>
              <w:t xml:space="preserve"> for the </w:t>
            </w:r>
            <w:r w:rsidRPr="0064436E">
              <w:rPr>
                <w:rFonts w:hAnsi="Calibri"/>
                <w:sz w:val="20"/>
                <w:szCs w:val="20"/>
              </w:rPr>
              <w:t xml:space="preserve">unpaid spousal </w:t>
            </w:r>
            <w:proofErr w:type="gramStart"/>
            <w:r w:rsidRPr="0064436E">
              <w:rPr>
                <w:rFonts w:hAnsi="Calibri"/>
                <w:sz w:val="20"/>
                <w:szCs w:val="20"/>
              </w:rPr>
              <w:t>caregivers</w:t>
            </w:r>
            <w:proofErr w:type="gramEnd"/>
            <w:r>
              <w:rPr>
                <w:rFonts w:hAnsi="Calibri"/>
                <w:sz w:val="20"/>
                <w:szCs w:val="20"/>
              </w:rPr>
              <w:t xml:space="preserve"> pilot</w:t>
            </w:r>
          </w:p>
        </w:tc>
        <w:tc>
          <w:tcPr>
            <w:tcW w:w="2052" w:type="dxa"/>
            <w:tcBorders>
              <w:top w:val="single" w:sz="4" w:space="0" w:color="auto"/>
              <w:left w:val="nil"/>
              <w:bottom w:val="single" w:sz="4" w:space="0" w:color="auto"/>
              <w:right w:val="single" w:sz="4" w:space="0" w:color="auto"/>
            </w:tcBorders>
            <w:shd w:val="clear" w:color="auto" w:fill="auto"/>
            <w:vAlign w:val="center"/>
          </w:tcPr>
          <w:p w14:paraId="5126B377" w14:textId="0FD5916E" w:rsidR="006B5B2B" w:rsidRDefault="006B5B2B" w:rsidP="006B5B2B">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4BFAB17" w14:textId="0F38E608"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8136E31" w14:textId="14DD75CF" w:rsidR="006B5B2B" w:rsidRPr="007168DD" w:rsidRDefault="006B5B2B" w:rsidP="006B5B2B">
            <w:pPr>
              <w:jc w:val="center"/>
              <w:rPr>
                <w:noProof/>
                <w:sz w:val="20"/>
                <w:szCs w:val="20"/>
              </w:rPr>
            </w:pPr>
            <w:r>
              <w:rPr>
                <w:noProof/>
                <w:sz w:val="20"/>
                <w:szCs w:val="20"/>
              </w:rPr>
              <w:t>6/1/2023</w:t>
            </w:r>
          </w:p>
        </w:tc>
        <w:tc>
          <w:tcPr>
            <w:tcW w:w="2081" w:type="dxa"/>
            <w:tcBorders>
              <w:top w:val="single" w:sz="4" w:space="0" w:color="auto"/>
              <w:left w:val="nil"/>
              <w:bottom w:val="single" w:sz="4" w:space="0" w:color="auto"/>
              <w:right w:val="single" w:sz="4" w:space="0" w:color="auto"/>
            </w:tcBorders>
            <w:vAlign w:val="center"/>
          </w:tcPr>
          <w:p w14:paraId="7C7729A9" w14:textId="0EFD42D2" w:rsidR="006B5B2B" w:rsidRDefault="006B5B2B" w:rsidP="006B5B2B">
            <w:pPr>
              <w:jc w:val="center"/>
              <w:rPr>
                <w:rFonts w:asciiTheme="minorHAnsi" w:hAnsiTheme="minorHAnsi"/>
                <w:sz w:val="20"/>
                <w:szCs w:val="20"/>
              </w:rPr>
            </w:pPr>
            <w:r>
              <w:rPr>
                <w:rFonts w:asciiTheme="minorHAnsi" w:hAnsiTheme="minorHAnsi"/>
                <w:sz w:val="20"/>
                <w:szCs w:val="20"/>
              </w:rPr>
              <w:t>Complete</w:t>
            </w:r>
          </w:p>
        </w:tc>
      </w:tr>
      <w:tr w:rsidR="006B5B2B" w:rsidRPr="004D5F97" w14:paraId="456200B1"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706FEBC2" w14:textId="01D2FCEB" w:rsidR="006B5B2B" w:rsidRDefault="006B5B2B" w:rsidP="006B5B2B">
            <w:pPr>
              <w:jc w:val="center"/>
              <w:rPr>
                <w:rFonts w:hAnsi="Calibri"/>
                <w:sz w:val="20"/>
                <w:szCs w:val="20"/>
              </w:rPr>
            </w:pPr>
            <w:r>
              <w:rPr>
                <w:rFonts w:hAnsi="Calibri"/>
                <w:sz w:val="20"/>
                <w:szCs w:val="20"/>
              </w:rPr>
              <w:lastRenderedPageBreak/>
              <w:t>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B47727" w14:textId="381F0706" w:rsidR="006B5B2B" w:rsidRDefault="006B5B2B" w:rsidP="006B5B2B">
            <w:pPr>
              <w:rPr>
                <w:rFonts w:hAnsi="Calibri"/>
                <w:sz w:val="20"/>
                <w:szCs w:val="20"/>
              </w:rPr>
            </w:pPr>
            <w:r>
              <w:rPr>
                <w:rFonts w:hAnsi="Calibri"/>
                <w:sz w:val="20"/>
                <w:szCs w:val="20"/>
              </w:rPr>
              <w:t>C</w:t>
            </w:r>
            <w:r w:rsidRPr="0064436E">
              <w:rPr>
                <w:rFonts w:hAnsi="Calibri"/>
                <w:sz w:val="20"/>
                <w:szCs w:val="20"/>
              </w:rPr>
              <w:t>ontact Nicole</w:t>
            </w:r>
            <w:r>
              <w:rPr>
                <w:rFonts w:hAnsi="Calibri"/>
                <w:sz w:val="20"/>
                <w:szCs w:val="20"/>
              </w:rPr>
              <w:t xml:space="preserve"> if </w:t>
            </w:r>
            <w:r w:rsidRPr="0064436E">
              <w:rPr>
                <w:rFonts w:hAnsi="Calibri"/>
                <w:sz w:val="20"/>
                <w:szCs w:val="20"/>
              </w:rPr>
              <w:t xml:space="preserve">interested in providing </w:t>
            </w:r>
            <w:r>
              <w:rPr>
                <w:rFonts w:hAnsi="Calibri"/>
                <w:sz w:val="20"/>
                <w:szCs w:val="20"/>
              </w:rPr>
              <w:t>presumptive eligibility</w:t>
            </w:r>
            <w:r w:rsidRPr="0064436E">
              <w:rPr>
                <w:rFonts w:hAnsi="Calibri"/>
                <w:sz w:val="20"/>
                <w:szCs w:val="20"/>
              </w:rPr>
              <w:t xml:space="preserve"> stakeholder input</w:t>
            </w:r>
          </w:p>
        </w:tc>
        <w:tc>
          <w:tcPr>
            <w:tcW w:w="2052" w:type="dxa"/>
            <w:tcBorders>
              <w:top w:val="single" w:sz="4" w:space="0" w:color="auto"/>
              <w:left w:val="nil"/>
              <w:bottom w:val="single" w:sz="4" w:space="0" w:color="auto"/>
              <w:right w:val="single" w:sz="4" w:space="0" w:color="auto"/>
            </w:tcBorders>
            <w:shd w:val="clear" w:color="auto" w:fill="auto"/>
            <w:vAlign w:val="center"/>
          </w:tcPr>
          <w:p w14:paraId="764BDF84" w14:textId="195D51C4" w:rsidR="006B5B2B" w:rsidRDefault="006B5B2B" w:rsidP="006B5B2B">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7CACEAD" w14:textId="2C1684DA"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A67A947" w14:textId="76F35EF5" w:rsidR="006B5B2B" w:rsidRPr="007168DD" w:rsidRDefault="006B5B2B" w:rsidP="006B5B2B">
            <w:pPr>
              <w:jc w:val="center"/>
              <w:rPr>
                <w:noProof/>
                <w:sz w:val="20"/>
                <w:szCs w:val="20"/>
              </w:rPr>
            </w:pPr>
            <w:r>
              <w:rPr>
                <w:noProof/>
                <w:sz w:val="20"/>
                <w:szCs w:val="20"/>
              </w:rPr>
              <w:t>6/1/2023</w:t>
            </w:r>
          </w:p>
        </w:tc>
        <w:tc>
          <w:tcPr>
            <w:tcW w:w="2081" w:type="dxa"/>
            <w:tcBorders>
              <w:top w:val="single" w:sz="4" w:space="0" w:color="auto"/>
              <w:left w:val="nil"/>
              <w:bottom w:val="single" w:sz="4" w:space="0" w:color="auto"/>
              <w:right w:val="single" w:sz="4" w:space="0" w:color="auto"/>
            </w:tcBorders>
            <w:vAlign w:val="center"/>
          </w:tcPr>
          <w:p w14:paraId="15D5C7E3" w14:textId="718ECCF2" w:rsidR="006B5B2B" w:rsidRDefault="006B5B2B" w:rsidP="006B5B2B">
            <w:pPr>
              <w:jc w:val="center"/>
              <w:rPr>
                <w:rFonts w:asciiTheme="minorHAnsi" w:hAnsiTheme="minorHAnsi"/>
                <w:sz w:val="20"/>
                <w:szCs w:val="20"/>
              </w:rPr>
            </w:pPr>
            <w:r>
              <w:rPr>
                <w:rFonts w:asciiTheme="minorHAnsi" w:hAnsiTheme="minorHAnsi"/>
                <w:sz w:val="20"/>
                <w:szCs w:val="20"/>
              </w:rPr>
              <w:t>Complete</w:t>
            </w:r>
          </w:p>
        </w:tc>
      </w:tr>
      <w:tr w:rsidR="006B5B2B" w:rsidRPr="004D5F97" w14:paraId="0F8C867C"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5BC16D1A" w14:textId="355197DC" w:rsidR="006B5B2B" w:rsidRDefault="006B5B2B" w:rsidP="006B5B2B">
            <w:pPr>
              <w:jc w:val="center"/>
              <w:rPr>
                <w:rFonts w:hAnsi="Calibri"/>
                <w:sz w:val="20"/>
                <w:szCs w:val="20"/>
              </w:rPr>
            </w:pPr>
            <w:r>
              <w:rPr>
                <w:rFonts w:hAnsi="Calibri"/>
                <w:sz w:val="20"/>
                <w:szCs w:val="20"/>
              </w:rPr>
              <w:t>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6836061" w14:textId="12315A08" w:rsidR="006B5B2B" w:rsidRDefault="006B5B2B" w:rsidP="006B5B2B">
            <w:pPr>
              <w:rPr>
                <w:rFonts w:hAnsi="Calibri"/>
                <w:sz w:val="20"/>
                <w:szCs w:val="20"/>
              </w:rPr>
            </w:pPr>
            <w:r>
              <w:rPr>
                <w:rFonts w:hAnsi="Calibri"/>
                <w:sz w:val="20"/>
                <w:szCs w:val="20"/>
              </w:rPr>
              <w:t>Follow up on overtime taskforce for Brenda</w:t>
            </w:r>
          </w:p>
        </w:tc>
        <w:tc>
          <w:tcPr>
            <w:tcW w:w="2052" w:type="dxa"/>
            <w:tcBorders>
              <w:top w:val="single" w:sz="4" w:space="0" w:color="auto"/>
              <w:left w:val="nil"/>
              <w:bottom w:val="single" w:sz="4" w:space="0" w:color="auto"/>
              <w:right w:val="single" w:sz="4" w:space="0" w:color="auto"/>
            </w:tcBorders>
            <w:shd w:val="clear" w:color="auto" w:fill="auto"/>
            <w:vAlign w:val="center"/>
          </w:tcPr>
          <w:p w14:paraId="19152C3A" w14:textId="609FB531" w:rsidR="006B5B2B" w:rsidRDefault="006B5B2B" w:rsidP="006B5B2B">
            <w:pPr>
              <w:jc w:val="center"/>
              <w:rPr>
                <w:rFonts w:eastAsia="Times New Roman" w:hAnsi="Calibri"/>
                <w:sz w:val="20"/>
                <w:szCs w:val="20"/>
              </w:rPr>
            </w:pPr>
            <w:r>
              <w:rPr>
                <w:rFonts w:eastAsia="Times New Roman" w:hAnsi="Calibri"/>
                <w:sz w:val="20"/>
                <w:szCs w:val="20"/>
              </w:rPr>
              <w:t>Kelli</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E6F61" w14:textId="41E12E16"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813D2ED" w14:textId="206AEAA1" w:rsidR="006B5B2B" w:rsidRPr="007168DD" w:rsidRDefault="006B5B2B" w:rsidP="006B5B2B">
            <w:pPr>
              <w:jc w:val="center"/>
              <w:rPr>
                <w:noProof/>
                <w:sz w:val="20"/>
                <w:szCs w:val="20"/>
              </w:rPr>
            </w:pPr>
            <w:r>
              <w:rPr>
                <w:noProof/>
                <w:sz w:val="20"/>
                <w:szCs w:val="20"/>
              </w:rPr>
              <w:t>6/25/2023</w:t>
            </w:r>
          </w:p>
        </w:tc>
        <w:tc>
          <w:tcPr>
            <w:tcW w:w="2081" w:type="dxa"/>
            <w:tcBorders>
              <w:top w:val="single" w:sz="4" w:space="0" w:color="auto"/>
              <w:left w:val="nil"/>
              <w:bottom w:val="single" w:sz="4" w:space="0" w:color="auto"/>
              <w:right w:val="single" w:sz="4" w:space="0" w:color="auto"/>
            </w:tcBorders>
            <w:vAlign w:val="center"/>
          </w:tcPr>
          <w:p w14:paraId="3B8F9D26" w14:textId="6C3E40DC" w:rsidR="006B5B2B" w:rsidRDefault="006B5B2B" w:rsidP="006B5B2B">
            <w:pPr>
              <w:jc w:val="center"/>
              <w:rPr>
                <w:rFonts w:asciiTheme="minorHAnsi" w:hAnsiTheme="minorHAnsi"/>
                <w:sz w:val="20"/>
                <w:szCs w:val="20"/>
              </w:rPr>
            </w:pPr>
            <w:r>
              <w:rPr>
                <w:rFonts w:asciiTheme="minorHAnsi" w:hAnsiTheme="minorHAnsi"/>
                <w:sz w:val="20"/>
                <w:szCs w:val="20"/>
              </w:rPr>
              <w:t>In process – Laura Han is looking into this</w:t>
            </w:r>
          </w:p>
        </w:tc>
      </w:tr>
      <w:tr w:rsidR="006B5B2B" w:rsidRPr="004D5F97" w14:paraId="57449F79"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1D10080F" w14:textId="3269298B" w:rsidR="006B5B2B" w:rsidRDefault="006B5B2B" w:rsidP="006B5B2B">
            <w:pPr>
              <w:jc w:val="center"/>
              <w:rPr>
                <w:rFonts w:hAnsi="Calibri"/>
                <w:sz w:val="20"/>
                <w:szCs w:val="20"/>
              </w:rPr>
            </w:pPr>
            <w:r>
              <w:rPr>
                <w:rFonts w:hAnsi="Calibri"/>
                <w:sz w:val="20"/>
                <w:szCs w:val="20"/>
              </w:rPr>
              <w:t>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B11E618" w14:textId="7CEC1571" w:rsidR="006B5B2B" w:rsidRDefault="006B5B2B" w:rsidP="006B5B2B">
            <w:pPr>
              <w:rPr>
                <w:rFonts w:hAnsi="Calibri"/>
                <w:sz w:val="20"/>
                <w:szCs w:val="20"/>
              </w:rPr>
            </w:pPr>
            <w:r>
              <w:rPr>
                <w:rFonts w:hAnsi="Calibri"/>
                <w:sz w:val="20"/>
                <w:szCs w:val="20"/>
              </w:rPr>
              <w:t>Have Sonya return for CDWA update</w:t>
            </w:r>
          </w:p>
        </w:tc>
        <w:tc>
          <w:tcPr>
            <w:tcW w:w="2052" w:type="dxa"/>
            <w:tcBorders>
              <w:top w:val="single" w:sz="4" w:space="0" w:color="auto"/>
              <w:left w:val="nil"/>
              <w:bottom w:val="single" w:sz="4" w:space="0" w:color="auto"/>
              <w:right w:val="single" w:sz="4" w:space="0" w:color="auto"/>
            </w:tcBorders>
            <w:shd w:val="clear" w:color="auto" w:fill="auto"/>
            <w:vAlign w:val="center"/>
          </w:tcPr>
          <w:p w14:paraId="48B4D480" w14:textId="71370BFA" w:rsidR="006B5B2B" w:rsidRDefault="006B5B2B" w:rsidP="006B5B2B">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90BAA" w14:textId="35134522"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9515870" w14:textId="7B2165C6" w:rsidR="006B5B2B" w:rsidRPr="007168DD" w:rsidRDefault="006B5B2B" w:rsidP="006B5B2B">
            <w:pPr>
              <w:jc w:val="center"/>
              <w:rPr>
                <w:noProof/>
                <w:sz w:val="20"/>
                <w:szCs w:val="20"/>
              </w:rPr>
            </w:pPr>
            <w:r>
              <w:rPr>
                <w:noProof/>
                <w:sz w:val="20"/>
                <w:szCs w:val="20"/>
              </w:rPr>
              <w:t>9/26/2023</w:t>
            </w:r>
          </w:p>
        </w:tc>
        <w:tc>
          <w:tcPr>
            <w:tcW w:w="2081" w:type="dxa"/>
            <w:tcBorders>
              <w:top w:val="single" w:sz="4" w:space="0" w:color="auto"/>
              <w:left w:val="nil"/>
              <w:bottom w:val="single" w:sz="4" w:space="0" w:color="auto"/>
              <w:right w:val="single" w:sz="4" w:space="0" w:color="auto"/>
            </w:tcBorders>
            <w:vAlign w:val="center"/>
          </w:tcPr>
          <w:p w14:paraId="40BABF2B" w14:textId="7B65BB3E" w:rsidR="006B5B2B" w:rsidRDefault="006B5B2B" w:rsidP="006B5B2B">
            <w:pPr>
              <w:jc w:val="center"/>
              <w:rPr>
                <w:rFonts w:asciiTheme="minorHAnsi" w:hAnsiTheme="minorHAnsi"/>
                <w:sz w:val="20"/>
                <w:szCs w:val="20"/>
              </w:rPr>
            </w:pPr>
            <w:r>
              <w:rPr>
                <w:rFonts w:asciiTheme="minorHAnsi" w:hAnsiTheme="minorHAnsi"/>
                <w:sz w:val="20"/>
                <w:szCs w:val="20"/>
              </w:rPr>
              <w:t>In process</w:t>
            </w:r>
          </w:p>
        </w:tc>
      </w:tr>
      <w:tr w:rsidR="006B5B2B" w:rsidRPr="004D5F97" w14:paraId="37CD85B5"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7EA6D067" w14:textId="0D5A54AF" w:rsidR="006B5B2B" w:rsidRDefault="006B5B2B" w:rsidP="006B5B2B">
            <w:pPr>
              <w:jc w:val="center"/>
              <w:rPr>
                <w:rFonts w:hAnsi="Calibri"/>
                <w:sz w:val="20"/>
                <w:szCs w:val="20"/>
              </w:rPr>
            </w:pPr>
            <w:r>
              <w:rPr>
                <w:rFonts w:hAnsi="Calibri"/>
                <w:sz w:val="20"/>
                <w:szCs w:val="20"/>
              </w:rPr>
              <w:t>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95EB63" w14:textId="40B42E5B" w:rsidR="006B5B2B" w:rsidRDefault="006B5B2B" w:rsidP="006B5B2B">
            <w:pPr>
              <w:rPr>
                <w:rFonts w:hAnsi="Calibri"/>
                <w:sz w:val="20"/>
                <w:szCs w:val="20"/>
              </w:rPr>
            </w:pPr>
            <w:r>
              <w:rPr>
                <w:rFonts w:hAnsi="Calibri"/>
                <w:sz w:val="20"/>
                <w:szCs w:val="20"/>
              </w:rPr>
              <w:t>P</w:t>
            </w:r>
            <w:r w:rsidRPr="0064436E">
              <w:rPr>
                <w:rFonts w:hAnsi="Calibri"/>
                <w:sz w:val="20"/>
                <w:szCs w:val="20"/>
              </w:rPr>
              <w:t>rovide any feedback from handouts to Nicole to send to Sara</w:t>
            </w:r>
          </w:p>
        </w:tc>
        <w:tc>
          <w:tcPr>
            <w:tcW w:w="2052" w:type="dxa"/>
            <w:tcBorders>
              <w:top w:val="single" w:sz="4" w:space="0" w:color="auto"/>
              <w:left w:val="nil"/>
              <w:bottom w:val="single" w:sz="4" w:space="0" w:color="auto"/>
              <w:right w:val="single" w:sz="4" w:space="0" w:color="auto"/>
            </w:tcBorders>
            <w:shd w:val="clear" w:color="auto" w:fill="auto"/>
            <w:vAlign w:val="center"/>
          </w:tcPr>
          <w:p w14:paraId="72742B6C" w14:textId="0506B15D" w:rsidR="006B5B2B" w:rsidRDefault="006B5B2B" w:rsidP="006B5B2B">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DB2D51A" w14:textId="59FDEAD9"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A644DB" w14:textId="6AD6F69A" w:rsidR="006B5B2B" w:rsidRPr="007168DD" w:rsidRDefault="006B5B2B" w:rsidP="006B5B2B">
            <w:pPr>
              <w:jc w:val="center"/>
              <w:rPr>
                <w:noProof/>
                <w:sz w:val="20"/>
                <w:szCs w:val="20"/>
              </w:rPr>
            </w:pPr>
            <w:r>
              <w:rPr>
                <w:noProof/>
                <w:sz w:val="20"/>
                <w:szCs w:val="20"/>
              </w:rPr>
              <w:t>6/9/2023</w:t>
            </w:r>
          </w:p>
        </w:tc>
        <w:tc>
          <w:tcPr>
            <w:tcW w:w="2081" w:type="dxa"/>
            <w:tcBorders>
              <w:top w:val="single" w:sz="4" w:space="0" w:color="auto"/>
              <w:left w:val="nil"/>
              <w:bottom w:val="single" w:sz="4" w:space="0" w:color="auto"/>
              <w:right w:val="single" w:sz="4" w:space="0" w:color="auto"/>
            </w:tcBorders>
            <w:vAlign w:val="center"/>
          </w:tcPr>
          <w:p w14:paraId="05AC2329" w14:textId="70D60135" w:rsidR="006B5B2B" w:rsidRDefault="006B5B2B" w:rsidP="006B5B2B">
            <w:pPr>
              <w:jc w:val="center"/>
              <w:rPr>
                <w:rFonts w:asciiTheme="minorHAnsi" w:hAnsiTheme="minorHAnsi"/>
                <w:sz w:val="20"/>
                <w:szCs w:val="20"/>
              </w:rPr>
            </w:pPr>
            <w:r>
              <w:rPr>
                <w:rFonts w:asciiTheme="minorHAnsi" w:hAnsiTheme="minorHAnsi"/>
                <w:sz w:val="20"/>
                <w:szCs w:val="20"/>
              </w:rPr>
              <w:t>complete</w:t>
            </w:r>
          </w:p>
        </w:tc>
      </w:tr>
      <w:tr w:rsidR="006B5B2B" w:rsidRPr="004D5F97" w14:paraId="3C84FEBA"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628F3D5D" w14:textId="78BD1E32" w:rsidR="006B5B2B" w:rsidRDefault="006B5B2B" w:rsidP="006B5B2B">
            <w:pPr>
              <w:jc w:val="center"/>
              <w:rPr>
                <w:rFonts w:hAnsi="Calibri"/>
                <w:sz w:val="20"/>
                <w:szCs w:val="20"/>
              </w:rPr>
            </w:pPr>
            <w:r>
              <w:rPr>
                <w:rFonts w:hAnsi="Calibri"/>
                <w:sz w:val="20"/>
                <w:szCs w:val="20"/>
              </w:rPr>
              <w:t>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31F3C0" w14:textId="6060F190" w:rsidR="006B5B2B" w:rsidRDefault="006B5B2B" w:rsidP="006B5B2B">
            <w:pPr>
              <w:rPr>
                <w:rFonts w:hAnsi="Calibri"/>
                <w:sz w:val="20"/>
                <w:szCs w:val="20"/>
              </w:rPr>
            </w:pPr>
            <w:r>
              <w:rPr>
                <w:rFonts w:hAnsi="Calibri"/>
                <w:sz w:val="20"/>
                <w:szCs w:val="20"/>
              </w:rPr>
              <w:t>S</w:t>
            </w:r>
            <w:r w:rsidRPr="0064436E">
              <w:rPr>
                <w:rFonts w:hAnsi="Calibri"/>
                <w:sz w:val="20"/>
                <w:szCs w:val="20"/>
              </w:rPr>
              <w:t>end Zya's info to help walk through signing up for the discord server</w:t>
            </w:r>
          </w:p>
        </w:tc>
        <w:tc>
          <w:tcPr>
            <w:tcW w:w="2052" w:type="dxa"/>
            <w:tcBorders>
              <w:top w:val="single" w:sz="4" w:space="0" w:color="auto"/>
              <w:left w:val="nil"/>
              <w:bottom w:val="single" w:sz="4" w:space="0" w:color="auto"/>
              <w:right w:val="single" w:sz="4" w:space="0" w:color="auto"/>
            </w:tcBorders>
            <w:shd w:val="clear" w:color="auto" w:fill="auto"/>
            <w:vAlign w:val="center"/>
          </w:tcPr>
          <w:p w14:paraId="1360D3DC" w14:textId="1FB67B8F" w:rsidR="006B5B2B" w:rsidRDefault="006B5B2B" w:rsidP="006B5B2B">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4AC60DD" w14:textId="6CE61E1B"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40CABC4" w14:textId="3AF79B96" w:rsidR="006B5B2B" w:rsidRPr="007168DD" w:rsidRDefault="006B5B2B" w:rsidP="006B5B2B">
            <w:pPr>
              <w:jc w:val="center"/>
              <w:rPr>
                <w:noProof/>
                <w:sz w:val="20"/>
                <w:szCs w:val="20"/>
              </w:rPr>
            </w:pPr>
            <w:r>
              <w:rPr>
                <w:noProof/>
                <w:sz w:val="20"/>
                <w:szCs w:val="20"/>
              </w:rPr>
              <w:t>6/01/2023</w:t>
            </w:r>
          </w:p>
        </w:tc>
        <w:tc>
          <w:tcPr>
            <w:tcW w:w="2081" w:type="dxa"/>
            <w:tcBorders>
              <w:top w:val="single" w:sz="4" w:space="0" w:color="auto"/>
              <w:left w:val="nil"/>
              <w:bottom w:val="single" w:sz="4" w:space="0" w:color="auto"/>
              <w:right w:val="single" w:sz="4" w:space="0" w:color="auto"/>
            </w:tcBorders>
            <w:vAlign w:val="center"/>
          </w:tcPr>
          <w:p w14:paraId="552661DB" w14:textId="70705164" w:rsidR="006B5B2B" w:rsidRDefault="006B5B2B" w:rsidP="006B5B2B">
            <w:pPr>
              <w:jc w:val="center"/>
              <w:rPr>
                <w:rFonts w:asciiTheme="minorHAnsi" w:hAnsiTheme="minorHAnsi"/>
                <w:sz w:val="20"/>
                <w:szCs w:val="20"/>
              </w:rPr>
            </w:pPr>
            <w:r>
              <w:rPr>
                <w:rFonts w:asciiTheme="minorHAnsi" w:hAnsiTheme="minorHAnsi"/>
                <w:sz w:val="20"/>
                <w:szCs w:val="20"/>
              </w:rPr>
              <w:t>Complete</w:t>
            </w:r>
          </w:p>
        </w:tc>
      </w:tr>
      <w:tr w:rsidR="006B5B2B" w:rsidRPr="004D5F97" w14:paraId="45BD79CD"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6E15E825" w14:textId="471FAD5C" w:rsidR="006B5B2B" w:rsidRDefault="006B5B2B" w:rsidP="006B5B2B">
            <w:pPr>
              <w:jc w:val="center"/>
              <w:rPr>
                <w:rFonts w:hAnsi="Calibri"/>
                <w:sz w:val="20"/>
                <w:szCs w:val="20"/>
              </w:rPr>
            </w:pPr>
            <w:r>
              <w:rPr>
                <w:rFonts w:hAnsi="Calibri"/>
                <w:sz w:val="20"/>
                <w:szCs w:val="20"/>
              </w:rPr>
              <w:t>11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77CD80" w14:textId="3B439FAC" w:rsidR="006B5B2B" w:rsidRDefault="006B5B2B" w:rsidP="006B5B2B">
            <w:pPr>
              <w:rPr>
                <w:rFonts w:hAnsi="Calibri"/>
                <w:sz w:val="20"/>
                <w:szCs w:val="20"/>
              </w:rPr>
            </w:pPr>
            <w:r w:rsidRPr="0064436E">
              <w:rPr>
                <w:rFonts w:hAnsi="Calibri"/>
                <w:sz w:val="20"/>
                <w:szCs w:val="20"/>
              </w:rPr>
              <w:t>Have Sara return for Sept. SET meeting</w:t>
            </w:r>
          </w:p>
        </w:tc>
        <w:tc>
          <w:tcPr>
            <w:tcW w:w="2052" w:type="dxa"/>
            <w:tcBorders>
              <w:top w:val="single" w:sz="4" w:space="0" w:color="auto"/>
              <w:left w:val="nil"/>
              <w:bottom w:val="single" w:sz="4" w:space="0" w:color="auto"/>
              <w:right w:val="single" w:sz="4" w:space="0" w:color="auto"/>
            </w:tcBorders>
            <w:shd w:val="clear" w:color="auto" w:fill="auto"/>
            <w:vAlign w:val="center"/>
          </w:tcPr>
          <w:p w14:paraId="64137D4B" w14:textId="4A05D132" w:rsidR="006B5B2B" w:rsidRDefault="006B5B2B" w:rsidP="006B5B2B">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ABA7F42" w14:textId="4D5C802F" w:rsidR="006B5B2B" w:rsidRDefault="006B5B2B" w:rsidP="006B5B2B">
            <w:pPr>
              <w:jc w:val="center"/>
              <w:rPr>
                <w:rFonts w:eastAsia="Times New Roman" w:hAnsi="Calibri"/>
                <w:sz w:val="20"/>
                <w:szCs w:val="20"/>
              </w:rPr>
            </w:pPr>
            <w:r>
              <w:rPr>
                <w:rFonts w:eastAsia="Times New Roman" w:hAnsi="Calibri"/>
                <w:sz w:val="20"/>
                <w:szCs w:val="20"/>
              </w:rPr>
              <w:t>5/23/2023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3FB0FF16" w14:textId="6EA14852" w:rsidR="006B5B2B" w:rsidRDefault="006B5B2B" w:rsidP="006B5B2B">
            <w:pPr>
              <w:jc w:val="center"/>
              <w:rPr>
                <w:noProof/>
                <w:sz w:val="20"/>
                <w:szCs w:val="20"/>
              </w:rPr>
            </w:pPr>
            <w:r>
              <w:rPr>
                <w:noProof/>
                <w:sz w:val="20"/>
                <w:szCs w:val="20"/>
              </w:rPr>
              <w:t>9/26/2023</w:t>
            </w:r>
          </w:p>
        </w:tc>
        <w:tc>
          <w:tcPr>
            <w:tcW w:w="2081" w:type="dxa"/>
            <w:tcBorders>
              <w:top w:val="single" w:sz="4" w:space="0" w:color="auto"/>
              <w:left w:val="nil"/>
              <w:bottom w:val="single" w:sz="4" w:space="0" w:color="auto"/>
              <w:right w:val="single" w:sz="4" w:space="0" w:color="auto"/>
            </w:tcBorders>
            <w:vAlign w:val="center"/>
          </w:tcPr>
          <w:p w14:paraId="0436CF5B" w14:textId="5B63AA9F" w:rsidR="006B5B2B" w:rsidRDefault="006B5B2B" w:rsidP="006B5B2B">
            <w:pPr>
              <w:jc w:val="center"/>
              <w:rPr>
                <w:rFonts w:asciiTheme="minorHAnsi" w:hAnsiTheme="minorHAnsi"/>
                <w:sz w:val="20"/>
                <w:szCs w:val="20"/>
              </w:rPr>
            </w:pPr>
            <w:r>
              <w:rPr>
                <w:rFonts w:asciiTheme="minorHAnsi" w:hAnsiTheme="minorHAnsi"/>
                <w:sz w:val="20"/>
                <w:szCs w:val="20"/>
              </w:rPr>
              <w:t xml:space="preserve">In process </w:t>
            </w:r>
          </w:p>
        </w:tc>
      </w:tr>
      <w:tr w:rsidR="006B5B2B" w:rsidRPr="004D5F97" w14:paraId="6FE4B90C"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779CEA26" w14:textId="01845C98" w:rsidR="006B5B2B" w:rsidRDefault="006B5B2B" w:rsidP="006B5B2B">
            <w:pPr>
              <w:jc w:val="center"/>
              <w:rPr>
                <w:rFonts w:hAnsi="Calibri"/>
                <w:sz w:val="20"/>
                <w:szCs w:val="20"/>
              </w:rPr>
            </w:pPr>
            <w:r>
              <w:rPr>
                <w:rFonts w:hAnsi="Calibri"/>
                <w:sz w:val="20"/>
                <w:szCs w:val="20"/>
              </w:rPr>
              <w:t>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CFAED6" w14:textId="19958376" w:rsidR="006B5B2B" w:rsidRPr="0064436E" w:rsidRDefault="006B5B2B" w:rsidP="006B5B2B">
            <w:pPr>
              <w:tabs>
                <w:tab w:val="left" w:pos="1308"/>
              </w:tabs>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0F732B7A" w14:textId="17E0F659" w:rsidR="006B5B2B" w:rsidRDefault="006B5B2B" w:rsidP="006B5B2B">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05791BB" w14:textId="2C577BD1" w:rsidR="006B5B2B" w:rsidRDefault="006B5B2B" w:rsidP="006B5B2B">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A7E856E" w14:textId="3335BF58" w:rsidR="006B5B2B" w:rsidRDefault="006B5B2B" w:rsidP="006B5B2B">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72D1A646" w14:textId="2FFA5236" w:rsidR="006B5B2B" w:rsidRDefault="006B5B2B" w:rsidP="006B5B2B">
            <w:pPr>
              <w:jc w:val="center"/>
              <w:rPr>
                <w:rFonts w:asciiTheme="minorHAnsi" w:hAnsiTheme="minorHAnsi"/>
                <w:sz w:val="20"/>
                <w:szCs w:val="20"/>
              </w:rPr>
            </w:pPr>
          </w:p>
        </w:tc>
      </w:tr>
      <w:tr w:rsidR="006B5B2B" w:rsidRPr="004D5F97" w14:paraId="53AF410D" w14:textId="77777777" w:rsidTr="0023674D">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20822483" w14:textId="4652BF9B" w:rsidR="006B5B2B" w:rsidRDefault="006B5B2B" w:rsidP="006B5B2B">
            <w:pPr>
              <w:jc w:val="center"/>
              <w:rPr>
                <w:rFonts w:hAnsi="Calibri"/>
                <w:sz w:val="20"/>
                <w:szCs w:val="20"/>
              </w:rPr>
            </w:pPr>
            <w:r>
              <w:rPr>
                <w:rFonts w:hAnsi="Calibri"/>
                <w:sz w:val="20"/>
                <w:szCs w:val="20"/>
              </w:rPr>
              <w:t>13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BBF6B04" w14:textId="308D4FB4" w:rsidR="006B5B2B" w:rsidRPr="0064436E" w:rsidRDefault="006B5B2B" w:rsidP="006B5B2B">
            <w:pPr>
              <w:tabs>
                <w:tab w:val="left" w:pos="1308"/>
              </w:tabs>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39793F7C" w14:textId="1AA46A43" w:rsidR="006B5B2B" w:rsidRDefault="006B5B2B" w:rsidP="006B5B2B">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B855960" w14:textId="2A5BB110" w:rsidR="006B5B2B" w:rsidRDefault="006B5B2B" w:rsidP="006B5B2B">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5C2B634" w14:textId="4701C7D2" w:rsidR="006B5B2B" w:rsidRDefault="006B5B2B" w:rsidP="006B5B2B">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59D4CC52" w14:textId="6CBA6D58" w:rsidR="006B5B2B" w:rsidRDefault="006B5B2B" w:rsidP="006B5B2B">
            <w:pPr>
              <w:jc w:val="center"/>
              <w:rPr>
                <w:rFonts w:asciiTheme="minorHAnsi" w:hAnsiTheme="minorHAnsi"/>
                <w:sz w:val="20"/>
                <w:szCs w:val="20"/>
              </w:rPr>
            </w:pPr>
          </w:p>
        </w:tc>
      </w:tr>
    </w:tbl>
    <w:p w14:paraId="552CFC30" w14:textId="77777777" w:rsidR="00F6773A" w:rsidRDefault="00F6773A" w:rsidP="00F6773A">
      <w:pPr>
        <w:pStyle w:val="NoSpacing"/>
        <w:jc w:val="right"/>
      </w:pPr>
    </w:p>
    <w:p w14:paraId="39D39661" w14:textId="77777777" w:rsidR="00F6773A" w:rsidRDefault="00F6773A" w:rsidP="00F6773A">
      <w:pPr>
        <w:pStyle w:val="NoSpacing"/>
        <w:jc w:val="right"/>
      </w:pPr>
    </w:p>
    <w:p w14:paraId="053CD205" w14:textId="77777777" w:rsidR="00F6773A" w:rsidRDefault="00F6773A" w:rsidP="00F6773A">
      <w:pPr>
        <w:pStyle w:val="NoSpacing"/>
        <w:jc w:val="right"/>
      </w:pPr>
    </w:p>
    <w:p w14:paraId="0951C7F0" w14:textId="77777777" w:rsidR="00F6773A" w:rsidRDefault="00CB7459" w:rsidP="00F6773A">
      <w:pPr>
        <w:rPr>
          <w:rFonts w:asciiTheme="minorHAnsi" w:hAnsiTheme="minorHAnsi"/>
          <w:b/>
          <w:sz w:val="2"/>
          <w:szCs w:val="20"/>
        </w:rPr>
      </w:pPr>
      <w:r w:rsidRPr="00CB7459">
        <w:rPr>
          <w:rFonts w:asciiTheme="minorHAnsi" w:hAnsiTheme="minorHAnsi"/>
          <w:b/>
          <w:sz w:val="2"/>
          <w:szCs w:val="20"/>
        </w:rPr>
        <w:t xml:space="preserve"> </w:t>
      </w:r>
    </w:p>
    <w:p w14:paraId="216FE58E" w14:textId="77777777" w:rsidR="001B7167" w:rsidRDefault="001B7167" w:rsidP="00F6773A">
      <w:pPr>
        <w:rPr>
          <w:rFonts w:asciiTheme="minorHAnsi" w:hAnsiTheme="minorHAnsi"/>
          <w:b/>
          <w:sz w:val="2"/>
          <w:szCs w:val="20"/>
        </w:rPr>
      </w:pPr>
    </w:p>
    <w:p w14:paraId="5CC6483C" w14:textId="77777777" w:rsidR="001B7167" w:rsidRDefault="001B7167" w:rsidP="00F6773A">
      <w:pPr>
        <w:rPr>
          <w:rFonts w:asciiTheme="minorHAnsi" w:hAnsiTheme="minorHAnsi"/>
          <w:b/>
          <w:sz w:val="2"/>
          <w:szCs w:val="20"/>
        </w:rPr>
      </w:pPr>
    </w:p>
    <w:p w14:paraId="3DCE02DC" w14:textId="77777777" w:rsidR="001B7167" w:rsidRDefault="001B7167" w:rsidP="00F6773A">
      <w:pPr>
        <w:rPr>
          <w:rFonts w:asciiTheme="minorHAnsi" w:hAnsiTheme="minorHAnsi"/>
          <w:b/>
          <w:sz w:val="2"/>
          <w:szCs w:val="20"/>
        </w:rPr>
      </w:pPr>
    </w:p>
    <w:p w14:paraId="23507C54" w14:textId="77777777" w:rsidR="001B7167" w:rsidRDefault="001B7167" w:rsidP="00F6773A">
      <w:pPr>
        <w:rPr>
          <w:rFonts w:asciiTheme="minorHAnsi" w:hAnsiTheme="minorHAnsi"/>
          <w:b/>
          <w:sz w:val="2"/>
          <w:szCs w:val="20"/>
        </w:rPr>
      </w:pPr>
    </w:p>
    <w:p w14:paraId="61BE6427" w14:textId="77777777" w:rsidR="001B7167" w:rsidRDefault="001B7167" w:rsidP="00F6773A">
      <w:pPr>
        <w:rPr>
          <w:rFonts w:asciiTheme="minorHAnsi" w:hAnsiTheme="minorHAnsi"/>
          <w:b/>
          <w:sz w:val="2"/>
          <w:szCs w:val="20"/>
        </w:rPr>
      </w:pPr>
    </w:p>
    <w:p w14:paraId="60150A80" w14:textId="77777777" w:rsidR="001B7167" w:rsidRPr="00CB7459" w:rsidRDefault="001B7167" w:rsidP="00F6773A">
      <w:pPr>
        <w:rPr>
          <w:rFonts w:asciiTheme="minorHAnsi" w:hAnsiTheme="minorHAnsi"/>
          <w:b/>
          <w:sz w:val="2"/>
          <w:szCs w:val="20"/>
        </w:rPr>
      </w:pPr>
    </w:p>
    <w:p w14:paraId="2240C4A4" w14:textId="77777777" w:rsidR="008C36D1" w:rsidRPr="000A52B5" w:rsidRDefault="000A52B5" w:rsidP="000A52B5">
      <w:pPr>
        <w:jc w:val="right"/>
        <w:rPr>
          <w:sz w:val="8"/>
          <w:szCs w:val="20"/>
        </w:rPr>
      </w:pPr>
      <w:r w:rsidRPr="000A52B5">
        <w:rPr>
          <w:sz w:val="8"/>
          <w:szCs w:val="20"/>
        </w:rPr>
        <w:t xml:space="preserve"> </w:t>
      </w:r>
    </w:p>
    <w:p w14:paraId="29C48FE3" w14:textId="77777777" w:rsidR="00F726A8" w:rsidRDefault="005B6E2E" w:rsidP="008C36D1">
      <w:pPr>
        <w:rPr>
          <w:sz w:val="6"/>
          <w:szCs w:val="20"/>
        </w:rPr>
      </w:pPr>
      <w:r w:rsidRPr="005B6E2E">
        <w:rPr>
          <w:sz w:val="6"/>
          <w:szCs w:val="20"/>
        </w:rPr>
        <w:t xml:space="preserve"> </w:t>
      </w:r>
    </w:p>
    <w:p w14:paraId="74D0B5CD" w14:textId="77777777" w:rsidR="00E13ECF" w:rsidRDefault="00E13ECF" w:rsidP="008C36D1">
      <w:pPr>
        <w:rPr>
          <w:sz w:val="6"/>
          <w:szCs w:val="20"/>
        </w:rPr>
      </w:pPr>
    </w:p>
    <w:p w14:paraId="05DB7E79" w14:textId="77777777" w:rsidR="00E13ECF" w:rsidRPr="005B6E2E" w:rsidRDefault="00E13ECF" w:rsidP="008C36D1">
      <w:pPr>
        <w:rPr>
          <w:sz w:val="6"/>
          <w:szCs w:val="20"/>
        </w:rPr>
      </w:pPr>
    </w:p>
    <w:p w14:paraId="508FAB51" w14:textId="77777777" w:rsidR="00E13ECF" w:rsidRDefault="00E13ECF" w:rsidP="008C36D1">
      <w:pPr>
        <w:rPr>
          <w:rFonts w:asciiTheme="minorHAnsi" w:hAnsiTheme="minorHAnsi"/>
          <w:sz w:val="10"/>
          <w:szCs w:val="20"/>
        </w:rPr>
      </w:pPr>
    </w:p>
    <w:p w14:paraId="32AC2795" w14:textId="77777777" w:rsidR="00E13ECF" w:rsidRDefault="00E13ECF" w:rsidP="008C36D1">
      <w:pPr>
        <w:rPr>
          <w:rFonts w:asciiTheme="minorHAnsi" w:hAnsiTheme="minorHAnsi"/>
          <w:sz w:val="10"/>
          <w:szCs w:val="20"/>
        </w:rPr>
      </w:pPr>
    </w:p>
    <w:p w14:paraId="11773ADA" w14:textId="77777777" w:rsidR="00E33E3C" w:rsidRPr="005B6E2E" w:rsidRDefault="005B6E2E" w:rsidP="008C36D1">
      <w:pPr>
        <w:rPr>
          <w:rFonts w:asciiTheme="minorHAnsi" w:hAnsiTheme="minorHAnsi"/>
          <w:sz w:val="10"/>
          <w:szCs w:val="20"/>
        </w:rPr>
      </w:pPr>
      <w:r w:rsidRPr="005B6E2E">
        <w:rPr>
          <w:rFonts w:asciiTheme="minorHAnsi" w:hAnsiTheme="minorHAnsi"/>
          <w:sz w:val="10"/>
          <w:szCs w:val="20"/>
        </w:rPr>
        <w:t xml:space="preserve"> </w:t>
      </w:r>
    </w:p>
    <w:p w14:paraId="261967C2" w14:textId="77777777" w:rsidR="007B7B32" w:rsidRPr="004D5F97" w:rsidRDefault="007B7B32" w:rsidP="007B7B32">
      <w:pPr>
        <w:rPr>
          <w:rFonts w:asciiTheme="minorHAnsi" w:hAnsiTheme="minorHAnsi"/>
          <w:b/>
          <w:sz w:val="20"/>
          <w:szCs w:val="20"/>
        </w:rPr>
      </w:pPr>
    </w:p>
    <w:sectPr w:rsidR="007B7B32" w:rsidRPr="004D5F97" w:rsidSect="00AB2CA7">
      <w:headerReference w:type="default" r:id="rId11"/>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827D" w14:textId="77777777" w:rsidR="00B61A7F" w:rsidRDefault="00B61A7F" w:rsidP="00DE0349">
      <w:r>
        <w:separator/>
      </w:r>
    </w:p>
  </w:endnote>
  <w:endnote w:type="continuationSeparator" w:id="0">
    <w:p w14:paraId="4D908827" w14:textId="77777777" w:rsidR="00B61A7F" w:rsidRDefault="00B61A7F"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4F44" w14:textId="77777777" w:rsidR="00B61A7F" w:rsidRDefault="00B61A7F" w:rsidP="00DE0349">
      <w:r>
        <w:separator/>
      </w:r>
    </w:p>
  </w:footnote>
  <w:footnote w:type="continuationSeparator" w:id="0">
    <w:p w14:paraId="69A77DD6" w14:textId="77777777" w:rsidR="00B61A7F" w:rsidRDefault="00B61A7F"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0D" w14:textId="77777777" w:rsidR="001221D2" w:rsidRDefault="00AB2CA7">
    <w:pPr>
      <w:pStyle w:val="Header"/>
    </w:pPr>
    <w:r>
      <w:rPr>
        <w:b/>
        <w:noProof/>
        <w:sz w:val="20"/>
        <w:szCs w:val="20"/>
      </w:rPr>
      <w:drawing>
        <wp:inline distT="0" distB="0" distL="0" distR="0" wp14:anchorId="4BE6D77E" wp14:editId="71E5CA06">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3C7AF744" w14:textId="77777777"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263"/>
    <w:multiLevelType w:val="hybridMultilevel"/>
    <w:tmpl w:val="429E06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D3C00F4"/>
    <w:multiLevelType w:val="hybridMultilevel"/>
    <w:tmpl w:val="805CE0B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C84862"/>
    <w:multiLevelType w:val="hybridMultilevel"/>
    <w:tmpl w:val="FCA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D1FB1"/>
    <w:multiLevelType w:val="hybridMultilevel"/>
    <w:tmpl w:val="071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6E8"/>
    <w:multiLevelType w:val="hybridMultilevel"/>
    <w:tmpl w:val="44A85052"/>
    <w:lvl w:ilvl="0" w:tplc="ACD0176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1F30"/>
    <w:multiLevelType w:val="hybridMultilevel"/>
    <w:tmpl w:val="8A4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B4793"/>
    <w:multiLevelType w:val="hybridMultilevel"/>
    <w:tmpl w:val="3D8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97413">
    <w:abstractNumId w:val="0"/>
  </w:num>
  <w:num w:numId="2" w16cid:durableId="1602958729">
    <w:abstractNumId w:val="5"/>
  </w:num>
  <w:num w:numId="3" w16cid:durableId="1438526977">
    <w:abstractNumId w:val="1"/>
  </w:num>
  <w:num w:numId="4" w16cid:durableId="1468550224">
    <w:abstractNumId w:val="4"/>
  </w:num>
  <w:num w:numId="5" w16cid:durableId="1805272158">
    <w:abstractNumId w:val="6"/>
  </w:num>
  <w:num w:numId="6" w16cid:durableId="2125076346">
    <w:abstractNumId w:val="3"/>
  </w:num>
  <w:num w:numId="7" w16cid:durableId="7576050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2"/>
    <w:rsid w:val="000009B6"/>
    <w:rsid w:val="0000109D"/>
    <w:rsid w:val="0000129B"/>
    <w:rsid w:val="00003B1A"/>
    <w:rsid w:val="00003ED1"/>
    <w:rsid w:val="0000506B"/>
    <w:rsid w:val="00006CE5"/>
    <w:rsid w:val="00006D92"/>
    <w:rsid w:val="00007E78"/>
    <w:rsid w:val="00010A0A"/>
    <w:rsid w:val="00010DDA"/>
    <w:rsid w:val="00011DEF"/>
    <w:rsid w:val="00012B9D"/>
    <w:rsid w:val="000132EC"/>
    <w:rsid w:val="00015729"/>
    <w:rsid w:val="00017CE9"/>
    <w:rsid w:val="00017D43"/>
    <w:rsid w:val="00020A39"/>
    <w:rsid w:val="0002164F"/>
    <w:rsid w:val="00021E88"/>
    <w:rsid w:val="000223DA"/>
    <w:rsid w:val="0002308A"/>
    <w:rsid w:val="000247D3"/>
    <w:rsid w:val="000257D2"/>
    <w:rsid w:val="00026040"/>
    <w:rsid w:val="000275DB"/>
    <w:rsid w:val="00031A73"/>
    <w:rsid w:val="000321DB"/>
    <w:rsid w:val="00032512"/>
    <w:rsid w:val="00032CE2"/>
    <w:rsid w:val="000337C2"/>
    <w:rsid w:val="00033EF1"/>
    <w:rsid w:val="00034EBF"/>
    <w:rsid w:val="00036F3E"/>
    <w:rsid w:val="00036FB7"/>
    <w:rsid w:val="00041BD7"/>
    <w:rsid w:val="00043592"/>
    <w:rsid w:val="00043CD1"/>
    <w:rsid w:val="00045207"/>
    <w:rsid w:val="000519DD"/>
    <w:rsid w:val="00051C4F"/>
    <w:rsid w:val="00052908"/>
    <w:rsid w:val="00052CF9"/>
    <w:rsid w:val="000538CD"/>
    <w:rsid w:val="00053E39"/>
    <w:rsid w:val="00054623"/>
    <w:rsid w:val="00054A54"/>
    <w:rsid w:val="00057369"/>
    <w:rsid w:val="00060F1D"/>
    <w:rsid w:val="00063F18"/>
    <w:rsid w:val="00064EC2"/>
    <w:rsid w:val="00067E86"/>
    <w:rsid w:val="000703AF"/>
    <w:rsid w:val="0007290E"/>
    <w:rsid w:val="00076C73"/>
    <w:rsid w:val="00080A97"/>
    <w:rsid w:val="000839E7"/>
    <w:rsid w:val="00083A3F"/>
    <w:rsid w:val="000840C4"/>
    <w:rsid w:val="000847EF"/>
    <w:rsid w:val="00085A46"/>
    <w:rsid w:val="00087810"/>
    <w:rsid w:val="000903AF"/>
    <w:rsid w:val="00092806"/>
    <w:rsid w:val="00095FBB"/>
    <w:rsid w:val="00096675"/>
    <w:rsid w:val="00096E45"/>
    <w:rsid w:val="000A359A"/>
    <w:rsid w:val="000A52B5"/>
    <w:rsid w:val="000B0373"/>
    <w:rsid w:val="000B398B"/>
    <w:rsid w:val="000B3E18"/>
    <w:rsid w:val="000B4FED"/>
    <w:rsid w:val="000B5DDF"/>
    <w:rsid w:val="000B726B"/>
    <w:rsid w:val="000B795A"/>
    <w:rsid w:val="000B7D18"/>
    <w:rsid w:val="000C18B6"/>
    <w:rsid w:val="000C2A61"/>
    <w:rsid w:val="000C52EA"/>
    <w:rsid w:val="000D1B14"/>
    <w:rsid w:val="000D1DF1"/>
    <w:rsid w:val="000D470E"/>
    <w:rsid w:val="000D7672"/>
    <w:rsid w:val="000E05AE"/>
    <w:rsid w:val="000E1D05"/>
    <w:rsid w:val="000E1D78"/>
    <w:rsid w:val="000E36FC"/>
    <w:rsid w:val="000E3D00"/>
    <w:rsid w:val="000E500A"/>
    <w:rsid w:val="000E6149"/>
    <w:rsid w:val="000E6A54"/>
    <w:rsid w:val="000E775C"/>
    <w:rsid w:val="000F1AF8"/>
    <w:rsid w:val="000F2C59"/>
    <w:rsid w:val="000F4DF7"/>
    <w:rsid w:val="000F5309"/>
    <w:rsid w:val="000F5C98"/>
    <w:rsid w:val="000F626A"/>
    <w:rsid w:val="000F6681"/>
    <w:rsid w:val="000F79D4"/>
    <w:rsid w:val="001007E7"/>
    <w:rsid w:val="00101366"/>
    <w:rsid w:val="00102701"/>
    <w:rsid w:val="001043EE"/>
    <w:rsid w:val="0010457B"/>
    <w:rsid w:val="001069BE"/>
    <w:rsid w:val="00107B7F"/>
    <w:rsid w:val="001129A9"/>
    <w:rsid w:val="00112E6A"/>
    <w:rsid w:val="00112F6D"/>
    <w:rsid w:val="00113127"/>
    <w:rsid w:val="00113375"/>
    <w:rsid w:val="00113646"/>
    <w:rsid w:val="001149E7"/>
    <w:rsid w:val="00114A2A"/>
    <w:rsid w:val="00114CA4"/>
    <w:rsid w:val="001173A7"/>
    <w:rsid w:val="001221D2"/>
    <w:rsid w:val="0012649A"/>
    <w:rsid w:val="001302E7"/>
    <w:rsid w:val="00130AD8"/>
    <w:rsid w:val="0013221B"/>
    <w:rsid w:val="00133A1F"/>
    <w:rsid w:val="0013579F"/>
    <w:rsid w:val="00137459"/>
    <w:rsid w:val="00140391"/>
    <w:rsid w:val="0014712B"/>
    <w:rsid w:val="00151E90"/>
    <w:rsid w:val="001543ED"/>
    <w:rsid w:val="00163CCE"/>
    <w:rsid w:val="001652CC"/>
    <w:rsid w:val="001701EA"/>
    <w:rsid w:val="00170698"/>
    <w:rsid w:val="00171571"/>
    <w:rsid w:val="00173EDC"/>
    <w:rsid w:val="00180534"/>
    <w:rsid w:val="00186CB5"/>
    <w:rsid w:val="0019627A"/>
    <w:rsid w:val="00196ACE"/>
    <w:rsid w:val="00197B41"/>
    <w:rsid w:val="001A01BA"/>
    <w:rsid w:val="001A1F99"/>
    <w:rsid w:val="001A4DDE"/>
    <w:rsid w:val="001A5485"/>
    <w:rsid w:val="001A64A6"/>
    <w:rsid w:val="001A6860"/>
    <w:rsid w:val="001B1B1F"/>
    <w:rsid w:val="001B2097"/>
    <w:rsid w:val="001B2ABC"/>
    <w:rsid w:val="001B3DAA"/>
    <w:rsid w:val="001B578C"/>
    <w:rsid w:val="001B5FA5"/>
    <w:rsid w:val="001B6CD7"/>
    <w:rsid w:val="001B7167"/>
    <w:rsid w:val="001C0229"/>
    <w:rsid w:val="001C05E9"/>
    <w:rsid w:val="001C170B"/>
    <w:rsid w:val="001C313E"/>
    <w:rsid w:val="001C3C8E"/>
    <w:rsid w:val="001C42B4"/>
    <w:rsid w:val="001C43E1"/>
    <w:rsid w:val="001C624A"/>
    <w:rsid w:val="001D0186"/>
    <w:rsid w:val="001D095D"/>
    <w:rsid w:val="001E036D"/>
    <w:rsid w:val="001E2A7C"/>
    <w:rsid w:val="001E2FCC"/>
    <w:rsid w:val="001E40B1"/>
    <w:rsid w:val="001E496B"/>
    <w:rsid w:val="001F0F1D"/>
    <w:rsid w:val="001F3E1B"/>
    <w:rsid w:val="001F4E1A"/>
    <w:rsid w:val="001F53A9"/>
    <w:rsid w:val="001F5687"/>
    <w:rsid w:val="001F6382"/>
    <w:rsid w:val="00200BC9"/>
    <w:rsid w:val="00204250"/>
    <w:rsid w:val="00206100"/>
    <w:rsid w:val="00206319"/>
    <w:rsid w:val="00211157"/>
    <w:rsid w:val="00215E3D"/>
    <w:rsid w:val="00216CA5"/>
    <w:rsid w:val="00216EB5"/>
    <w:rsid w:val="00217E79"/>
    <w:rsid w:val="00217FBD"/>
    <w:rsid w:val="00221CD0"/>
    <w:rsid w:val="00224036"/>
    <w:rsid w:val="00226262"/>
    <w:rsid w:val="0022659A"/>
    <w:rsid w:val="00227ABC"/>
    <w:rsid w:val="002302B4"/>
    <w:rsid w:val="0023527F"/>
    <w:rsid w:val="0023543A"/>
    <w:rsid w:val="0023674D"/>
    <w:rsid w:val="00237195"/>
    <w:rsid w:val="00237910"/>
    <w:rsid w:val="00240E78"/>
    <w:rsid w:val="00242024"/>
    <w:rsid w:val="00242808"/>
    <w:rsid w:val="00245AE5"/>
    <w:rsid w:val="00247198"/>
    <w:rsid w:val="00247428"/>
    <w:rsid w:val="002517FE"/>
    <w:rsid w:val="00252D78"/>
    <w:rsid w:val="00254897"/>
    <w:rsid w:val="00256C11"/>
    <w:rsid w:val="0026330C"/>
    <w:rsid w:val="00265B73"/>
    <w:rsid w:val="002660A0"/>
    <w:rsid w:val="00267B9C"/>
    <w:rsid w:val="00270BE9"/>
    <w:rsid w:val="00273D6B"/>
    <w:rsid w:val="00276956"/>
    <w:rsid w:val="00276FC0"/>
    <w:rsid w:val="00280529"/>
    <w:rsid w:val="00280702"/>
    <w:rsid w:val="00282197"/>
    <w:rsid w:val="00284892"/>
    <w:rsid w:val="0028646B"/>
    <w:rsid w:val="00286936"/>
    <w:rsid w:val="002877C1"/>
    <w:rsid w:val="002917E3"/>
    <w:rsid w:val="00291DA7"/>
    <w:rsid w:val="00293FF5"/>
    <w:rsid w:val="00295399"/>
    <w:rsid w:val="002964C1"/>
    <w:rsid w:val="002978E4"/>
    <w:rsid w:val="002A62B3"/>
    <w:rsid w:val="002B2894"/>
    <w:rsid w:val="002B2970"/>
    <w:rsid w:val="002B298D"/>
    <w:rsid w:val="002B449D"/>
    <w:rsid w:val="002B44AF"/>
    <w:rsid w:val="002B5A6D"/>
    <w:rsid w:val="002B7774"/>
    <w:rsid w:val="002B79A4"/>
    <w:rsid w:val="002C3ABA"/>
    <w:rsid w:val="002C636B"/>
    <w:rsid w:val="002C707E"/>
    <w:rsid w:val="002D265B"/>
    <w:rsid w:val="002D4B5C"/>
    <w:rsid w:val="002E1112"/>
    <w:rsid w:val="002E1E20"/>
    <w:rsid w:val="002E62BC"/>
    <w:rsid w:val="002E7AF7"/>
    <w:rsid w:val="002F1F86"/>
    <w:rsid w:val="002F410F"/>
    <w:rsid w:val="002F595F"/>
    <w:rsid w:val="002F6A99"/>
    <w:rsid w:val="002F7649"/>
    <w:rsid w:val="00300A8E"/>
    <w:rsid w:val="00300C7C"/>
    <w:rsid w:val="00300E07"/>
    <w:rsid w:val="00300F3B"/>
    <w:rsid w:val="0030433B"/>
    <w:rsid w:val="00312EA4"/>
    <w:rsid w:val="00320E55"/>
    <w:rsid w:val="00321C75"/>
    <w:rsid w:val="00321F52"/>
    <w:rsid w:val="00322D5D"/>
    <w:rsid w:val="00324A56"/>
    <w:rsid w:val="00327C4A"/>
    <w:rsid w:val="003321A6"/>
    <w:rsid w:val="00333A26"/>
    <w:rsid w:val="003365AB"/>
    <w:rsid w:val="003373E4"/>
    <w:rsid w:val="00337F40"/>
    <w:rsid w:val="00340564"/>
    <w:rsid w:val="00343238"/>
    <w:rsid w:val="00347176"/>
    <w:rsid w:val="0034776A"/>
    <w:rsid w:val="00347D20"/>
    <w:rsid w:val="003503EC"/>
    <w:rsid w:val="00351E45"/>
    <w:rsid w:val="00352313"/>
    <w:rsid w:val="0035297A"/>
    <w:rsid w:val="003536FC"/>
    <w:rsid w:val="00353995"/>
    <w:rsid w:val="00353E6C"/>
    <w:rsid w:val="0035487E"/>
    <w:rsid w:val="0035761B"/>
    <w:rsid w:val="00361E3C"/>
    <w:rsid w:val="00363862"/>
    <w:rsid w:val="00364323"/>
    <w:rsid w:val="00364F61"/>
    <w:rsid w:val="00372873"/>
    <w:rsid w:val="003741A0"/>
    <w:rsid w:val="00374BC4"/>
    <w:rsid w:val="003754C1"/>
    <w:rsid w:val="00376B92"/>
    <w:rsid w:val="00380F66"/>
    <w:rsid w:val="00381D02"/>
    <w:rsid w:val="00390047"/>
    <w:rsid w:val="003941C8"/>
    <w:rsid w:val="00395D84"/>
    <w:rsid w:val="003971F0"/>
    <w:rsid w:val="003A1F36"/>
    <w:rsid w:val="003A285E"/>
    <w:rsid w:val="003B0AA1"/>
    <w:rsid w:val="003B1014"/>
    <w:rsid w:val="003B29B5"/>
    <w:rsid w:val="003B3604"/>
    <w:rsid w:val="003B383B"/>
    <w:rsid w:val="003B5535"/>
    <w:rsid w:val="003B55BC"/>
    <w:rsid w:val="003B7518"/>
    <w:rsid w:val="003C1612"/>
    <w:rsid w:val="003C1829"/>
    <w:rsid w:val="003C2F15"/>
    <w:rsid w:val="003C4E40"/>
    <w:rsid w:val="003C6EA2"/>
    <w:rsid w:val="003D0FD3"/>
    <w:rsid w:val="003D310F"/>
    <w:rsid w:val="003D58B0"/>
    <w:rsid w:val="003D5E3A"/>
    <w:rsid w:val="003E05E8"/>
    <w:rsid w:val="003E1C09"/>
    <w:rsid w:val="003E3DAF"/>
    <w:rsid w:val="00400546"/>
    <w:rsid w:val="00401FEC"/>
    <w:rsid w:val="00402741"/>
    <w:rsid w:val="004027C2"/>
    <w:rsid w:val="00405733"/>
    <w:rsid w:val="00405CE7"/>
    <w:rsid w:val="00406D79"/>
    <w:rsid w:val="004132D6"/>
    <w:rsid w:val="0041733E"/>
    <w:rsid w:val="00422715"/>
    <w:rsid w:val="00423F67"/>
    <w:rsid w:val="0042677E"/>
    <w:rsid w:val="00426A11"/>
    <w:rsid w:val="00427E49"/>
    <w:rsid w:val="004301EA"/>
    <w:rsid w:val="00434103"/>
    <w:rsid w:val="004348D5"/>
    <w:rsid w:val="00435233"/>
    <w:rsid w:val="00435C11"/>
    <w:rsid w:val="00437F35"/>
    <w:rsid w:val="00440221"/>
    <w:rsid w:val="00443041"/>
    <w:rsid w:val="00445A53"/>
    <w:rsid w:val="00446BF1"/>
    <w:rsid w:val="0044770E"/>
    <w:rsid w:val="00447C3C"/>
    <w:rsid w:val="00451B8A"/>
    <w:rsid w:val="00452423"/>
    <w:rsid w:val="0045246B"/>
    <w:rsid w:val="004525DF"/>
    <w:rsid w:val="004527F5"/>
    <w:rsid w:val="00453019"/>
    <w:rsid w:val="004557B3"/>
    <w:rsid w:val="00460086"/>
    <w:rsid w:val="00460993"/>
    <w:rsid w:val="00460BF1"/>
    <w:rsid w:val="00462857"/>
    <w:rsid w:val="00463E4F"/>
    <w:rsid w:val="004646CA"/>
    <w:rsid w:val="004661AE"/>
    <w:rsid w:val="004661B0"/>
    <w:rsid w:val="00471A35"/>
    <w:rsid w:val="00472912"/>
    <w:rsid w:val="00475790"/>
    <w:rsid w:val="0047596C"/>
    <w:rsid w:val="00480AE3"/>
    <w:rsid w:val="0048131C"/>
    <w:rsid w:val="00481BE1"/>
    <w:rsid w:val="004841D3"/>
    <w:rsid w:val="00484EFB"/>
    <w:rsid w:val="004865F1"/>
    <w:rsid w:val="00487904"/>
    <w:rsid w:val="00490430"/>
    <w:rsid w:val="004923E0"/>
    <w:rsid w:val="00492EB5"/>
    <w:rsid w:val="0049440C"/>
    <w:rsid w:val="00497777"/>
    <w:rsid w:val="00497A7D"/>
    <w:rsid w:val="004A20C6"/>
    <w:rsid w:val="004A477E"/>
    <w:rsid w:val="004B04C0"/>
    <w:rsid w:val="004B0D5A"/>
    <w:rsid w:val="004B0D73"/>
    <w:rsid w:val="004B0ECF"/>
    <w:rsid w:val="004B3066"/>
    <w:rsid w:val="004C1334"/>
    <w:rsid w:val="004C1EC7"/>
    <w:rsid w:val="004C5CBB"/>
    <w:rsid w:val="004D08D5"/>
    <w:rsid w:val="004D1314"/>
    <w:rsid w:val="004D2122"/>
    <w:rsid w:val="004D241D"/>
    <w:rsid w:val="004D37D9"/>
    <w:rsid w:val="004D4CF3"/>
    <w:rsid w:val="004D56C4"/>
    <w:rsid w:val="004D5F97"/>
    <w:rsid w:val="004D6BD1"/>
    <w:rsid w:val="004E1513"/>
    <w:rsid w:val="004E20A5"/>
    <w:rsid w:val="004E4D84"/>
    <w:rsid w:val="004E55FC"/>
    <w:rsid w:val="004E7250"/>
    <w:rsid w:val="004F0652"/>
    <w:rsid w:val="004F0B01"/>
    <w:rsid w:val="004F5D20"/>
    <w:rsid w:val="00500558"/>
    <w:rsid w:val="0050286E"/>
    <w:rsid w:val="00503FDF"/>
    <w:rsid w:val="00507BBF"/>
    <w:rsid w:val="0051021B"/>
    <w:rsid w:val="00512430"/>
    <w:rsid w:val="00512FCA"/>
    <w:rsid w:val="00513988"/>
    <w:rsid w:val="0051601A"/>
    <w:rsid w:val="00516CE7"/>
    <w:rsid w:val="00517973"/>
    <w:rsid w:val="00517D74"/>
    <w:rsid w:val="00521007"/>
    <w:rsid w:val="005222A2"/>
    <w:rsid w:val="00523D2E"/>
    <w:rsid w:val="00525FAE"/>
    <w:rsid w:val="0053029F"/>
    <w:rsid w:val="00532488"/>
    <w:rsid w:val="00536704"/>
    <w:rsid w:val="00536A1D"/>
    <w:rsid w:val="00537278"/>
    <w:rsid w:val="00537FB5"/>
    <w:rsid w:val="005407FD"/>
    <w:rsid w:val="00541FB4"/>
    <w:rsid w:val="00543D7C"/>
    <w:rsid w:val="00545B96"/>
    <w:rsid w:val="005472AB"/>
    <w:rsid w:val="005510D7"/>
    <w:rsid w:val="0055147A"/>
    <w:rsid w:val="005514A6"/>
    <w:rsid w:val="00557C9E"/>
    <w:rsid w:val="0056087C"/>
    <w:rsid w:val="005633E8"/>
    <w:rsid w:val="00564F3D"/>
    <w:rsid w:val="00571C48"/>
    <w:rsid w:val="00571E00"/>
    <w:rsid w:val="005807A7"/>
    <w:rsid w:val="00587ADA"/>
    <w:rsid w:val="00590C4C"/>
    <w:rsid w:val="00592790"/>
    <w:rsid w:val="00592F09"/>
    <w:rsid w:val="005932B8"/>
    <w:rsid w:val="005949B6"/>
    <w:rsid w:val="00594DA9"/>
    <w:rsid w:val="00595389"/>
    <w:rsid w:val="00595931"/>
    <w:rsid w:val="00595B55"/>
    <w:rsid w:val="00597541"/>
    <w:rsid w:val="005A075B"/>
    <w:rsid w:val="005A212F"/>
    <w:rsid w:val="005A2BF1"/>
    <w:rsid w:val="005A63E2"/>
    <w:rsid w:val="005B23A8"/>
    <w:rsid w:val="005B2F78"/>
    <w:rsid w:val="005B33D5"/>
    <w:rsid w:val="005B38EC"/>
    <w:rsid w:val="005B6E2E"/>
    <w:rsid w:val="005C178A"/>
    <w:rsid w:val="005C6D16"/>
    <w:rsid w:val="005C6FFB"/>
    <w:rsid w:val="005D13E6"/>
    <w:rsid w:val="005D192C"/>
    <w:rsid w:val="005D421D"/>
    <w:rsid w:val="005D5B06"/>
    <w:rsid w:val="005D653E"/>
    <w:rsid w:val="005E318F"/>
    <w:rsid w:val="005E4C51"/>
    <w:rsid w:val="005E5AC5"/>
    <w:rsid w:val="005E672F"/>
    <w:rsid w:val="005F04EA"/>
    <w:rsid w:val="005F20CB"/>
    <w:rsid w:val="005F2C2A"/>
    <w:rsid w:val="005F3D1F"/>
    <w:rsid w:val="005F4F48"/>
    <w:rsid w:val="005F60D7"/>
    <w:rsid w:val="00600BC2"/>
    <w:rsid w:val="0060332D"/>
    <w:rsid w:val="006034C6"/>
    <w:rsid w:val="00603D93"/>
    <w:rsid w:val="00603DD0"/>
    <w:rsid w:val="006044DA"/>
    <w:rsid w:val="00607628"/>
    <w:rsid w:val="0061076D"/>
    <w:rsid w:val="006118E7"/>
    <w:rsid w:val="0061226E"/>
    <w:rsid w:val="00615ED4"/>
    <w:rsid w:val="00616A4F"/>
    <w:rsid w:val="00617763"/>
    <w:rsid w:val="00617E38"/>
    <w:rsid w:val="0062029E"/>
    <w:rsid w:val="0062052C"/>
    <w:rsid w:val="00622B24"/>
    <w:rsid w:val="006254D0"/>
    <w:rsid w:val="00625A0C"/>
    <w:rsid w:val="00634201"/>
    <w:rsid w:val="006347B1"/>
    <w:rsid w:val="00635155"/>
    <w:rsid w:val="00635681"/>
    <w:rsid w:val="0063592F"/>
    <w:rsid w:val="00635957"/>
    <w:rsid w:val="00637782"/>
    <w:rsid w:val="006415D2"/>
    <w:rsid w:val="00641660"/>
    <w:rsid w:val="00641B8B"/>
    <w:rsid w:val="0064436E"/>
    <w:rsid w:val="006469F6"/>
    <w:rsid w:val="00646A8D"/>
    <w:rsid w:val="0065055D"/>
    <w:rsid w:val="006510CC"/>
    <w:rsid w:val="00651F80"/>
    <w:rsid w:val="006559AC"/>
    <w:rsid w:val="00655CDF"/>
    <w:rsid w:val="0065719B"/>
    <w:rsid w:val="006578A8"/>
    <w:rsid w:val="006647A0"/>
    <w:rsid w:val="006651DB"/>
    <w:rsid w:val="006663CB"/>
    <w:rsid w:val="00666C24"/>
    <w:rsid w:val="006711E9"/>
    <w:rsid w:val="006737FD"/>
    <w:rsid w:val="006742D4"/>
    <w:rsid w:val="006752BA"/>
    <w:rsid w:val="006766E1"/>
    <w:rsid w:val="00682275"/>
    <w:rsid w:val="00683525"/>
    <w:rsid w:val="00683AE0"/>
    <w:rsid w:val="0068440E"/>
    <w:rsid w:val="0068597A"/>
    <w:rsid w:val="006869AD"/>
    <w:rsid w:val="00687924"/>
    <w:rsid w:val="00687CCA"/>
    <w:rsid w:val="00690A3E"/>
    <w:rsid w:val="00690EB7"/>
    <w:rsid w:val="00691ACF"/>
    <w:rsid w:val="00691AD6"/>
    <w:rsid w:val="00691F10"/>
    <w:rsid w:val="00694C1D"/>
    <w:rsid w:val="00694EAB"/>
    <w:rsid w:val="006A14D0"/>
    <w:rsid w:val="006A26EE"/>
    <w:rsid w:val="006A5614"/>
    <w:rsid w:val="006A59A7"/>
    <w:rsid w:val="006A5A8E"/>
    <w:rsid w:val="006A67F5"/>
    <w:rsid w:val="006B14DC"/>
    <w:rsid w:val="006B4A1B"/>
    <w:rsid w:val="006B5B2B"/>
    <w:rsid w:val="006B6F20"/>
    <w:rsid w:val="006B725D"/>
    <w:rsid w:val="006B7CFD"/>
    <w:rsid w:val="006C18B7"/>
    <w:rsid w:val="006C1D32"/>
    <w:rsid w:val="006C51FE"/>
    <w:rsid w:val="006C5356"/>
    <w:rsid w:val="006C5A42"/>
    <w:rsid w:val="006C5A49"/>
    <w:rsid w:val="006C65E7"/>
    <w:rsid w:val="006D2473"/>
    <w:rsid w:val="006D2B1B"/>
    <w:rsid w:val="006D2F27"/>
    <w:rsid w:val="006D35E5"/>
    <w:rsid w:val="006D43D5"/>
    <w:rsid w:val="006D6033"/>
    <w:rsid w:val="006D6087"/>
    <w:rsid w:val="006E1118"/>
    <w:rsid w:val="006E1412"/>
    <w:rsid w:val="006E167A"/>
    <w:rsid w:val="006E1B88"/>
    <w:rsid w:val="006F2D13"/>
    <w:rsid w:val="006F4715"/>
    <w:rsid w:val="00700D12"/>
    <w:rsid w:val="0070174C"/>
    <w:rsid w:val="0070193A"/>
    <w:rsid w:val="00701C01"/>
    <w:rsid w:val="00702031"/>
    <w:rsid w:val="007045CA"/>
    <w:rsid w:val="0070462C"/>
    <w:rsid w:val="00704854"/>
    <w:rsid w:val="00705104"/>
    <w:rsid w:val="00706FC7"/>
    <w:rsid w:val="00710861"/>
    <w:rsid w:val="00711312"/>
    <w:rsid w:val="00711816"/>
    <w:rsid w:val="0071373F"/>
    <w:rsid w:val="00713781"/>
    <w:rsid w:val="0071441B"/>
    <w:rsid w:val="00715462"/>
    <w:rsid w:val="00715805"/>
    <w:rsid w:val="00715B5B"/>
    <w:rsid w:val="00716028"/>
    <w:rsid w:val="007163A2"/>
    <w:rsid w:val="007168DD"/>
    <w:rsid w:val="007206CF"/>
    <w:rsid w:val="007209F4"/>
    <w:rsid w:val="00721C5A"/>
    <w:rsid w:val="0072351A"/>
    <w:rsid w:val="00725D2E"/>
    <w:rsid w:val="00727258"/>
    <w:rsid w:val="007306F6"/>
    <w:rsid w:val="00731539"/>
    <w:rsid w:val="00734385"/>
    <w:rsid w:val="00734536"/>
    <w:rsid w:val="007355C0"/>
    <w:rsid w:val="00735BC3"/>
    <w:rsid w:val="00736CE2"/>
    <w:rsid w:val="0073728F"/>
    <w:rsid w:val="0073753A"/>
    <w:rsid w:val="0074257C"/>
    <w:rsid w:val="00743124"/>
    <w:rsid w:val="0075208E"/>
    <w:rsid w:val="00756928"/>
    <w:rsid w:val="00760491"/>
    <w:rsid w:val="00760951"/>
    <w:rsid w:val="00762265"/>
    <w:rsid w:val="0076252B"/>
    <w:rsid w:val="00763364"/>
    <w:rsid w:val="00766619"/>
    <w:rsid w:val="00767D6E"/>
    <w:rsid w:val="00767ED2"/>
    <w:rsid w:val="00771418"/>
    <w:rsid w:val="007717DD"/>
    <w:rsid w:val="00772B2E"/>
    <w:rsid w:val="00773C24"/>
    <w:rsid w:val="00773DEF"/>
    <w:rsid w:val="00774449"/>
    <w:rsid w:val="00774F6D"/>
    <w:rsid w:val="00777579"/>
    <w:rsid w:val="007828A0"/>
    <w:rsid w:val="007828CD"/>
    <w:rsid w:val="00785715"/>
    <w:rsid w:val="00785AF1"/>
    <w:rsid w:val="007864D6"/>
    <w:rsid w:val="00792F17"/>
    <w:rsid w:val="007977BE"/>
    <w:rsid w:val="007977D8"/>
    <w:rsid w:val="007A070A"/>
    <w:rsid w:val="007A1DAF"/>
    <w:rsid w:val="007A66CB"/>
    <w:rsid w:val="007A75A7"/>
    <w:rsid w:val="007B07A2"/>
    <w:rsid w:val="007B10BF"/>
    <w:rsid w:val="007B1BF1"/>
    <w:rsid w:val="007B5FE9"/>
    <w:rsid w:val="007B62D8"/>
    <w:rsid w:val="007B6BF5"/>
    <w:rsid w:val="007B7982"/>
    <w:rsid w:val="007B7B32"/>
    <w:rsid w:val="007B7B67"/>
    <w:rsid w:val="007C02D7"/>
    <w:rsid w:val="007C2CD5"/>
    <w:rsid w:val="007C2D7C"/>
    <w:rsid w:val="007C3FED"/>
    <w:rsid w:val="007C484E"/>
    <w:rsid w:val="007C536D"/>
    <w:rsid w:val="007C6C5E"/>
    <w:rsid w:val="007D4886"/>
    <w:rsid w:val="007D5E29"/>
    <w:rsid w:val="007E1787"/>
    <w:rsid w:val="007E340C"/>
    <w:rsid w:val="007F3125"/>
    <w:rsid w:val="007F31AD"/>
    <w:rsid w:val="007F75F2"/>
    <w:rsid w:val="00800119"/>
    <w:rsid w:val="008025B5"/>
    <w:rsid w:val="0080489D"/>
    <w:rsid w:val="00804B2E"/>
    <w:rsid w:val="00810A6C"/>
    <w:rsid w:val="00811136"/>
    <w:rsid w:val="0081188F"/>
    <w:rsid w:val="00812147"/>
    <w:rsid w:val="0081413C"/>
    <w:rsid w:val="008216B3"/>
    <w:rsid w:val="0082398C"/>
    <w:rsid w:val="00824176"/>
    <w:rsid w:val="00830F0C"/>
    <w:rsid w:val="0083444F"/>
    <w:rsid w:val="00834568"/>
    <w:rsid w:val="0083516C"/>
    <w:rsid w:val="0083550A"/>
    <w:rsid w:val="00837F87"/>
    <w:rsid w:val="00840BC1"/>
    <w:rsid w:val="008439E9"/>
    <w:rsid w:val="00843C2D"/>
    <w:rsid w:val="00847EEF"/>
    <w:rsid w:val="00851CBF"/>
    <w:rsid w:val="0085269E"/>
    <w:rsid w:val="00852E84"/>
    <w:rsid w:val="008558EC"/>
    <w:rsid w:val="00855926"/>
    <w:rsid w:val="00857DEF"/>
    <w:rsid w:val="008627CC"/>
    <w:rsid w:val="00862D7E"/>
    <w:rsid w:val="00862EAE"/>
    <w:rsid w:val="00863BB8"/>
    <w:rsid w:val="00864AA1"/>
    <w:rsid w:val="008701B7"/>
    <w:rsid w:val="00871046"/>
    <w:rsid w:val="00871D17"/>
    <w:rsid w:val="00872C81"/>
    <w:rsid w:val="008732C3"/>
    <w:rsid w:val="00874735"/>
    <w:rsid w:val="0087484F"/>
    <w:rsid w:val="00874AFF"/>
    <w:rsid w:val="008753E2"/>
    <w:rsid w:val="0087673C"/>
    <w:rsid w:val="00876F73"/>
    <w:rsid w:val="00876FBB"/>
    <w:rsid w:val="0088012D"/>
    <w:rsid w:val="008833FD"/>
    <w:rsid w:val="00884BBE"/>
    <w:rsid w:val="0088710A"/>
    <w:rsid w:val="00890DF4"/>
    <w:rsid w:val="00892943"/>
    <w:rsid w:val="00894375"/>
    <w:rsid w:val="00896EF4"/>
    <w:rsid w:val="008A0DBC"/>
    <w:rsid w:val="008A36DF"/>
    <w:rsid w:val="008A3794"/>
    <w:rsid w:val="008A64DB"/>
    <w:rsid w:val="008B1048"/>
    <w:rsid w:val="008B5F1B"/>
    <w:rsid w:val="008B7BF7"/>
    <w:rsid w:val="008C0CC5"/>
    <w:rsid w:val="008C15DB"/>
    <w:rsid w:val="008C28D6"/>
    <w:rsid w:val="008C36D1"/>
    <w:rsid w:val="008C4209"/>
    <w:rsid w:val="008C420E"/>
    <w:rsid w:val="008C4308"/>
    <w:rsid w:val="008C58E4"/>
    <w:rsid w:val="008C59AD"/>
    <w:rsid w:val="008C6069"/>
    <w:rsid w:val="008D0D73"/>
    <w:rsid w:val="008D0DCE"/>
    <w:rsid w:val="008D2261"/>
    <w:rsid w:val="008D584D"/>
    <w:rsid w:val="008E789F"/>
    <w:rsid w:val="008F10CC"/>
    <w:rsid w:val="008F564C"/>
    <w:rsid w:val="0090055B"/>
    <w:rsid w:val="00901C6B"/>
    <w:rsid w:val="00901E33"/>
    <w:rsid w:val="00903A2E"/>
    <w:rsid w:val="009048F9"/>
    <w:rsid w:val="00904D20"/>
    <w:rsid w:val="009055D1"/>
    <w:rsid w:val="00906159"/>
    <w:rsid w:val="00906541"/>
    <w:rsid w:val="00906ECB"/>
    <w:rsid w:val="009078D2"/>
    <w:rsid w:val="009140E0"/>
    <w:rsid w:val="00914CE6"/>
    <w:rsid w:val="009202D2"/>
    <w:rsid w:val="00921473"/>
    <w:rsid w:val="009236DB"/>
    <w:rsid w:val="00925294"/>
    <w:rsid w:val="009253B6"/>
    <w:rsid w:val="009258FE"/>
    <w:rsid w:val="00931AED"/>
    <w:rsid w:val="00935D39"/>
    <w:rsid w:val="00935E39"/>
    <w:rsid w:val="009362D9"/>
    <w:rsid w:val="0094295A"/>
    <w:rsid w:val="009442B5"/>
    <w:rsid w:val="0094435C"/>
    <w:rsid w:val="00945228"/>
    <w:rsid w:val="00945BA9"/>
    <w:rsid w:val="0094647B"/>
    <w:rsid w:val="009500DE"/>
    <w:rsid w:val="009516C6"/>
    <w:rsid w:val="0095247E"/>
    <w:rsid w:val="00953A79"/>
    <w:rsid w:val="00955F9E"/>
    <w:rsid w:val="00956955"/>
    <w:rsid w:val="00956E85"/>
    <w:rsid w:val="00957184"/>
    <w:rsid w:val="00957976"/>
    <w:rsid w:val="00960145"/>
    <w:rsid w:val="00960F21"/>
    <w:rsid w:val="00961012"/>
    <w:rsid w:val="00961AD2"/>
    <w:rsid w:val="00963A1D"/>
    <w:rsid w:val="00965470"/>
    <w:rsid w:val="00970D37"/>
    <w:rsid w:val="0097168F"/>
    <w:rsid w:val="00972D0D"/>
    <w:rsid w:val="009737A9"/>
    <w:rsid w:val="00974B21"/>
    <w:rsid w:val="009752CD"/>
    <w:rsid w:val="00975E92"/>
    <w:rsid w:val="0097710C"/>
    <w:rsid w:val="009823E3"/>
    <w:rsid w:val="00983111"/>
    <w:rsid w:val="00985A82"/>
    <w:rsid w:val="00986F83"/>
    <w:rsid w:val="00987AB8"/>
    <w:rsid w:val="009908F2"/>
    <w:rsid w:val="00990ED2"/>
    <w:rsid w:val="00991C0E"/>
    <w:rsid w:val="009945A7"/>
    <w:rsid w:val="00994767"/>
    <w:rsid w:val="0099491C"/>
    <w:rsid w:val="009A0C98"/>
    <w:rsid w:val="009A1A00"/>
    <w:rsid w:val="009A5D47"/>
    <w:rsid w:val="009A7663"/>
    <w:rsid w:val="009B01B0"/>
    <w:rsid w:val="009B067B"/>
    <w:rsid w:val="009B22B1"/>
    <w:rsid w:val="009B3922"/>
    <w:rsid w:val="009B70D1"/>
    <w:rsid w:val="009B72A5"/>
    <w:rsid w:val="009B7E11"/>
    <w:rsid w:val="009C071A"/>
    <w:rsid w:val="009C0CFB"/>
    <w:rsid w:val="009C2FA9"/>
    <w:rsid w:val="009C45FE"/>
    <w:rsid w:val="009C47EC"/>
    <w:rsid w:val="009C7CD8"/>
    <w:rsid w:val="009D0B82"/>
    <w:rsid w:val="009D176E"/>
    <w:rsid w:val="009D2585"/>
    <w:rsid w:val="009D7E35"/>
    <w:rsid w:val="009E2FFF"/>
    <w:rsid w:val="009E3CD4"/>
    <w:rsid w:val="009E453A"/>
    <w:rsid w:val="009E725F"/>
    <w:rsid w:val="009E7C16"/>
    <w:rsid w:val="009F2841"/>
    <w:rsid w:val="009F464A"/>
    <w:rsid w:val="009F4836"/>
    <w:rsid w:val="009F7476"/>
    <w:rsid w:val="00A037B6"/>
    <w:rsid w:val="00A051C4"/>
    <w:rsid w:val="00A064FC"/>
    <w:rsid w:val="00A11ECE"/>
    <w:rsid w:val="00A12278"/>
    <w:rsid w:val="00A13539"/>
    <w:rsid w:val="00A13C2C"/>
    <w:rsid w:val="00A174CB"/>
    <w:rsid w:val="00A17F7A"/>
    <w:rsid w:val="00A21975"/>
    <w:rsid w:val="00A21CA5"/>
    <w:rsid w:val="00A23254"/>
    <w:rsid w:val="00A233D0"/>
    <w:rsid w:val="00A2390F"/>
    <w:rsid w:val="00A23A05"/>
    <w:rsid w:val="00A23A22"/>
    <w:rsid w:val="00A24645"/>
    <w:rsid w:val="00A25058"/>
    <w:rsid w:val="00A26597"/>
    <w:rsid w:val="00A27441"/>
    <w:rsid w:val="00A278FA"/>
    <w:rsid w:val="00A3185B"/>
    <w:rsid w:val="00A346D8"/>
    <w:rsid w:val="00A34EF0"/>
    <w:rsid w:val="00A3502C"/>
    <w:rsid w:val="00A361DC"/>
    <w:rsid w:val="00A37D28"/>
    <w:rsid w:val="00A4048F"/>
    <w:rsid w:val="00A41639"/>
    <w:rsid w:val="00A41C1A"/>
    <w:rsid w:val="00A426AA"/>
    <w:rsid w:val="00A46E61"/>
    <w:rsid w:val="00A51A00"/>
    <w:rsid w:val="00A55FBA"/>
    <w:rsid w:val="00A56C19"/>
    <w:rsid w:val="00A60BD4"/>
    <w:rsid w:val="00A6112F"/>
    <w:rsid w:val="00A623F1"/>
    <w:rsid w:val="00A62922"/>
    <w:rsid w:val="00A62DE3"/>
    <w:rsid w:val="00A65384"/>
    <w:rsid w:val="00A66D31"/>
    <w:rsid w:val="00A676DD"/>
    <w:rsid w:val="00A708ED"/>
    <w:rsid w:val="00A71755"/>
    <w:rsid w:val="00A71823"/>
    <w:rsid w:val="00A720D9"/>
    <w:rsid w:val="00A7286B"/>
    <w:rsid w:val="00A75168"/>
    <w:rsid w:val="00A76F9A"/>
    <w:rsid w:val="00A832C3"/>
    <w:rsid w:val="00A850E8"/>
    <w:rsid w:val="00A85951"/>
    <w:rsid w:val="00A87BE4"/>
    <w:rsid w:val="00A90952"/>
    <w:rsid w:val="00A91A22"/>
    <w:rsid w:val="00A92286"/>
    <w:rsid w:val="00A958D7"/>
    <w:rsid w:val="00A973EF"/>
    <w:rsid w:val="00AA0097"/>
    <w:rsid w:val="00AA222D"/>
    <w:rsid w:val="00AA3DA1"/>
    <w:rsid w:val="00AA4C3B"/>
    <w:rsid w:val="00AA4F20"/>
    <w:rsid w:val="00AA6124"/>
    <w:rsid w:val="00AA7506"/>
    <w:rsid w:val="00AB00A9"/>
    <w:rsid w:val="00AB2590"/>
    <w:rsid w:val="00AB2CA7"/>
    <w:rsid w:val="00AB2D08"/>
    <w:rsid w:val="00AB2D79"/>
    <w:rsid w:val="00AB304D"/>
    <w:rsid w:val="00AB5CF3"/>
    <w:rsid w:val="00AB754E"/>
    <w:rsid w:val="00AB7EA2"/>
    <w:rsid w:val="00AC4614"/>
    <w:rsid w:val="00AC4B52"/>
    <w:rsid w:val="00AC74F2"/>
    <w:rsid w:val="00AD07F5"/>
    <w:rsid w:val="00AD4DF3"/>
    <w:rsid w:val="00AD5FA6"/>
    <w:rsid w:val="00AD61D3"/>
    <w:rsid w:val="00AE0FDD"/>
    <w:rsid w:val="00AE1598"/>
    <w:rsid w:val="00AE5ECC"/>
    <w:rsid w:val="00AE6CF7"/>
    <w:rsid w:val="00AE7C26"/>
    <w:rsid w:val="00AF0F2A"/>
    <w:rsid w:val="00AF23D8"/>
    <w:rsid w:val="00AF2702"/>
    <w:rsid w:val="00AF2CBE"/>
    <w:rsid w:val="00AF5D19"/>
    <w:rsid w:val="00B003D3"/>
    <w:rsid w:val="00B019EC"/>
    <w:rsid w:val="00B028E1"/>
    <w:rsid w:val="00B03AC9"/>
    <w:rsid w:val="00B07B45"/>
    <w:rsid w:val="00B12CBB"/>
    <w:rsid w:val="00B13858"/>
    <w:rsid w:val="00B1399A"/>
    <w:rsid w:val="00B14C33"/>
    <w:rsid w:val="00B17020"/>
    <w:rsid w:val="00B20C65"/>
    <w:rsid w:val="00B21751"/>
    <w:rsid w:val="00B24C96"/>
    <w:rsid w:val="00B2575C"/>
    <w:rsid w:val="00B275F5"/>
    <w:rsid w:val="00B31AD0"/>
    <w:rsid w:val="00B3229E"/>
    <w:rsid w:val="00B35A63"/>
    <w:rsid w:val="00B36385"/>
    <w:rsid w:val="00B41B47"/>
    <w:rsid w:val="00B43A81"/>
    <w:rsid w:val="00B4537F"/>
    <w:rsid w:val="00B46974"/>
    <w:rsid w:val="00B477AA"/>
    <w:rsid w:val="00B51AC2"/>
    <w:rsid w:val="00B53DA4"/>
    <w:rsid w:val="00B552D6"/>
    <w:rsid w:val="00B5661F"/>
    <w:rsid w:val="00B56814"/>
    <w:rsid w:val="00B57202"/>
    <w:rsid w:val="00B5764D"/>
    <w:rsid w:val="00B61A7F"/>
    <w:rsid w:val="00B64A0D"/>
    <w:rsid w:val="00B65561"/>
    <w:rsid w:val="00B6613D"/>
    <w:rsid w:val="00B70F64"/>
    <w:rsid w:val="00B726C1"/>
    <w:rsid w:val="00B727FC"/>
    <w:rsid w:val="00B72E14"/>
    <w:rsid w:val="00B768CA"/>
    <w:rsid w:val="00B81DA9"/>
    <w:rsid w:val="00B81E19"/>
    <w:rsid w:val="00B82AF7"/>
    <w:rsid w:val="00B84F1B"/>
    <w:rsid w:val="00B915F4"/>
    <w:rsid w:val="00B938D2"/>
    <w:rsid w:val="00B95055"/>
    <w:rsid w:val="00B96DE9"/>
    <w:rsid w:val="00B97F4A"/>
    <w:rsid w:val="00BA4A3B"/>
    <w:rsid w:val="00BA4EC4"/>
    <w:rsid w:val="00BA544A"/>
    <w:rsid w:val="00BA5F6A"/>
    <w:rsid w:val="00BA67F9"/>
    <w:rsid w:val="00BA7CBB"/>
    <w:rsid w:val="00BA7DC0"/>
    <w:rsid w:val="00BB1FE4"/>
    <w:rsid w:val="00BB2CF4"/>
    <w:rsid w:val="00BB369F"/>
    <w:rsid w:val="00BB6D9C"/>
    <w:rsid w:val="00BB703E"/>
    <w:rsid w:val="00BC03B8"/>
    <w:rsid w:val="00BC05F7"/>
    <w:rsid w:val="00BC29DF"/>
    <w:rsid w:val="00BC61EA"/>
    <w:rsid w:val="00BC689F"/>
    <w:rsid w:val="00BC7B3D"/>
    <w:rsid w:val="00BD06C4"/>
    <w:rsid w:val="00BD3356"/>
    <w:rsid w:val="00BD33EC"/>
    <w:rsid w:val="00BD3E1A"/>
    <w:rsid w:val="00BD57FF"/>
    <w:rsid w:val="00BD74E2"/>
    <w:rsid w:val="00BD76C2"/>
    <w:rsid w:val="00BE060B"/>
    <w:rsid w:val="00BE13CA"/>
    <w:rsid w:val="00BE3AFF"/>
    <w:rsid w:val="00BE3C71"/>
    <w:rsid w:val="00BE53F8"/>
    <w:rsid w:val="00BE55B0"/>
    <w:rsid w:val="00BF08AA"/>
    <w:rsid w:val="00BF328A"/>
    <w:rsid w:val="00BF74D4"/>
    <w:rsid w:val="00C0354D"/>
    <w:rsid w:val="00C04DD7"/>
    <w:rsid w:val="00C057C4"/>
    <w:rsid w:val="00C05955"/>
    <w:rsid w:val="00C05E2A"/>
    <w:rsid w:val="00C071D2"/>
    <w:rsid w:val="00C07C1A"/>
    <w:rsid w:val="00C112FB"/>
    <w:rsid w:val="00C11D9F"/>
    <w:rsid w:val="00C11F43"/>
    <w:rsid w:val="00C17489"/>
    <w:rsid w:val="00C203F0"/>
    <w:rsid w:val="00C223C3"/>
    <w:rsid w:val="00C236C1"/>
    <w:rsid w:val="00C24706"/>
    <w:rsid w:val="00C24DA9"/>
    <w:rsid w:val="00C255ED"/>
    <w:rsid w:val="00C2769B"/>
    <w:rsid w:val="00C31621"/>
    <w:rsid w:val="00C32C42"/>
    <w:rsid w:val="00C34F28"/>
    <w:rsid w:val="00C359BE"/>
    <w:rsid w:val="00C4087F"/>
    <w:rsid w:val="00C43C0B"/>
    <w:rsid w:val="00C43EC3"/>
    <w:rsid w:val="00C453E3"/>
    <w:rsid w:val="00C45AFC"/>
    <w:rsid w:val="00C47811"/>
    <w:rsid w:val="00C51776"/>
    <w:rsid w:val="00C53CB4"/>
    <w:rsid w:val="00C56749"/>
    <w:rsid w:val="00C616CE"/>
    <w:rsid w:val="00C61AD7"/>
    <w:rsid w:val="00C62452"/>
    <w:rsid w:val="00C6251F"/>
    <w:rsid w:val="00C626BD"/>
    <w:rsid w:val="00C62E3C"/>
    <w:rsid w:val="00C6570A"/>
    <w:rsid w:val="00C65FE9"/>
    <w:rsid w:val="00C66981"/>
    <w:rsid w:val="00C670AD"/>
    <w:rsid w:val="00C67AA2"/>
    <w:rsid w:val="00C67B54"/>
    <w:rsid w:val="00C7083D"/>
    <w:rsid w:val="00C716B8"/>
    <w:rsid w:val="00C73793"/>
    <w:rsid w:val="00C73B84"/>
    <w:rsid w:val="00C74472"/>
    <w:rsid w:val="00C76C6F"/>
    <w:rsid w:val="00C76EFC"/>
    <w:rsid w:val="00C809CF"/>
    <w:rsid w:val="00C818C7"/>
    <w:rsid w:val="00C84BBE"/>
    <w:rsid w:val="00C85522"/>
    <w:rsid w:val="00C85DD8"/>
    <w:rsid w:val="00C87241"/>
    <w:rsid w:val="00C902FA"/>
    <w:rsid w:val="00C93A02"/>
    <w:rsid w:val="00C9656C"/>
    <w:rsid w:val="00C97B88"/>
    <w:rsid w:val="00CA0DC4"/>
    <w:rsid w:val="00CA66CC"/>
    <w:rsid w:val="00CA71B6"/>
    <w:rsid w:val="00CB0116"/>
    <w:rsid w:val="00CB1888"/>
    <w:rsid w:val="00CB548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92"/>
    <w:rsid w:val="00CD48C1"/>
    <w:rsid w:val="00CE12D3"/>
    <w:rsid w:val="00CE262C"/>
    <w:rsid w:val="00CE3E25"/>
    <w:rsid w:val="00CE44B6"/>
    <w:rsid w:val="00CE4F17"/>
    <w:rsid w:val="00CE7612"/>
    <w:rsid w:val="00CF037C"/>
    <w:rsid w:val="00CF2D4A"/>
    <w:rsid w:val="00D00C46"/>
    <w:rsid w:val="00D012BB"/>
    <w:rsid w:val="00D01A57"/>
    <w:rsid w:val="00D03E3E"/>
    <w:rsid w:val="00D07E76"/>
    <w:rsid w:val="00D10A9B"/>
    <w:rsid w:val="00D11113"/>
    <w:rsid w:val="00D12C3A"/>
    <w:rsid w:val="00D15A29"/>
    <w:rsid w:val="00D16551"/>
    <w:rsid w:val="00D169FA"/>
    <w:rsid w:val="00D17039"/>
    <w:rsid w:val="00D200BE"/>
    <w:rsid w:val="00D213BC"/>
    <w:rsid w:val="00D23183"/>
    <w:rsid w:val="00D25D8D"/>
    <w:rsid w:val="00D27BF7"/>
    <w:rsid w:val="00D30E22"/>
    <w:rsid w:val="00D31777"/>
    <w:rsid w:val="00D33115"/>
    <w:rsid w:val="00D33A94"/>
    <w:rsid w:val="00D35152"/>
    <w:rsid w:val="00D35304"/>
    <w:rsid w:val="00D35AE6"/>
    <w:rsid w:val="00D37CDA"/>
    <w:rsid w:val="00D42E1C"/>
    <w:rsid w:val="00D44439"/>
    <w:rsid w:val="00D457E0"/>
    <w:rsid w:val="00D45B03"/>
    <w:rsid w:val="00D472BD"/>
    <w:rsid w:val="00D5039C"/>
    <w:rsid w:val="00D513C9"/>
    <w:rsid w:val="00D557A7"/>
    <w:rsid w:val="00D56065"/>
    <w:rsid w:val="00D56294"/>
    <w:rsid w:val="00D6262C"/>
    <w:rsid w:val="00D633FC"/>
    <w:rsid w:val="00D65074"/>
    <w:rsid w:val="00D676C7"/>
    <w:rsid w:val="00D70933"/>
    <w:rsid w:val="00D72803"/>
    <w:rsid w:val="00D72F44"/>
    <w:rsid w:val="00D76C62"/>
    <w:rsid w:val="00D800D7"/>
    <w:rsid w:val="00D814A6"/>
    <w:rsid w:val="00D84D84"/>
    <w:rsid w:val="00D85042"/>
    <w:rsid w:val="00D8553E"/>
    <w:rsid w:val="00D869C9"/>
    <w:rsid w:val="00D86D69"/>
    <w:rsid w:val="00D903C7"/>
    <w:rsid w:val="00D906B9"/>
    <w:rsid w:val="00D929D4"/>
    <w:rsid w:val="00D92B45"/>
    <w:rsid w:val="00D92D98"/>
    <w:rsid w:val="00D94A33"/>
    <w:rsid w:val="00D95412"/>
    <w:rsid w:val="00D96125"/>
    <w:rsid w:val="00D962A6"/>
    <w:rsid w:val="00DA1BFF"/>
    <w:rsid w:val="00DA21C2"/>
    <w:rsid w:val="00DA2AE7"/>
    <w:rsid w:val="00DA374A"/>
    <w:rsid w:val="00DA482E"/>
    <w:rsid w:val="00DA4FB3"/>
    <w:rsid w:val="00DA5AE2"/>
    <w:rsid w:val="00DA6105"/>
    <w:rsid w:val="00DA7DCD"/>
    <w:rsid w:val="00DB09BD"/>
    <w:rsid w:val="00DB1B4C"/>
    <w:rsid w:val="00DB1B95"/>
    <w:rsid w:val="00DB1F76"/>
    <w:rsid w:val="00DB22B7"/>
    <w:rsid w:val="00DB261A"/>
    <w:rsid w:val="00DB2DAF"/>
    <w:rsid w:val="00DB31EE"/>
    <w:rsid w:val="00DB43FF"/>
    <w:rsid w:val="00DB59FA"/>
    <w:rsid w:val="00DB698C"/>
    <w:rsid w:val="00DB796B"/>
    <w:rsid w:val="00DC00AE"/>
    <w:rsid w:val="00DC1216"/>
    <w:rsid w:val="00DC45E3"/>
    <w:rsid w:val="00DC5A6A"/>
    <w:rsid w:val="00DC70E2"/>
    <w:rsid w:val="00DD019B"/>
    <w:rsid w:val="00DD374A"/>
    <w:rsid w:val="00DD4EC0"/>
    <w:rsid w:val="00DE0349"/>
    <w:rsid w:val="00DF0D77"/>
    <w:rsid w:val="00DF40AE"/>
    <w:rsid w:val="00DF5F43"/>
    <w:rsid w:val="00E00393"/>
    <w:rsid w:val="00E0469F"/>
    <w:rsid w:val="00E073CB"/>
    <w:rsid w:val="00E10483"/>
    <w:rsid w:val="00E12450"/>
    <w:rsid w:val="00E12570"/>
    <w:rsid w:val="00E13ECF"/>
    <w:rsid w:val="00E13ED0"/>
    <w:rsid w:val="00E1422E"/>
    <w:rsid w:val="00E163B7"/>
    <w:rsid w:val="00E207C7"/>
    <w:rsid w:val="00E2567B"/>
    <w:rsid w:val="00E277E9"/>
    <w:rsid w:val="00E31230"/>
    <w:rsid w:val="00E312ED"/>
    <w:rsid w:val="00E33E3C"/>
    <w:rsid w:val="00E33E5A"/>
    <w:rsid w:val="00E35DEA"/>
    <w:rsid w:val="00E368CB"/>
    <w:rsid w:val="00E37EF2"/>
    <w:rsid w:val="00E405DC"/>
    <w:rsid w:val="00E42335"/>
    <w:rsid w:val="00E43EC9"/>
    <w:rsid w:val="00E44AA4"/>
    <w:rsid w:val="00E50BC2"/>
    <w:rsid w:val="00E534B8"/>
    <w:rsid w:val="00E548E9"/>
    <w:rsid w:val="00E55C2B"/>
    <w:rsid w:val="00E57782"/>
    <w:rsid w:val="00E631AB"/>
    <w:rsid w:val="00E644DF"/>
    <w:rsid w:val="00E6453E"/>
    <w:rsid w:val="00E65647"/>
    <w:rsid w:val="00E66209"/>
    <w:rsid w:val="00E66903"/>
    <w:rsid w:val="00E66D93"/>
    <w:rsid w:val="00E66E17"/>
    <w:rsid w:val="00E67BD6"/>
    <w:rsid w:val="00E67F3F"/>
    <w:rsid w:val="00E73970"/>
    <w:rsid w:val="00E74A89"/>
    <w:rsid w:val="00E74E85"/>
    <w:rsid w:val="00E77EAD"/>
    <w:rsid w:val="00E814D2"/>
    <w:rsid w:val="00E82CF6"/>
    <w:rsid w:val="00E839D0"/>
    <w:rsid w:val="00E84CD7"/>
    <w:rsid w:val="00E84F19"/>
    <w:rsid w:val="00E85741"/>
    <w:rsid w:val="00E85AF7"/>
    <w:rsid w:val="00E85BD5"/>
    <w:rsid w:val="00E86265"/>
    <w:rsid w:val="00E86C6B"/>
    <w:rsid w:val="00E87D1B"/>
    <w:rsid w:val="00E91411"/>
    <w:rsid w:val="00E926B4"/>
    <w:rsid w:val="00E93DD6"/>
    <w:rsid w:val="00E94C43"/>
    <w:rsid w:val="00E951D5"/>
    <w:rsid w:val="00EA4787"/>
    <w:rsid w:val="00EA5F7E"/>
    <w:rsid w:val="00EB4B87"/>
    <w:rsid w:val="00EB4D0A"/>
    <w:rsid w:val="00EB4E60"/>
    <w:rsid w:val="00EB5E1D"/>
    <w:rsid w:val="00EC1059"/>
    <w:rsid w:val="00EC1E37"/>
    <w:rsid w:val="00EC2D24"/>
    <w:rsid w:val="00EC3AF8"/>
    <w:rsid w:val="00EC4F66"/>
    <w:rsid w:val="00EC70E1"/>
    <w:rsid w:val="00ED24F0"/>
    <w:rsid w:val="00ED3F7A"/>
    <w:rsid w:val="00ED52FF"/>
    <w:rsid w:val="00EE2585"/>
    <w:rsid w:val="00EE3B17"/>
    <w:rsid w:val="00EE3F49"/>
    <w:rsid w:val="00EE4158"/>
    <w:rsid w:val="00EE59F2"/>
    <w:rsid w:val="00EE63DC"/>
    <w:rsid w:val="00EF00AD"/>
    <w:rsid w:val="00EF03E0"/>
    <w:rsid w:val="00EF0558"/>
    <w:rsid w:val="00EF77C8"/>
    <w:rsid w:val="00EF7983"/>
    <w:rsid w:val="00F01BB2"/>
    <w:rsid w:val="00F04703"/>
    <w:rsid w:val="00F04989"/>
    <w:rsid w:val="00F05CF3"/>
    <w:rsid w:val="00F07821"/>
    <w:rsid w:val="00F100F5"/>
    <w:rsid w:val="00F10BC4"/>
    <w:rsid w:val="00F11974"/>
    <w:rsid w:val="00F14836"/>
    <w:rsid w:val="00F14DCC"/>
    <w:rsid w:val="00F175BE"/>
    <w:rsid w:val="00F206D4"/>
    <w:rsid w:val="00F212FD"/>
    <w:rsid w:val="00F22104"/>
    <w:rsid w:val="00F23588"/>
    <w:rsid w:val="00F23E22"/>
    <w:rsid w:val="00F25E8A"/>
    <w:rsid w:val="00F306FC"/>
    <w:rsid w:val="00F30DFC"/>
    <w:rsid w:val="00F329AC"/>
    <w:rsid w:val="00F37FE2"/>
    <w:rsid w:val="00F40135"/>
    <w:rsid w:val="00F40502"/>
    <w:rsid w:val="00F41043"/>
    <w:rsid w:val="00F41CA1"/>
    <w:rsid w:val="00F41D70"/>
    <w:rsid w:val="00F42F80"/>
    <w:rsid w:val="00F43270"/>
    <w:rsid w:val="00F436AA"/>
    <w:rsid w:val="00F44B29"/>
    <w:rsid w:val="00F4796F"/>
    <w:rsid w:val="00F507B9"/>
    <w:rsid w:val="00F56467"/>
    <w:rsid w:val="00F6088C"/>
    <w:rsid w:val="00F623DF"/>
    <w:rsid w:val="00F623E4"/>
    <w:rsid w:val="00F62620"/>
    <w:rsid w:val="00F638D6"/>
    <w:rsid w:val="00F64058"/>
    <w:rsid w:val="00F66CE2"/>
    <w:rsid w:val="00F6773A"/>
    <w:rsid w:val="00F70D2F"/>
    <w:rsid w:val="00F726A8"/>
    <w:rsid w:val="00F72970"/>
    <w:rsid w:val="00F72A3D"/>
    <w:rsid w:val="00F7300B"/>
    <w:rsid w:val="00F7338D"/>
    <w:rsid w:val="00F73F31"/>
    <w:rsid w:val="00F74818"/>
    <w:rsid w:val="00F75627"/>
    <w:rsid w:val="00F75CD9"/>
    <w:rsid w:val="00F75E0F"/>
    <w:rsid w:val="00F817A5"/>
    <w:rsid w:val="00F81964"/>
    <w:rsid w:val="00F82BC2"/>
    <w:rsid w:val="00F8414C"/>
    <w:rsid w:val="00F84D98"/>
    <w:rsid w:val="00F8571D"/>
    <w:rsid w:val="00F85FA3"/>
    <w:rsid w:val="00F868BE"/>
    <w:rsid w:val="00F8720D"/>
    <w:rsid w:val="00F92080"/>
    <w:rsid w:val="00F93BDF"/>
    <w:rsid w:val="00F94F1C"/>
    <w:rsid w:val="00F96AE0"/>
    <w:rsid w:val="00F97F76"/>
    <w:rsid w:val="00FA0BAB"/>
    <w:rsid w:val="00FA3F28"/>
    <w:rsid w:val="00FB1754"/>
    <w:rsid w:val="00FB20FB"/>
    <w:rsid w:val="00FB220C"/>
    <w:rsid w:val="00FB3E23"/>
    <w:rsid w:val="00FB6ECF"/>
    <w:rsid w:val="00FB7B09"/>
    <w:rsid w:val="00FC3DD8"/>
    <w:rsid w:val="00FD13B4"/>
    <w:rsid w:val="00FD171C"/>
    <w:rsid w:val="00FD3015"/>
    <w:rsid w:val="00FD7C39"/>
    <w:rsid w:val="00FE2997"/>
    <w:rsid w:val="00FE6FFD"/>
    <w:rsid w:val="00FE7B2D"/>
    <w:rsid w:val="00FF0B9F"/>
    <w:rsid w:val="00FF1B51"/>
    <w:rsid w:val="00FF29F5"/>
    <w:rsid w:val="00FF3AE3"/>
    <w:rsid w:val="00FF3AE7"/>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979A9"/>
  <w15:docId w15:val="{B2FC054D-565D-4F1F-ADEB-2704431B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2"/>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94793378">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56973329">
          <w:marLeft w:val="907"/>
          <w:marRight w:val="0"/>
          <w:marTop w:val="0"/>
          <w:marBottom w:val="0"/>
          <w:divBdr>
            <w:top w:val="none" w:sz="0" w:space="0" w:color="auto"/>
            <w:left w:val="none" w:sz="0" w:space="0" w:color="auto"/>
            <w:bottom w:val="none" w:sz="0" w:space="0" w:color="auto"/>
            <w:right w:val="none" w:sz="0" w:space="0" w:color="auto"/>
          </w:divBdr>
        </w:div>
        <w:div w:id="104887504">
          <w:marLeft w:val="90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C9AEC-8410-41CE-9D73-AFC62B5225B9}">
  <ds:schemaRefs>
    <ds:schemaRef ds:uri="http://schemas.openxmlformats.org/officeDocument/2006/bibliography"/>
  </ds:schemaRefs>
</ds:datastoreItem>
</file>

<file path=customXml/itemProps2.xml><?xml version="1.0" encoding="utf-8"?>
<ds:datastoreItem xmlns:ds="http://schemas.openxmlformats.org/officeDocument/2006/customXml" ds:itemID="{9B023228-CC8F-48F3-9427-6AB7D4670C21}">
  <ds:schemaRefs>
    <ds:schemaRef ds:uri="http://schemas.microsoft.com/office/2006/metadata/properties"/>
    <ds:schemaRef ds:uri="http://schemas.microsoft.com/office/infopath/2007/PartnerControls"/>
    <ds:schemaRef ds:uri="8e045c4a-b4de-444b-925a-3e7e1a9b9e4f"/>
  </ds:schemaRefs>
</ds:datastoreItem>
</file>

<file path=customXml/itemProps3.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BEF1-3ACC-4B41-9BA7-384AC2985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subject/>
  <dc:creator>jguy</dc:creator>
  <cp:keywords/>
  <dc:description/>
  <cp:lastModifiedBy>Dronen, Nicole M (DSHS/ALTSA/HCS)</cp:lastModifiedBy>
  <cp:revision>2</cp:revision>
  <cp:lastPrinted>2019-11-26T17:02:00Z</cp:lastPrinted>
  <dcterms:created xsi:type="dcterms:W3CDTF">2023-06-23T15:03:00Z</dcterms:created>
  <dcterms:modified xsi:type="dcterms:W3CDTF">2023-06-23T15:03:00Z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