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0CFB" w14:textId="77777777" w:rsidR="00537F59" w:rsidRPr="00717BFF" w:rsidRDefault="005A49FD" w:rsidP="00717BFF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Jefferson</w:t>
      </w:r>
      <w:r w:rsidR="00081162" w:rsidRPr="00717BFF">
        <w:rPr>
          <w:b/>
          <w:sz w:val="32"/>
        </w:rPr>
        <w:t xml:space="preserve"> County Housing Resources</w:t>
      </w:r>
    </w:p>
    <w:p w14:paraId="350BC5FC" w14:textId="77777777" w:rsidR="00270369" w:rsidRDefault="00270369" w:rsidP="00270369">
      <w:pPr>
        <w:pStyle w:val="NoSpacing"/>
      </w:pPr>
    </w:p>
    <w:p w14:paraId="1FB7355B" w14:textId="77777777" w:rsidR="008E7094" w:rsidRDefault="008E7094" w:rsidP="00270369">
      <w:pPr>
        <w:pStyle w:val="NoSpacing"/>
      </w:pPr>
    </w:p>
    <w:p w14:paraId="5286B19C" w14:textId="77777777" w:rsidR="00270369" w:rsidRPr="008E7094" w:rsidRDefault="008E7094" w:rsidP="00270369">
      <w:pPr>
        <w:pStyle w:val="NoSpacing"/>
        <w:rPr>
          <w:b/>
        </w:rPr>
      </w:pPr>
      <w:r w:rsidRPr="008E7094">
        <w:rPr>
          <w:b/>
        </w:rPr>
        <w:t>Eviction Rent Assistance Program</w:t>
      </w:r>
    </w:p>
    <w:p w14:paraId="14588770" w14:textId="77777777" w:rsidR="008E7094" w:rsidRDefault="008E7094" w:rsidP="008E7094">
      <w:pPr>
        <w:pStyle w:val="NoSpacing"/>
        <w:numPr>
          <w:ilvl w:val="0"/>
          <w:numId w:val="3"/>
        </w:numPr>
      </w:pPr>
      <w:r>
        <w:t xml:space="preserve">Olympic Community Action Programs: </w:t>
      </w:r>
      <w:hyperlink r:id="rId8" w:history="1">
        <w:r>
          <w:rPr>
            <w:rStyle w:val="Hyperlink"/>
          </w:rPr>
          <w:t>https://www.olycap.org/</w:t>
        </w:r>
      </w:hyperlink>
      <w:r>
        <w:t xml:space="preserve"> </w:t>
      </w:r>
    </w:p>
    <w:p w14:paraId="23509E65" w14:textId="77777777" w:rsidR="008E7094" w:rsidRDefault="008E7094" w:rsidP="00270369">
      <w:pPr>
        <w:pStyle w:val="NoSpacing"/>
      </w:pPr>
    </w:p>
    <w:p w14:paraId="66D93FD6" w14:textId="77777777" w:rsidR="00270369" w:rsidRPr="005A49FD" w:rsidRDefault="00270369" w:rsidP="00270369">
      <w:pPr>
        <w:pStyle w:val="NoSpacing"/>
        <w:rPr>
          <w:b/>
        </w:rPr>
      </w:pPr>
      <w:r w:rsidRPr="005A49FD">
        <w:rPr>
          <w:b/>
        </w:rPr>
        <w:t>Housing Authorit</w:t>
      </w:r>
      <w:r w:rsidR="0094235F" w:rsidRPr="005A49FD">
        <w:rPr>
          <w:b/>
        </w:rPr>
        <w:t>y</w:t>
      </w:r>
    </w:p>
    <w:p w14:paraId="3772E8F5" w14:textId="77777777" w:rsidR="00B8549F" w:rsidRDefault="00B8549F" w:rsidP="00B8549F">
      <w:pPr>
        <w:pStyle w:val="NoSpacing"/>
        <w:numPr>
          <w:ilvl w:val="0"/>
          <w:numId w:val="1"/>
        </w:numPr>
      </w:pPr>
      <w:r>
        <w:t xml:space="preserve">Peninsula Housing Authority: </w:t>
      </w:r>
      <w:hyperlink r:id="rId9" w:history="1">
        <w:r w:rsidRPr="00C34C62">
          <w:rPr>
            <w:rStyle w:val="Hyperlink"/>
          </w:rPr>
          <w:t>https://peninsulapha.org/</w:t>
        </w:r>
      </w:hyperlink>
    </w:p>
    <w:p w14:paraId="4C795A60" w14:textId="77777777" w:rsidR="005E1F27" w:rsidRDefault="005E1F27" w:rsidP="00270369">
      <w:pPr>
        <w:pStyle w:val="NoSpacing"/>
      </w:pPr>
    </w:p>
    <w:p w14:paraId="668CF3E2" w14:textId="77777777" w:rsidR="00270369" w:rsidRPr="00037DC8" w:rsidRDefault="00270369" w:rsidP="00270369">
      <w:pPr>
        <w:pStyle w:val="NoSpacing"/>
        <w:rPr>
          <w:b/>
        </w:rPr>
      </w:pPr>
      <w:r w:rsidRPr="00037DC8">
        <w:rPr>
          <w:b/>
        </w:rPr>
        <w:t>Coordinated Entry</w:t>
      </w:r>
    </w:p>
    <w:p w14:paraId="48750B3B" w14:textId="77777777" w:rsidR="005A49FD" w:rsidRDefault="005A49FD" w:rsidP="005A49FD">
      <w:pPr>
        <w:pStyle w:val="NoSpacing"/>
        <w:numPr>
          <w:ilvl w:val="0"/>
          <w:numId w:val="3"/>
        </w:numPr>
      </w:pPr>
      <w:r>
        <w:t xml:space="preserve">Olympic Community Action Programs: </w:t>
      </w:r>
      <w:hyperlink r:id="rId10" w:history="1">
        <w:r>
          <w:rPr>
            <w:rStyle w:val="Hyperlink"/>
          </w:rPr>
          <w:t>https://www.olycap.org/</w:t>
        </w:r>
      </w:hyperlink>
      <w:r>
        <w:t xml:space="preserve"> </w:t>
      </w:r>
    </w:p>
    <w:p w14:paraId="4D3CA003" w14:textId="77777777" w:rsidR="0094235F" w:rsidRDefault="0094235F" w:rsidP="00270369">
      <w:pPr>
        <w:pStyle w:val="NoSpacing"/>
        <w:rPr>
          <w:b/>
        </w:rPr>
      </w:pPr>
    </w:p>
    <w:p w14:paraId="29D37B2B" w14:textId="77777777" w:rsidR="00270369" w:rsidRPr="00B8549F" w:rsidRDefault="00270369" w:rsidP="00270369">
      <w:pPr>
        <w:pStyle w:val="NoSpacing"/>
        <w:rPr>
          <w:b/>
        </w:rPr>
      </w:pPr>
      <w:r w:rsidRPr="00B8549F">
        <w:rPr>
          <w:b/>
        </w:rPr>
        <w:t>Emergency Housing</w:t>
      </w:r>
    </w:p>
    <w:p w14:paraId="3128DF90" w14:textId="77777777" w:rsidR="00D47B30" w:rsidRDefault="00D47B30" w:rsidP="00D47B30">
      <w:pPr>
        <w:pStyle w:val="NoSpacing"/>
        <w:numPr>
          <w:ilvl w:val="0"/>
          <w:numId w:val="3"/>
        </w:numPr>
      </w:pPr>
      <w:r>
        <w:t xml:space="preserve">Olympic Community Action Programs: </w:t>
      </w:r>
      <w:hyperlink r:id="rId11" w:history="1">
        <w:r w:rsidRPr="00AB1727">
          <w:rPr>
            <w:rStyle w:val="Hyperlink"/>
          </w:rPr>
          <w:t>https://www.olycap.org/get-help/housing-services</w:t>
        </w:r>
      </w:hyperlink>
    </w:p>
    <w:p w14:paraId="081560F9" w14:textId="77777777" w:rsidR="00C23A09" w:rsidRDefault="00C23A09" w:rsidP="00270369">
      <w:pPr>
        <w:pStyle w:val="NoSpacing"/>
      </w:pPr>
    </w:p>
    <w:p w14:paraId="3735D2C6" w14:textId="77777777" w:rsidR="00270369" w:rsidRPr="00B8549F" w:rsidRDefault="00270369" w:rsidP="00270369">
      <w:pPr>
        <w:pStyle w:val="NoSpacing"/>
        <w:rPr>
          <w:b/>
        </w:rPr>
      </w:pPr>
      <w:r w:rsidRPr="00B8549F">
        <w:rPr>
          <w:b/>
        </w:rPr>
        <w:t>Housing Resources for Veterans</w:t>
      </w:r>
    </w:p>
    <w:p w14:paraId="26E3D71D" w14:textId="77777777" w:rsidR="00E347A7" w:rsidRDefault="00E347A7" w:rsidP="00685889">
      <w:pPr>
        <w:pStyle w:val="NoSpacing"/>
        <w:numPr>
          <w:ilvl w:val="0"/>
          <w:numId w:val="3"/>
        </w:numPr>
      </w:pPr>
      <w:r>
        <w:t>Jefferson County</w:t>
      </w:r>
      <w:r w:rsidR="000C4120" w:rsidRPr="000C4120">
        <w:t xml:space="preserve"> Veteran </w:t>
      </w:r>
      <w:r>
        <w:t>Services</w:t>
      </w:r>
      <w:r w:rsidR="000C4120">
        <w:t xml:space="preserve">: </w:t>
      </w:r>
      <w:hyperlink r:id="rId12" w:history="1">
        <w:r>
          <w:rPr>
            <w:rStyle w:val="Hyperlink"/>
          </w:rPr>
          <w:t>https://co.jefferson.wa.us/527/Veteran-Services</w:t>
        </w:r>
      </w:hyperlink>
    </w:p>
    <w:p w14:paraId="0DC03D91" w14:textId="77777777" w:rsidR="000C4120" w:rsidRDefault="000C4120" w:rsidP="00685889">
      <w:pPr>
        <w:pStyle w:val="NoSpacing"/>
        <w:numPr>
          <w:ilvl w:val="0"/>
          <w:numId w:val="3"/>
        </w:numPr>
      </w:pPr>
      <w:r>
        <w:t>Olympic Community Action Programs</w:t>
      </w:r>
      <w:r w:rsidR="00717BFF">
        <w:t xml:space="preserve">: </w:t>
      </w:r>
      <w:hyperlink r:id="rId13" w:history="1">
        <w:r>
          <w:rPr>
            <w:rStyle w:val="Hyperlink"/>
          </w:rPr>
          <w:t>https://www.olycap.org/get-help/housing-services</w:t>
        </w:r>
      </w:hyperlink>
    </w:p>
    <w:p w14:paraId="2306A8D6" w14:textId="77777777" w:rsidR="00EB31D6" w:rsidRDefault="00EB31D6" w:rsidP="00270369">
      <w:pPr>
        <w:pStyle w:val="NoSpacing"/>
      </w:pPr>
    </w:p>
    <w:p w14:paraId="5187E651" w14:textId="77777777" w:rsidR="00270369" w:rsidRPr="00B8549F" w:rsidRDefault="00270369" w:rsidP="00270369">
      <w:pPr>
        <w:pStyle w:val="NoSpacing"/>
        <w:rPr>
          <w:b/>
        </w:rPr>
      </w:pPr>
      <w:r w:rsidRPr="00B8549F">
        <w:rPr>
          <w:b/>
        </w:rPr>
        <w:t>Housing Resources for Victims of Domestic Violence</w:t>
      </w:r>
    </w:p>
    <w:p w14:paraId="659BA3B1" w14:textId="77777777" w:rsidR="00D47B30" w:rsidRDefault="00D47B30" w:rsidP="00D47B30">
      <w:pPr>
        <w:pStyle w:val="NoSpacing"/>
        <w:numPr>
          <w:ilvl w:val="0"/>
          <w:numId w:val="4"/>
        </w:numPr>
      </w:pPr>
      <w:r>
        <w:t xml:space="preserve">Dove House: </w:t>
      </w:r>
      <w:hyperlink r:id="rId14" w:history="1">
        <w:r>
          <w:rPr>
            <w:rStyle w:val="Hyperlink"/>
          </w:rPr>
          <w:t>https://www.dovehousejc.org/</w:t>
        </w:r>
      </w:hyperlink>
    </w:p>
    <w:p w14:paraId="1EE39738" w14:textId="77777777" w:rsidR="001260D4" w:rsidRDefault="00D47B30" w:rsidP="00D47B30">
      <w:pPr>
        <w:pStyle w:val="NoSpacing"/>
        <w:numPr>
          <w:ilvl w:val="0"/>
          <w:numId w:val="4"/>
        </w:numPr>
      </w:pPr>
      <w:r w:rsidRPr="00D47B30">
        <w:t>CADA - Domestic Violence Shelter and Services</w:t>
      </w:r>
      <w:r w:rsidR="00717BFF">
        <w:t xml:space="preserve">: </w:t>
      </w:r>
      <w:hyperlink r:id="rId15" w:history="1">
        <w:r w:rsidRPr="00AB1727">
          <w:rPr>
            <w:rStyle w:val="Hyperlink"/>
          </w:rPr>
          <w:t>https://www.homelessshelterdirectory.org/cgi-bin/id/shelter.cgi?shelter=14453</w:t>
        </w:r>
      </w:hyperlink>
    </w:p>
    <w:p w14:paraId="1C2CF1A0" w14:textId="77777777" w:rsidR="000C4120" w:rsidRDefault="000C4120" w:rsidP="001260D4">
      <w:pPr>
        <w:pStyle w:val="NoSpacing"/>
      </w:pPr>
    </w:p>
    <w:p w14:paraId="033E3609" w14:textId="77777777" w:rsidR="00270369" w:rsidRPr="00B8549F" w:rsidRDefault="00270369" w:rsidP="00270369">
      <w:pPr>
        <w:pStyle w:val="NoSpacing"/>
        <w:rPr>
          <w:b/>
        </w:rPr>
      </w:pPr>
      <w:r w:rsidRPr="00B8549F">
        <w:rPr>
          <w:b/>
        </w:rPr>
        <w:t>Community Action Agency</w:t>
      </w:r>
    </w:p>
    <w:p w14:paraId="04AB9F83" w14:textId="77777777" w:rsidR="00B8549F" w:rsidRDefault="00B8549F" w:rsidP="00B8549F">
      <w:pPr>
        <w:pStyle w:val="NoSpacing"/>
        <w:numPr>
          <w:ilvl w:val="0"/>
          <w:numId w:val="3"/>
        </w:numPr>
      </w:pPr>
      <w:r>
        <w:t xml:space="preserve">Olympic Community Action Programs: </w:t>
      </w:r>
      <w:hyperlink r:id="rId16" w:history="1">
        <w:r>
          <w:rPr>
            <w:rStyle w:val="Hyperlink"/>
          </w:rPr>
          <w:t>https://www.olycap.org/</w:t>
        </w:r>
      </w:hyperlink>
      <w:r>
        <w:t xml:space="preserve"> </w:t>
      </w:r>
    </w:p>
    <w:p w14:paraId="47130676" w14:textId="77777777" w:rsidR="00270369" w:rsidRDefault="00270369" w:rsidP="00270369">
      <w:pPr>
        <w:pStyle w:val="NoSpacing"/>
      </w:pPr>
    </w:p>
    <w:p w14:paraId="3FEBAB3C" w14:textId="77777777" w:rsidR="00270369" w:rsidRPr="00027D32" w:rsidRDefault="00270369" w:rsidP="00270369">
      <w:pPr>
        <w:pStyle w:val="NoSpacing"/>
        <w:rPr>
          <w:b/>
        </w:rPr>
      </w:pPr>
      <w:r w:rsidRPr="00027D32">
        <w:rPr>
          <w:b/>
        </w:rPr>
        <w:t>Affordable Housing</w:t>
      </w:r>
    </w:p>
    <w:p w14:paraId="4F14E733" w14:textId="77777777" w:rsidR="00E347A7" w:rsidRDefault="00E347A7" w:rsidP="00E347A7">
      <w:pPr>
        <w:pStyle w:val="NoSpacing"/>
        <w:numPr>
          <w:ilvl w:val="0"/>
          <w:numId w:val="5"/>
        </w:numPr>
      </w:pPr>
      <w:r>
        <w:t xml:space="preserve">Peninsula Housing Authority: </w:t>
      </w:r>
      <w:hyperlink r:id="rId17" w:history="1">
        <w:r w:rsidRPr="00C34C62">
          <w:rPr>
            <w:rStyle w:val="Hyperlink"/>
          </w:rPr>
          <w:t>https://peninsulapha.org/</w:t>
        </w:r>
      </w:hyperlink>
    </w:p>
    <w:p w14:paraId="5D545460" w14:textId="77777777" w:rsidR="00270369" w:rsidRDefault="00270369" w:rsidP="00B8549F">
      <w:pPr>
        <w:pStyle w:val="NoSpacing"/>
        <w:numPr>
          <w:ilvl w:val="0"/>
          <w:numId w:val="5"/>
        </w:numPr>
      </w:pPr>
      <w:r>
        <w:t>Affordable Housing Online.com</w:t>
      </w:r>
      <w:r w:rsidR="00717BFF">
        <w:t xml:space="preserve">: </w:t>
      </w:r>
      <w:hyperlink r:id="rId18" w:history="1">
        <w:r w:rsidR="00B8549F" w:rsidRPr="00AB1727">
          <w:rPr>
            <w:rStyle w:val="Hyperlink"/>
          </w:rPr>
          <w:t>https://affordablehousingonline.com/housing-search/Washington/Jefferson-County</w:t>
        </w:r>
      </w:hyperlink>
    </w:p>
    <w:p w14:paraId="0735DB18" w14:textId="77777777" w:rsidR="00027D32" w:rsidRDefault="00027D32" w:rsidP="00027D32">
      <w:pPr>
        <w:pStyle w:val="NoSpacing"/>
        <w:numPr>
          <w:ilvl w:val="0"/>
          <w:numId w:val="5"/>
        </w:numPr>
      </w:pPr>
      <w:r>
        <w:t xml:space="preserve">Public Housing.com: </w:t>
      </w:r>
      <w:hyperlink r:id="rId19" w:history="1">
        <w:r w:rsidRPr="00C34C62">
          <w:rPr>
            <w:rStyle w:val="Hyperlink"/>
          </w:rPr>
          <w:t>https://www.publichousing.com/city/wa-sequim</w:t>
        </w:r>
      </w:hyperlink>
    </w:p>
    <w:p w14:paraId="3822D0A1" w14:textId="77777777" w:rsidR="00823490" w:rsidRDefault="00717BFF" w:rsidP="00717BFF">
      <w:pPr>
        <w:pStyle w:val="NoSpacing"/>
        <w:numPr>
          <w:ilvl w:val="0"/>
          <w:numId w:val="5"/>
        </w:numPr>
      </w:pPr>
      <w:r>
        <w:t xml:space="preserve">Apartment Finder: </w:t>
      </w:r>
      <w:hyperlink r:id="rId20" w:history="1">
        <w:r w:rsidR="00823490" w:rsidRPr="00D728B3">
          <w:rPr>
            <w:rStyle w:val="Hyperlink"/>
          </w:rPr>
          <w:t>http://www.aptfinder.org/</w:t>
        </w:r>
      </w:hyperlink>
    </w:p>
    <w:p w14:paraId="2AAA9113" w14:textId="77777777" w:rsidR="00EB31D6" w:rsidRDefault="00EB31D6" w:rsidP="00EB31D6">
      <w:pPr>
        <w:pStyle w:val="NoSpacing"/>
      </w:pPr>
    </w:p>
    <w:p w14:paraId="6C8C3E8C" w14:textId="77777777" w:rsidR="00270369" w:rsidRPr="00CD439B" w:rsidRDefault="00270369" w:rsidP="00270369">
      <w:pPr>
        <w:pStyle w:val="NoSpacing"/>
        <w:rPr>
          <w:b/>
        </w:rPr>
      </w:pPr>
      <w:r w:rsidRPr="00CD439B">
        <w:rPr>
          <w:b/>
        </w:rPr>
        <w:t>Search Tools</w:t>
      </w:r>
    </w:p>
    <w:p w14:paraId="5B4866FC" w14:textId="77777777" w:rsidR="00C23A09" w:rsidRDefault="00C23A09" w:rsidP="00717BFF">
      <w:pPr>
        <w:pStyle w:val="NoSpacing"/>
        <w:numPr>
          <w:ilvl w:val="0"/>
          <w:numId w:val="6"/>
        </w:numPr>
      </w:pPr>
      <w:r>
        <w:t>Pad Mapper</w:t>
      </w:r>
      <w:r w:rsidR="00717BFF">
        <w:t xml:space="preserve">: </w:t>
      </w:r>
      <w:hyperlink r:id="rId21" w:history="1">
        <w:r>
          <w:rPr>
            <w:rStyle w:val="Hyperlink"/>
          </w:rPr>
          <w:t>https://www.padmapper.com/</w:t>
        </w:r>
      </w:hyperlink>
    </w:p>
    <w:p w14:paraId="03A3C192" w14:textId="77777777" w:rsidR="00270369" w:rsidRDefault="00270369" w:rsidP="00270369">
      <w:pPr>
        <w:pStyle w:val="NoSpacing"/>
      </w:pPr>
    </w:p>
    <w:p w14:paraId="3C45A05B" w14:textId="77777777" w:rsidR="00270369" w:rsidRPr="00CD439B" w:rsidRDefault="00270369" w:rsidP="00270369">
      <w:pPr>
        <w:pStyle w:val="NoSpacing"/>
        <w:rPr>
          <w:b/>
        </w:rPr>
      </w:pPr>
      <w:r w:rsidRPr="00CD439B">
        <w:rPr>
          <w:b/>
        </w:rPr>
        <w:t>Rental Assistance</w:t>
      </w:r>
    </w:p>
    <w:p w14:paraId="5625A43D" w14:textId="77777777" w:rsidR="00270369" w:rsidRDefault="00303894" w:rsidP="00717BFF">
      <w:pPr>
        <w:pStyle w:val="NoSpacing"/>
        <w:numPr>
          <w:ilvl w:val="0"/>
          <w:numId w:val="6"/>
        </w:numPr>
      </w:pPr>
      <w:r>
        <w:t>OlyCAP Home Fund Housing Assistance</w:t>
      </w:r>
      <w:r w:rsidR="00717BFF">
        <w:t xml:space="preserve">: </w:t>
      </w:r>
      <w:hyperlink r:id="rId22" w:history="1">
        <w:r>
          <w:rPr>
            <w:rStyle w:val="Hyperlink"/>
          </w:rPr>
          <w:t>https://www.olycap.org/get-help/housing-services</w:t>
        </w:r>
      </w:hyperlink>
    </w:p>
    <w:p w14:paraId="7D1AA88D" w14:textId="77777777" w:rsidR="005E1F27" w:rsidRDefault="00823490" w:rsidP="00027D32">
      <w:pPr>
        <w:pStyle w:val="NoSpacing"/>
        <w:numPr>
          <w:ilvl w:val="0"/>
          <w:numId w:val="6"/>
        </w:numPr>
      </w:pPr>
      <w:r w:rsidRPr="00823490">
        <w:t>Centralized link to multiple area resources</w:t>
      </w:r>
      <w:r w:rsidR="00717BFF">
        <w:t xml:space="preserve">: </w:t>
      </w:r>
      <w:hyperlink r:id="rId23" w:history="1">
        <w:r w:rsidR="00027D32">
          <w:rPr>
            <w:rStyle w:val="Hyperlink"/>
          </w:rPr>
          <w:t>https://www.needhelppayingbills.com/html/kitsap__jefferson_catholic_cha.html</w:t>
        </w:r>
      </w:hyperlink>
    </w:p>
    <w:p w14:paraId="2547A88C" w14:textId="77777777" w:rsidR="000633D2" w:rsidRDefault="000633D2" w:rsidP="000633D2">
      <w:pPr>
        <w:pStyle w:val="ListParagraph"/>
        <w:numPr>
          <w:ilvl w:val="0"/>
          <w:numId w:val="5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24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4919C612" w14:textId="77777777" w:rsidR="000633D2" w:rsidRDefault="000633D2" w:rsidP="000633D2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7CD077C1" w14:textId="77777777" w:rsidR="000633D2" w:rsidRDefault="000633D2" w:rsidP="000633D2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648F116F" w14:textId="77777777" w:rsidR="000633D2" w:rsidRDefault="000633D2" w:rsidP="000633D2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lastRenderedPageBreak/>
        <w:t>Have a need for long-term housing support with no other alternative resource available</w:t>
      </w:r>
    </w:p>
    <w:p w14:paraId="5F9CC5EF" w14:textId="77777777" w:rsidR="000633D2" w:rsidRDefault="000633D2" w:rsidP="000633D2">
      <w:pPr>
        <w:ind w:firstLine="720"/>
      </w:pPr>
      <w:r>
        <w:t xml:space="preserve">Please see the </w:t>
      </w:r>
      <w:hyperlink r:id="rId25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02C114C0" w14:textId="77777777" w:rsidR="00823490" w:rsidRDefault="00823490" w:rsidP="00270369">
      <w:pPr>
        <w:pStyle w:val="NoSpacing"/>
      </w:pPr>
    </w:p>
    <w:p w14:paraId="4445B00A" w14:textId="77777777" w:rsidR="00716292" w:rsidRPr="00CD439B" w:rsidRDefault="00716292" w:rsidP="00716292">
      <w:pPr>
        <w:pStyle w:val="NoSpacing"/>
        <w:rPr>
          <w:b/>
        </w:rPr>
      </w:pPr>
      <w:r w:rsidRPr="00CD439B">
        <w:rPr>
          <w:b/>
        </w:rPr>
        <w:t>Legal Assistance</w:t>
      </w:r>
    </w:p>
    <w:p w14:paraId="407F4282" w14:textId="77777777" w:rsidR="001260D4" w:rsidRDefault="00303894" w:rsidP="00303894">
      <w:pPr>
        <w:pStyle w:val="NoSpacing"/>
        <w:numPr>
          <w:ilvl w:val="0"/>
          <w:numId w:val="7"/>
        </w:numPr>
      </w:pPr>
      <w:r>
        <w:t>Clallam</w:t>
      </w:r>
      <w:r w:rsidR="00CD439B">
        <w:t>-Jefferson</w:t>
      </w:r>
      <w:r>
        <w:t xml:space="preserve"> County Bar Pro Bono services: </w:t>
      </w:r>
      <w:hyperlink r:id="rId26" w:history="1">
        <w:r w:rsidRPr="00C34C62">
          <w:rPr>
            <w:rStyle w:val="Hyperlink"/>
          </w:rPr>
          <w:t>https://clallamcountybar.com/pro-bono/</w:t>
        </w:r>
      </w:hyperlink>
    </w:p>
    <w:p w14:paraId="6D273BA8" w14:textId="77777777" w:rsidR="00303894" w:rsidRDefault="00303894" w:rsidP="00303894">
      <w:pPr>
        <w:pStyle w:val="NoSpacing"/>
        <w:numPr>
          <w:ilvl w:val="0"/>
          <w:numId w:val="7"/>
        </w:numPr>
      </w:pPr>
      <w:r>
        <w:t xml:space="preserve">Clallam Jefferson County Pro Bono Lawyers: </w:t>
      </w:r>
      <w:hyperlink r:id="rId27" w:history="1">
        <w:r>
          <w:rPr>
            <w:rStyle w:val="Hyperlink"/>
          </w:rPr>
          <w:t>https://cjcpbl.org/</w:t>
        </w:r>
      </w:hyperlink>
    </w:p>
    <w:p w14:paraId="15289259" w14:textId="77777777" w:rsidR="00303894" w:rsidRPr="0095162E" w:rsidRDefault="00303894" w:rsidP="00303894">
      <w:pPr>
        <w:pStyle w:val="NoSpacing"/>
        <w:numPr>
          <w:ilvl w:val="0"/>
          <w:numId w:val="7"/>
        </w:numPr>
      </w:pPr>
      <w:r w:rsidRPr="0095162E">
        <w:t>Northwest Justice Project</w:t>
      </w:r>
      <w:r>
        <w:t xml:space="preserve">: </w:t>
      </w:r>
      <w:hyperlink r:id="rId28" w:history="1">
        <w:r w:rsidRPr="0095162E">
          <w:rPr>
            <w:rStyle w:val="Hyperlink"/>
          </w:rPr>
          <w:t>https://nwjustice.org/home</w:t>
        </w:r>
      </w:hyperlink>
    </w:p>
    <w:p w14:paraId="50830C9D" w14:textId="77777777" w:rsidR="001260D4" w:rsidRDefault="001260D4" w:rsidP="00716292">
      <w:pPr>
        <w:pStyle w:val="NoSpacing"/>
      </w:pPr>
    </w:p>
    <w:p w14:paraId="4E87CA49" w14:textId="77777777" w:rsidR="00716292" w:rsidRPr="00CD439B" w:rsidRDefault="00716292" w:rsidP="00716292">
      <w:pPr>
        <w:pStyle w:val="NoSpacing"/>
        <w:rPr>
          <w:b/>
        </w:rPr>
      </w:pPr>
      <w:r w:rsidRPr="00CD439B">
        <w:rPr>
          <w:b/>
        </w:rPr>
        <w:t xml:space="preserve">Statewide Resources </w:t>
      </w:r>
    </w:p>
    <w:p w14:paraId="4A6837E6" w14:textId="77777777" w:rsidR="00716292" w:rsidRDefault="00716292" w:rsidP="00717BFF">
      <w:pPr>
        <w:pStyle w:val="NoSpacing"/>
        <w:numPr>
          <w:ilvl w:val="0"/>
          <w:numId w:val="8"/>
        </w:numPr>
      </w:pPr>
      <w:r w:rsidRPr="00E970AE">
        <w:t>211 Washington</w:t>
      </w:r>
      <w:r w:rsidR="00717BFF">
        <w:t xml:space="preserve">: </w:t>
      </w:r>
      <w:hyperlink r:id="rId29" w:history="1">
        <w:r w:rsidRPr="003528ED">
          <w:rPr>
            <w:rStyle w:val="Hyperlink"/>
          </w:rPr>
          <w:t>www.Wa211.org</w:t>
        </w:r>
      </w:hyperlink>
    </w:p>
    <w:p w14:paraId="1B35432E" w14:textId="77777777" w:rsidR="00716292" w:rsidRDefault="00716292" w:rsidP="00716292">
      <w:pPr>
        <w:pStyle w:val="NoSpacing"/>
      </w:pPr>
    </w:p>
    <w:sectPr w:rsidR="0071629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CA31" w14:textId="77777777" w:rsidR="00C001B9" w:rsidRDefault="00C001B9" w:rsidP="00C001B9">
      <w:r>
        <w:separator/>
      </w:r>
    </w:p>
  </w:endnote>
  <w:endnote w:type="continuationSeparator" w:id="0">
    <w:p w14:paraId="16FBA228" w14:textId="77777777" w:rsidR="00C001B9" w:rsidRDefault="00C001B9" w:rsidP="00C0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6CE9" w14:textId="77777777" w:rsidR="00891232" w:rsidRDefault="0089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E0F1" w14:textId="54B6C565" w:rsidR="00C001B9" w:rsidRDefault="00C001B9">
    <w:pPr>
      <w:pStyle w:val="Footer"/>
    </w:pPr>
    <w:r>
      <w:t xml:space="preserve">Revised </w:t>
    </w:r>
    <w:r w:rsidR="00891232">
      <w:t>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EE44" w14:textId="77777777" w:rsidR="00891232" w:rsidRDefault="0089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4B1" w14:textId="77777777" w:rsidR="00C001B9" w:rsidRDefault="00C001B9" w:rsidP="00C001B9">
      <w:r>
        <w:separator/>
      </w:r>
    </w:p>
  </w:footnote>
  <w:footnote w:type="continuationSeparator" w:id="0">
    <w:p w14:paraId="6950C49E" w14:textId="77777777" w:rsidR="00C001B9" w:rsidRDefault="00C001B9" w:rsidP="00C0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7194" w14:textId="77777777" w:rsidR="00891232" w:rsidRDefault="0089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B473" w14:textId="77777777" w:rsidR="00891232" w:rsidRDefault="00891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229" w14:textId="77777777" w:rsidR="00891232" w:rsidRDefault="0089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2D30"/>
    <w:multiLevelType w:val="hybridMultilevel"/>
    <w:tmpl w:val="90E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311E"/>
    <w:multiLevelType w:val="hybridMultilevel"/>
    <w:tmpl w:val="1964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875"/>
    <w:multiLevelType w:val="hybridMultilevel"/>
    <w:tmpl w:val="543E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0C720C"/>
    <w:multiLevelType w:val="hybridMultilevel"/>
    <w:tmpl w:val="1F5E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1B9A"/>
    <w:multiLevelType w:val="hybridMultilevel"/>
    <w:tmpl w:val="3E06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4433E"/>
    <w:multiLevelType w:val="hybridMultilevel"/>
    <w:tmpl w:val="A704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57A60"/>
    <w:multiLevelType w:val="hybridMultilevel"/>
    <w:tmpl w:val="049A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3DCC"/>
    <w:multiLevelType w:val="hybridMultilevel"/>
    <w:tmpl w:val="B90A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35065">
    <w:abstractNumId w:val="5"/>
  </w:num>
  <w:num w:numId="2" w16cid:durableId="1162963046">
    <w:abstractNumId w:val="2"/>
  </w:num>
  <w:num w:numId="3" w16cid:durableId="903417483">
    <w:abstractNumId w:val="1"/>
  </w:num>
  <w:num w:numId="4" w16cid:durableId="646710787">
    <w:abstractNumId w:val="4"/>
  </w:num>
  <w:num w:numId="5" w16cid:durableId="2010404379">
    <w:abstractNumId w:val="8"/>
  </w:num>
  <w:num w:numId="6" w16cid:durableId="1408574007">
    <w:abstractNumId w:val="6"/>
  </w:num>
  <w:num w:numId="7" w16cid:durableId="1060136627">
    <w:abstractNumId w:val="7"/>
  </w:num>
  <w:num w:numId="8" w16cid:durableId="1358119325">
    <w:abstractNumId w:val="0"/>
  </w:num>
  <w:num w:numId="9" w16cid:durableId="991567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69"/>
    <w:rsid w:val="00027D32"/>
    <w:rsid w:val="00037DC8"/>
    <w:rsid w:val="000633D2"/>
    <w:rsid w:val="00081162"/>
    <w:rsid w:val="000C4120"/>
    <w:rsid w:val="00102D4B"/>
    <w:rsid w:val="001260D4"/>
    <w:rsid w:val="00270369"/>
    <w:rsid w:val="00303894"/>
    <w:rsid w:val="005A49FD"/>
    <w:rsid w:val="005E1F27"/>
    <w:rsid w:val="005E6366"/>
    <w:rsid w:val="00681107"/>
    <w:rsid w:val="00716292"/>
    <w:rsid w:val="00717BFF"/>
    <w:rsid w:val="00823490"/>
    <w:rsid w:val="00886FE9"/>
    <w:rsid w:val="00891232"/>
    <w:rsid w:val="008E7094"/>
    <w:rsid w:val="008F3ECE"/>
    <w:rsid w:val="0094235F"/>
    <w:rsid w:val="00A35F5C"/>
    <w:rsid w:val="00B8549F"/>
    <w:rsid w:val="00C001B9"/>
    <w:rsid w:val="00C23A09"/>
    <w:rsid w:val="00CD439B"/>
    <w:rsid w:val="00D26CE4"/>
    <w:rsid w:val="00D37E0C"/>
    <w:rsid w:val="00D43C4C"/>
    <w:rsid w:val="00D47B30"/>
    <w:rsid w:val="00D501F5"/>
    <w:rsid w:val="00E347A7"/>
    <w:rsid w:val="00E67AAA"/>
    <w:rsid w:val="00EB31D6"/>
    <w:rsid w:val="00EB5D59"/>
    <w:rsid w:val="00F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38A0"/>
  <w15:chartTrackingRefBased/>
  <w15:docId w15:val="{8BE21010-0E8F-4396-858F-FD4B652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3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D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3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0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1B9"/>
  </w:style>
  <w:style w:type="paragraph" w:styleId="Footer">
    <w:name w:val="footer"/>
    <w:basedOn w:val="Normal"/>
    <w:link w:val="FooterChar"/>
    <w:uiPriority w:val="99"/>
    <w:unhideWhenUsed/>
    <w:rsid w:val="00C00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1B9"/>
  </w:style>
  <w:style w:type="paragraph" w:styleId="ListParagraph">
    <w:name w:val="List Paragraph"/>
    <w:basedOn w:val="Normal"/>
    <w:uiPriority w:val="34"/>
    <w:qFormat/>
    <w:rsid w:val="00063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lycap.org/get-help/housing-services" TargetMode="External"/><Relationship Id="rId18" Type="http://schemas.openxmlformats.org/officeDocument/2006/relationships/hyperlink" Target="https://affordablehousingonline.com/housing-search/Washington/Jefferson-County" TargetMode="External"/><Relationship Id="rId26" Type="http://schemas.openxmlformats.org/officeDocument/2006/relationships/hyperlink" Target="https://clallamcountybar.com/pro-bono/" TargetMode="External"/><Relationship Id="rId21" Type="http://schemas.openxmlformats.org/officeDocument/2006/relationships/hyperlink" Target="https://www.padmapper.com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o.jefferson.wa.us/527/Veteran-Services" TargetMode="External"/><Relationship Id="rId17" Type="http://schemas.openxmlformats.org/officeDocument/2006/relationships/hyperlink" Target="https://peninsulapha.org/" TargetMode="External"/><Relationship Id="rId25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olycap.org/get-help/housing-services" TargetMode="External"/><Relationship Id="rId20" Type="http://schemas.openxmlformats.org/officeDocument/2006/relationships/hyperlink" Target="http://www.aptfinder.org/" TargetMode="External"/><Relationship Id="rId29" Type="http://schemas.openxmlformats.org/officeDocument/2006/relationships/hyperlink" Target="http://www.Wa211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ycap.org/get-help/housing-services" TargetMode="External"/><Relationship Id="rId24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omelessshelterdirectory.org/cgi-bin/id/shelter.cgi?shelter=14453" TargetMode="External"/><Relationship Id="rId23" Type="http://schemas.openxmlformats.org/officeDocument/2006/relationships/hyperlink" Target="https://www.needhelppayingbills.com/html/kitsap__jefferson_catholic_cha.html" TargetMode="External"/><Relationship Id="rId28" Type="http://schemas.openxmlformats.org/officeDocument/2006/relationships/hyperlink" Target="https://nwjustice.org/hom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lycap.org/get-help/housing-services" TargetMode="External"/><Relationship Id="rId19" Type="http://schemas.openxmlformats.org/officeDocument/2006/relationships/hyperlink" Target="https://www.publichousing.com/city/wa-sequi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eninsulapha.org/" TargetMode="External"/><Relationship Id="rId14" Type="http://schemas.openxmlformats.org/officeDocument/2006/relationships/hyperlink" Target="https://www.dovehousejc.org/" TargetMode="External"/><Relationship Id="rId22" Type="http://schemas.openxmlformats.org/officeDocument/2006/relationships/hyperlink" Target="https://www.olycap.org/get-help/housing-services" TargetMode="External"/><Relationship Id="rId27" Type="http://schemas.openxmlformats.org/officeDocument/2006/relationships/hyperlink" Target="https://cjcpbl.org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olycap.org/get-help/housing-service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FF04-86A0-41B4-A1E0-F05D79DA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Matson, Jonnie (DSHS/ALTSA/HCS)</cp:lastModifiedBy>
  <cp:revision>5</cp:revision>
  <dcterms:created xsi:type="dcterms:W3CDTF">2022-04-08T18:15:00Z</dcterms:created>
  <dcterms:modified xsi:type="dcterms:W3CDTF">2023-06-23T17:46:00Z</dcterms:modified>
</cp:coreProperties>
</file>