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76A1" w14:textId="77777777" w:rsidR="00270369" w:rsidRPr="00192061" w:rsidRDefault="00CD51ED" w:rsidP="00192061">
      <w:pPr>
        <w:pStyle w:val="NoSpacing"/>
        <w:jc w:val="center"/>
        <w:rPr>
          <w:b/>
          <w:sz w:val="32"/>
        </w:rPr>
      </w:pPr>
      <w:r w:rsidRPr="00192061">
        <w:rPr>
          <w:b/>
          <w:sz w:val="32"/>
        </w:rPr>
        <w:t xml:space="preserve">Wahkiakum County </w:t>
      </w:r>
      <w:r w:rsidR="009F04F7" w:rsidRPr="00192061">
        <w:rPr>
          <w:b/>
          <w:sz w:val="32"/>
        </w:rPr>
        <w:t xml:space="preserve">Housing Resources </w:t>
      </w:r>
    </w:p>
    <w:p w14:paraId="3792CCDD" w14:textId="77777777" w:rsidR="00270369" w:rsidRDefault="00270369" w:rsidP="00270369">
      <w:pPr>
        <w:pStyle w:val="NoSpacing"/>
      </w:pPr>
    </w:p>
    <w:p w14:paraId="15CA13FA" w14:textId="77777777" w:rsidR="00464C41" w:rsidRPr="00297F03" w:rsidRDefault="00297F03" w:rsidP="00270369">
      <w:pPr>
        <w:pStyle w:val="NoSpacing"/>
        <w:rPr>
          <w:b/>
        </w:rPr>
      </w:pPr>
      <w:r w:rsidRPr="00297F03">
        <w:rPr>
          <w:b/>
        </w:rPr>
        <w:t>Eviction Rent Assistance Program</w:t>
      </w:r>
    </w:p>
    <w:p w14:paraId="046D218F" w14:textId="77777777" w:rsidR="00297F03" w:rsidRDefault="00297F03" w:rsidP="00297F03">
      <w:pPr>
        <w:pStyle w:val="NoSpacing"/>
        <w:numPr>
          <w:ilvl w:val="0"/>
          <w:numId w:val="8"/>
        </w:numPr>
      </w:pPr>
      <w:r w:rsidRPr="00297F03">
        <w:t>Wahkiakum County Health and Human Services</w:t>
      </w:r>
      <w:r>
        <w:t>: (</w:t>
      </w:r>
      <w:r w:rsidRPr="00297F03">
        <w:t>not an ERAP provider but other assistance available</w:t>
      </w:r>
      <w:r>
        <w:t xml:space="preserve">). </w:t>
      </w:r>
      <w:r w:rsidRPr="00297F03">
        <w:t>Please call 360-79</w:t>
      </w:r>
      <w:r>
        <w:t>5-8930 x 4 for more information</w:t>
      </w:r>
    </w:p>
    <w:p w14:paraId="69AD2637" w14:textId="77777777" w:rsidR="00297F03" w:rsidRDefault="00297F03" w:rsidP="00270369">
      <w:pPr>
        <w:pStyle w:val="NoSpacing"/>
      </w:pPr>
    </w:p>
    <w:p w14:paraId="329FFFD2" w14:textId="77777777" w:rsidR="00270369" w:rsidRPr="000E5DFB" w:rsidRDefault="000E5DFB" w:rsidP="00270369">
      <w:pPr>
        <w:pStyle w:val="NoSpacing"/>
        <w:rPr>
          <w:b/>
        </w:rPr>
      </w:pPr>
      <w:r w:rsidRPr="000E5DFB">
        <w:rPr>
          <w:b/>
        </w:rPr>
        <w:t>Housing Authority</w:t>
      </w:r>
    </w:p>
    <w:p w14:paraId="3F25EE16" w14:textId="77777777" w:rsidR="005E1F27" w:rsidRDefault="00270369" w:rsidP="00D47B75">
      <w:pPr>
        <w:pStyle w:val="NoSpacing"/>
        <w:numPr>
          <w:ilvl w:val="0"/>
          <w:numId w:val="1"/>
        </w:numPr>
      </w:pPr>
      <w:r w:rsidRPr="00486B54">
        <w:t xml:space="preserve">Housing </w:t>
      </w:r>
      <w:r w:rsidR="000E5DFB">
        <w:t>Opportunities of Southwest Washington</w:t>
      </w:r>
      <w:r w:rsidR="00192061">
        <w:t xml:space="preserve">: </w:t>
      </w:r>
      <w:hyperlink r:id="rId7" w:history="1">
        <w:r w:rsidR="00D47B75">
          <w:rPr>
            <w:rStyle w:val="Hyperlink"/>
          </w:rPr>
          <w:t>http://www.hoswwa.org/index.php</w:t>
        </w:r>
      </w:hyperlink>
    </w:p>
    <w:p w14:paraId="2D2B90D1" w14:textId="77777777" w:rsidR="00D47B75" w:rsidRPr="00D47B75" w:rsidRDefault="00D47B75" w:rsidP="00270369">
      <w:pPr>
        <w:pStyle w:val="NoSpacing"/>
      </w:pPr>
    </w:p>
    <w:p w14:paraId="7B5F7F0F" w14:textId="77777777" w:rsidR="00270369" w:rsidRPr="000E5DFB" w:rsidRDefault="00270369" w:rsidP="00270369">
      <w:pPr>
        <w:pStyle w:val="NoSpacing"/>
        <w:rPr>
          <w:b/>
        </w:rPr>
      </w:pPr>
      <w:r w:rsidRPr="000E5DFB">
        <w:rPr>
          <w:b/>
        </w:rPr>
        <w:t>Coordinated Entry</w:t>
      </w:r>
    </w:p>
    <w:p w14:paraId="199A5A30" w14:textId="0B213616" w:rsidR="000E5DFB" w:rsidRDefault="00464C41" w:rsidP="0086061F">
      <w:pPr>
        <w:pStyle w:val="ListParagraph"/>
        <w:numPr>
          <w:ilvl w:val="0"/>
          <w:numId w:val="1"/>
        </w:numPr>
        <w:tabs>
          <w:tab w:val="left" w:pos="1425"/>
        </w:tabs>
      </w:pPr>
      <w:r>
        <w:t>Wahkia</w:t>
      </w:r>
      <w:r w:rsidR="000E5DFB">
        <w:t>kum County Public Health and Human Services</w:t>
      </w:r>
      <w:r w:rsidR="00192061">
        <w:t xml:space="preserve">: </w:t>
      </w:r>
      <w:hyperlink r:id="rId8" w:history="1">
        <w:r w:rsidR="0086061F" w:rsidRPr="00523DB9">
          <w:rPr>
            <w:rStyle w:val="Hyperlink"/>
          </w:rPr>
          <w:t>https://www.co.wahkiakum.wa.us/542/Homeless-Prevention-Services-Rent-Assist</w:t>
        </w:r>
      </w:hyperlink>
    </w:p>
    <w:p w14:paraId="5182A11A" w14:textId="77777777" w:rsidR="005E1F27" w:rsidRDefault="005E1F27" w:rsidP="00270369">
      <w:pPr>
        <w:pStyle w:val="NoSpacing"/>
      </w:pPr>
    </w:p>
    <w:p w14:paraId="1B6B4F18" w14:textId="77777777" w:rsidR="00270369" w:rsidRPr="00464C41" w:rsidRDefault="00270369" w:rsidP="00270369">
      <w:pPr>
        <w:pStyle w:val="NoSpacing"/>
        <w:rPr>
          <w:b/>
        </w:rPr>
      </w:pPr>
      <w:r w:rsidRPr="00464C41">
        <w:rPr>
          <w:b/>
        </w:rPr>
        <w:t>Emergency Housing</w:t>
      </w:r>
    </w:p>
    <w:p w14:paraId="7EC60DBA" w14:textId="77D81F0D" w:rsidR="005E1F27" w:rsidRDefault="00CD51ED" w:rsidP="0086061F">
      <w:pPr>
        <w:pStyle w:val="ListParagraph"/>
        <w:numPr>
          <w:ilvl w:val="0"/>
          <w:numId w:val="1"/>
        </w:numPr>
        <w:tabs>
          <w:tab w:val="left" w:pos="1425"/>
        </w:tabs>
        <w:jc w:val="center"/>
      </w:pPr>
      <w:r>
        <w:t xml:space="preserve">Wahkiakum County: </w:t>
      </w:r>
      <w:hyperlink r:id="rId9" w:history="1">
        <w:r w:rsidR="0086061F" w:rsidRPr="00523DB9">
          <w:rPr>
            <w:rStyle w:val="Hyperlink"/>
          </w:rPr>
          <w:t>https://www.co.wahkiakum.wa.us/542/Homeless-Prevention-Services-Rent-Assist</w:t>
        </w:r>
      </w:hyperlink>
    </w:p>
    <w:p w14:paraId="0F0999C0" w14:textId="77777777" w:rsidR="00CD51ED" w:rsidRDefault="00CD51ED" w:rsidP="00CD51ED">
      <w:pPr>
        <w:pStyle w:val="NoSpacing"/>
      </w:pPr>
    </w:p>
    <w:p w14:paraId="7E5C13EB" w14:textId="77777777" w:rsidR="00270369" w:rsidRPr="000E5DFB" w:rsidRDefault="00270369" w:rsidP="00270369">
      <w:pPr>
        <w:pStyle w:val="NoSpacing"/>
        <w:rPr>
          <w:b/>
        </w:rPr>
      </w:pPr>
      <w:r w:rsidRPr="000E5DFB">
        <w:rPr>
          <w:b/>
        </w:rPr>
        <w:t>Housing Resources for Native Americans</w:t>
      </w:r>
    </w:p>
    <w:p w14:paraId="2D750EEA" w14:textId="77777777" w:rsidR="000E5DFB" w:rsidRDefault="000E5DFB" w:rsidP="00192061">
      <w:pPr>
        <w:pStyle w:val="NoSpacing"/>
        <w:numPr>
          <w:ilvl w:val="0"/>
          <w:numId w:val="1"/>
        </w:numPr>
      </w:pPr>
      <w:r w:rsidRPr="000E5DFB">
        <w:t>Cowlitz Tribal Housing Services</w:t>
      </w:r>
      <w:r w:rsidR="00192061">
        <w:t xml:space="preserve">: </w:t>
      </w:r>
      <w:hyperlink r:id="rId10" w:history="1">
        <w:r>
          <w:rPr>
            <w:rStyle w:val="Hyperlink"/>
          </w:rPr>
          <w:t>https://www.cowlitz.org/resources/housing.html</w:t>
        </w:r>
      </w:hyperlink>
    </w:p>
    <w:p w14:paraId="7EC9FA40" w14:textId="77777777" w:rsidR="00270369" w:rsidRDefault="00270369" w:rsidP="00270369">
      <w:pPr>
        <w:pStyle w:val="NoSpacing"/>
      </w:pPr>
    </w:p>
    <w:p w14:paraId="259261E3" w14:textId="77777777" w:rsidR="00270369" w:rsidRPr="008F1B46" w:rsidRDefault="00270369" w:rsidP="00270369">
      <w:pPr>
        <w:pStyle w:val="NoSpacing"/>
        <w:rPr>
          <w:b/>
        </w:rPr>
      </w:pPr>
      <w:r w:rsidRPr="008F1B46">
        <w:rPr>
          <w:b/>
        </w:rPr>
        <w:t>Housing Resources for Veterans</w:t>
      </w:r>
    </w:p>
    <w:p w14:paraId="7BC20605" w14:textId="77777777" w:rsidR="00DE6A3B" w:rsidRDefault="00DE6A3B" w:rsidP="00192061">
      <w:pPr>
        <w:pStyle w:val="NoSpacing"/>
        <w:numPr>
          <w:ilvl w:val="0"/>
          <w:numId w:val="1"/>
        </w:numPr>
      </w:pPr>
      <w:r>
        <w:t xml:space="preserve">Catholic Community Services </w:t>
      </w:r>
      <w:r w:rsidRPr="00DE6A3B">
        <w:t>Supportive Services for Veteran Families (SSVF)</w:t>
      </w:r>
      <w:r w:rsidR="00192061">
        <w:t xml:space="preserve">: </w:t>
      </w:r>
      <w:hyperlink r:id="rId11" w:history="1">
        <w:r>
          <w:rPr>
            <w:rStyle w:val="Hyperlink"/>
          </w:rPr>
          <w:t>https://ccsww.org/get-help/specialized-services/supportive-services-for-veteran-families-ssvf/</w:t>
        </w:r>
      </w:hyperlink>
    </w:p>
    <w:p w14:paraId="5D6DF5BC" w14:textId="63B5F615" w:rsidR="00DE6A3B" w:rsidRDefault="00DE6A3B" w:rsidP="0086061F">
      <w:pPr>
        <w:pStyle w:val="ListParagraph"/>
        <w:numPr>
          <w:ilvl w:val="0"/>
          <w:numId w:val="1"/>
        </w:numPr>
        <w:tabs>
          <w:tab w:val="left" w:pos="1425"/>
        </w:tabs>
      </w:pPr>
      <w:r w:rsidRPr="00DE6A3B">
        <w:t>Wahkiakum Community Outreach</w:t>
      </w:r>
      <w:r w:rsidR="00192061">
        <w:t xml:space="preserve">: </w:t>
      </w:r>
      <w:hyperlink r:id="rId12" w:history="1">
        <w:r w:rsidR="0086061F" w:rsidRPr="00523DB9">
          <w:rPr>
            <w:rStyle w:val="Hyperlink"/>
          </w:rPr>
          <w:t>https://www.co.wahkiakum.wa.us/542/Homeless-Prevention-Services-Rent-Assist</w:t>
        </w:r>
      </w:hyperlink>
    </w:p>
    <w:p w14:paraId="5E791A51" w14:textId="77777777" w:rsidR="00DE6A3B" w:rsidRDefault="00DE6A3B" w:rsidP="00270369">
      <w:pPr>
        <w:pStyle w:val="NoSpacing"/>
      </w:pPr>
    </w:p>
    <w:p w14:paraId="66F37A47" w14:textId="77777777" w:rsidR="00270369" w:rsidRPr="008F1B46" w:rsidRDefault="00270369" w:rsidP="00270369">
      <w:pPr>
        <w:pStyle w:val="NoSpacing"/>
        <w:rPr>
          <w:b/>
        </w:rPr>
      </w:pPr>
      <w:r w:rsidRPr="008F1B46">
        <w:rPr>
          <w:b/>
        </w:rPr>
        <w:t>Housing Resources for Victims of Domestic Violence</w:t>
      </w:r>
    </w:p>
    <w:p w14:paraId="25A6E25E" w14:textId="77777777" w:rsidR="00DE6A3B" w:rsidRDefault="00DE6A3B" w:rsidP="00192061">
      <w:pPr>
        <w:pStyle w:val="NoSpacing"/>
        <w:numPr>
          <w:ilvl w:val="0"/>
          <w:numId w:val="2"/>
        </w:numPr>
      </w:pPr>
      <w:r>
        <w:t xml:space="preserve">Catholic Community Services </w:t>
      </w:r>
      <w:r w:rsidRPr="00DE6A3B">
        <w:t>Supportive Services for Veteran Families (SSVF)</w:t>
      </w:r>
      <w:r w:rsidR="00192061">
        <w:t xml:space="preserve">: </w:t>
      </w:r>
      <w:hyperlink r:id="rId13" w:history="1">
        <w:r>
          <w:rPr>
            <w:rStyle w:val="Hyperlink"/>
          </w:rPr>
          <w:t>https://ccsww.org/get-help/specialized-services/supportive-services-for-veteran-families-ssvf/</w:t>
        </w:r>
      </w:hyperlink>
    </w:p>
    <w:p w14:paraId="0E46EB32" w14:textId="77777777" w:rsidR="00812402" w:rsidRDefault="00812402" w:rsidP="00192061">
      <w:pPr>
        <w:pStyle w:val="NoSpacing"/>
        <w:numPr>
          <w:ilvl w:val="0"/>
          <w:numId w:val="2"/>
        </w:numPr>
      </w:pPr>
      <w:r w:rsidRPr="00812402">
        <w:t>Charlotte House - St James Domestic V</w:t>
      </w:r>
      <w:r w:rsidR="00192061">
        <w:t xml:space="preserve">iolence Program in Cathlamet: </w:t>
      </w:r>
      <w:hyperlink r:id="rId14" w:history="1">
        <w:r>
          <w:rPr>
            <w:rStyle w:val="Hyperlink"/>
          </w:rPr>
          <w:t>https://www.domesticshelters.org/help/wa/cathlamet/98612/charlotte-house-st-james-domestic-violence-program</w:t>
        </w:r>
      </w:hyperlink>
    </w:p>
    <w:p w14:paraId="51B995BC" w14:textId="77777777" w:rsidR="00403351" w:rsidRDefault="00403351" w:rsidP="00270369">
      <w:pPr>
        <w:pStyle w:val="NoSpacing"/>
      </w:pPr>
    </w:p>
    <w:p w14:paraId="57B22C74" w14:textId="77777777" w:rsidR="00270369" w:rsidRPr="008F1B46" w:rsidRDefault="00270369" w:rsidP="00270369">
      <w:pPr>
        <w:pStyle w:val="NoSpacing"/>
        <w:rPr>
          <w:b/>
        </w:rPr>
      </w:pPr>
      <w:r w:rsidRPr="008F1B46">
        <w:rPr>
          <w:b/>
        </w:rPr>
        <w:t>Community Action Agency</w:t>
      </w:r>
    </w:p>
    <w:p w14:paraId="69605234" w14:textId="77777777" w:rsidR="00270369" w:rsidRDefault="008F1B46" w:rsidP="00192061">
      <w:pPr>
        <w:pStyle w:val="NoSpacing"/>
        <w:numPr>
          <w:ilvl w:val="0"/>
          <w:numId w:val="3"/>
        </w:numPr>
      </w:pPr>
      <w:r>
        <w:t>Lower Columbia Community Action Program</w:t>
      </w:r>
      <w:r w:rsidR="00192061">
        <w:t xml:space="preserve">: </w:t>
      </w:r>
      <w:hyperlink r:id="rId15" w:history="1">
        <w:r w:rsidRPr="003528ED">
          <w:rPr>
            <w:rStyle w:val="Hyperlink"/>
          </w:rPr>
          <w:t>https://www.lowercolumbiacap.org/</w:t>
        </w:r>
      </w:hyperlink>
    </w:p>
    <w:p w14:paraId="2F3E7C98" w14:textId="77777777" w:rsidR="008F1B46" w:rsidRDefault="008F1B46" w:rsidP="00270369">
      <w:pPr>
        <w:pStyle w:val="NoSpacing"/>
      </w:pPr>
    </w:p>
    <w:p w14:paraId="0B3E95AF" w14:textId="77777777" w:rsidR="00270369" w:rsidRPr="008F1B46" w:rsidRDefault="00270369" w:rsidP="00270369">
      <w:pPr>
        <w:pStyle w:val="NoSpacing"/>
        <w:rPr>
          <w:b/>
        </w:rPr>
      </w:pPr>
      <w:r w:rsidRPr="008F1B46">
        <w:rPr>
          <w:b/>
        </w:rPr>
        <w:t>Affordable Housing</w:t>
      </w:r>
    </w:p>
    <w:p w14:paraId="7B011278" w14:textId="53130E00" w:rsidR="00EB640B" w:rsidRDefault="00EB640B" w:rsidP="0086061F">
      <w:pPr>
        <w:pStyle w:val="ListParagraph"/>
        <w:numPr>
          <w:ilvl w:val="0"/>
          <w:numId w:val="3"/>
        </w:numPr>
        <w:tabs>
          <w:tab w:val="left" w:pos="1425"/>
        </w:tabs>
        <w:jc w:val="center"/>
      </w:pPr>
      <w:proofErr w:type="spellStart"/>
      <w:r>
        <w:t>Wahkiukum</w:t>
      </w:r>
      <w:proofErr w:type="spellEnd"/>
      <w:r>
        <w:t xml:space="preserve"> County Community Outreach: </w:t>
      </w:r>
      <w:hyperlink r:id="rId16" w:history="1">
        <w:r w:rsidR="0086061F" w:rsidRPr="00523DB9">
          <w:rPr>
            <w:rStyle w:val="Hyperlink"/>
          </w:rPr>
          <w:t>https://www.co.wahkiakum.wa.us/542/Homeless-Prevention-Services-Rent-Assist</w:t>
        </w:r>
      </w:hyperlink>
    </w:p>
    <w:p w14:paraId="732E72C3" w14:textId="77777777" w:rsidR="00270369" w:rsidRDefault="00270369" w:rsidP="00192061">
      <w:pPr>
        <w:pStyle w:val="NoSpacing"/>
        <w:numPr>
          <w:ilvl w:val="0"/>
          <w:numId w:val="3"/>
        </w:numPr>
      </w:pPr>
      <w:r>
        <w:t>Affordable Housing Online.com</w:t>
      </w:r>
      <w:r w:rsidR="00192061">
        <w:t xml:space="preserve">: </w:t>
      </w:r>
      <w:hyperlink r:id="rId17" w:history="1">
        <w:r w:rsidR="008F1B46" w:rsidRPr="003528ED">
          <w:rPr>
            <w:rStyle w:val="Hyperlink"/>
          </w:rPr>
          <w:t>https://affordablehousingonline.com/housing-search/Washington/Wahkiakum-County</w:t>
        </w:r>
      </w:hyperlink>
    </w:p>
    <w:p w14:paraId="57F595B4" w14:textId="77777777" w:rsidR="008F1B46" w:rsidRDefault="008F1B46" w:rsidP="00270369">
      <w:pPr>
        <w:pStyle w:val="NoSpacing"/>
      </w:pPr>
    </w:p>
    <w:p w14:paraId="037D05C4" w14:textId="77777777" w:rsidR="00192061" w:rsidRPr="009143E4" w:rsidRDefault="00192061" w:rsidP="00192061">
      <w:pPr>
        <w:pStyle w:val="NoSpacing"/>
        <w:rPr>
          <w:b/>
        </w:rPr>
      </w:pPr>
      <w:r w:rsidRPr="009143E4">
        <w:rPr>
          <w:b/>
        </w:rPr>
        <w:t>Search Tools</w:t>
      </w:r>
    </w:p>
    <w:p w14:paraId="6E52EED7" w14:textId="77777777" w:rsidR="00192061" w:rsidRDefault="00192061" w:rsidP="00192061">
      <w:pPr>
        <w:pStyle w:val="NoSpacing"/>
        <w:numPr>
          <w:ilvl w:val="0"/>
          <w:numId w:val="4"/>
        </w:numPr>
      </w:pPr>
      <w:r>
        <w:t xml:space="preserve">Apartment Finder: </w:t>
      </w:r>
      <w:hyperlink r:id="rId18" w:history="1">
        <w:r w:rsidRPr="003528ED">
          <w:rPr>
            <w:rStyle w:val="Hyperlink"/>
          </w:rPr>
          <w:t>www.aptfinder.org</w:t>
        </w:r>
      </w:hyperlink>
    </w:p>
    <w:p w14:paraId="7EA1A89C" w14:textId="77777777" w:rsidR="00192061" w:rsidRDefault="00192061" w:rsidP="00192061">
      <w:pPr>
        <w:pStyle w:val="NoSpacing"/>
        <w:numPr>
          <w:ilvl w:val="0"/>
          <w:numId w:val="4"/>
        </w:numPr>
      </w:pPr>
      <w:proofErr w:type="spellStart"/>
      <w:r w:rsidRPr="00E91C30">
        <w:t>Padmapper</w:t>
      </w:r>
      <w:proofErr w:type="spellEnd"/>
      <w:r>
        <w:t xml:space="preserve">: </w:t>
      </w:r>
      <w:hyperlink r:id="rId19" w:history="1">
        <w:r w:rsidRPr="003528ED">
          <w:rPr>
            <w:rStyle w:val="Hyperlink"/>
          </w:rPr>
          <w:t>https://www.padmapper.com/</w:t>
        </w:r>
      </w:hyperlink>
    </w:p>
    <w:p w14:paraId="1ACE6847" w14:textId="77777777" w:rsidR="00270369" w:rsidRDefault="00270369" w:rsidP="00270369">
      <w:pPr>
        <w:pStyle w:val="NoSpacing"/>
      </w:pPr>
    </w:p>
    <w:p w14:paraId="7B832C27" w14:textId="77777777" w:rsidR="00270369" w:rsidRPr="008F1B46" w:rsidRDefault="00270369" w:rsidP="00270369">
      <w:pPr>
        <w:pStyle w:val="NoSpacing"/>
        <w:rPr>
          <w:b/>
        </w:rPr>
      </w:pPr>
      <w:r w:rsidRPr="008F1B46">
        <w:rPr>
          <w:b/>
        </w:rPr>
        <w:t>Rental Assistance</w:t>
      </w:r>
    </w:p>
    <w:p w14:paraId="7241D57E" w14:textId="77777777" w:rsidR="000E5DFB" w:rsidRDefault="000E5DFB" w:rsidP="00192061">
      <w:pPr>
        <w:pStyle w:val="NoSpacing"/>
        <w:numPr>
          <w:ilvl w:val="0"/>
          <w:numId w:val="5"/>
        </w:numPr>
      </w:pPr>
      <w:proofErr w:type="spellStart"/>
      <w:r>
        <w:lastRenderedPageBreak/>
        <w:t>Wahkiukum</w:t>
      </w:r>
      <w:proofErr w:type="spellEnd"/>
      <w:r>
        <w:t xml:space="preserve"> County Public Health and Human Services</w:t>
      </w:r>
      <w:r w:rsidR="00192061">
        <w:t xml:space="preserve">: </w:t>
      </w:r>
      <w:hyperlink r:id="rId20" w:history="1">
        <w:r>
          <w:rPr>
            <w:rStyle w:val="Hyperlink"/>
          </w:rPr>
          <w:t>https://www.co.wahkiakum.wa.us/245/Housing-Rental-Deposit-Assistance</w:t>
        </w:r>
      </w:hyperlink>
    </w:p>
    <w:p w14:paraId="62A83064" w14:textId="77777777" w:rsidR="008F1B46" w:rsidRPr="00CD51ED" w:rsidRDefault="008F1B46" w:rsidP="00192061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proofErr w:type="spellStart"/>
      <w:r>
        <w:t>Wahkiukum</w:t>
      </w:r>
      <w:proofErr w:type="spellEnd"/>
      <w:r>
        <w:t xml:space="preserve"> County Community Outreach</w:t>
      </w:r>
      <w:r w:rsidR="00192061">
        <w:t xml:space="preserve">: </w:t>
      </w:r>
      <w:hyperlink r:id="rId21" w:history="1">
        <w:r w:rsidRPr="003528ED">
          <w:rPr>
            <w:rStyle w:val="Hyperlink"/>
          </w:rPr>
          <w:t>https://www.co.wahkiakum.wa.us/244/Community-Outreach</w:t>
        </w:r>
      </w:hyperlink>
    </w:p>
    <w:p w14:paraId="695562A3" w14:textId="77777777" w:rsidR="00CD51ED" w:rsidRDefault="00CD51ED" w:rsidP="00CD51ED">
      <w:pPr>
        <w:pStyle w:val="NoSpacing"/>
        <w:numPr>
          <w:ilvl w:val="0"/>
          <w:numId w:val="5"/>
        </w:numPr>
      </w:pPr>
      <w:r>
        <w:t xml:space="preserve">Wahkiakum County: </w:t>
      </w:r>
      <w:hyperlink r:id="rId22" w:history="1">
        <w:r>
          <w:rPr>
            <w:rStyle w:val="Hyperlink"/>
          </w:rPr>
          <w:t>https://www.co.wahkiakum.wa.us/250/Utility-Emergency-Assistance</w:t>
        </w:r>
      </w:hyperlink>
    </w:p>
    <w:p w14:paraId="43B20A51" w14:textId="77777777" w:rsidR="00932D8E" w:rsidRDefault="00932D8E" w:rsidP="00932D8E">
      <w:pPr>
        <w:pStyle w:val="ListParagraph"/>
        <w:numPr>
          <w:ilvl w:val="0"/>
          <w:numId w:val="9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23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2042ACE7" w14:textId="77777777" w:rsidR="00932D8E" w:rsidRDefault="00932D8E" w:rsidP="00932D8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38EFEDD7" w14:textId="77777777" w:rsidR="00932D8E" w:rsidRDefault="00932D8E" w:rsidP="00932D8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6784155D" w14:textId="77777777" w:rsidR="00932D8E" w:rsidRDefault="00932D8E" w:rsidP="00932D8E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51347CD5" w14:textId="77777777" w:rsidR="00932D8E" w:rsidRDefault="00932D8E" w:rsidP="00932D8E">
      <w:pPr>
        <w:ind w:firstLine="720"/>
      </w:pPr>
      <w:r>
        <w:t xml:space="preserve">Please see the </w:t>
      </w:r>
      <w:hyperlink r:id="rId24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0BB60027" w14:textId="77777777" w:rsidR="008F1B46" w:rsidRDefault="008F1B46" w:rsidP="008F1B46">
      <w:pPr>
        <w:pStyle w:val="NoSpacing"/>
      </w:pPr>
    </w:p>
    <w:p w14:paraId="60309216" w14:textId="77777777" w:rsidR="00716292" w:rsidRPr="0095162E" w:rsidRDefault="00716292" w:rsidP="00716292">
      <w:pPr>
        <w:pStyle w:val="NoSpacing"/>
        <w:rPr>
          <w:b/>
        </w:rPr>
      </w:pPr>
      <w:r w:rsidRPr="0095162E">
        <w:rPr>
          <w:b/>
        </w:rPr>
        <w:t>Legal Assistance</w:t>
      </w:r>
    </w:p>
    <w:p w14:paraId="42613F7E" w14:textId="77777777" w:rsidR="00716292" w:rsidRPr="0095162E" w:rsidRDefault="00716292" w:rsidP="00192061">
      <w:pPr>
        <w:pStyle w:val="NoSpacing"/>
        <w:numPr>
          <w:ilvl w:val="0"/>
          <w:numId w:val="6"/>
        </w:numPr>
      </w:pPr>
      <w:r w:rsidRPr="0095162E">
        <w:t>Northwest Justice Project</w:t>
      </w:r>
      <w:r w:rsidR="00192061">
        <w:t xml:space="preserve">: </w:t>
      </w:r>
      <w:hyperlink r:id="rId25" w:history="1">
        <w:r w:rsidRPr="0095162E">
          <w:rPr>
            <w:rStyle w:val="Hyperlink"/>
          </w:rPr>
          <w:t>https://nwjustice.org/home</w:t>
        </w:r>
      </w:hyperlink>
    </w:p>
    <w:p w14:paraId="27CD9506" w14:textId="77777777" w:rsidR="00812402" w:rsidRDefault="00812402" w:rsidP="00192061">
      <w:pPr>
        <w:pStyle w:val="NoSpacing"/>
        <w:numPr>
          <w:ilvl w:val="0"/>
          <w:numId w:val="6"/>
        </w:numPr>
      </w:pPr>
      <w:r w:rsidRPr="00812402">
        <w:t>Cowlitz-Wahkiakum Counties Legal Aid Program</w:t>
      </w:r>
      <w:r w:rsidR="00EB640B">
        <w:t xml:space="preserve">: </w:t>
      </w:r>
      <w:r>
        <w:t>360</w:t>
      </w:r>
      <w:r w:rsidR="00EB640B">
        <w:t>-</w:t>
      </w:r>
      <w:r>
        <w:t>425-3430 x.206</w:t>
      </w:r>
      <w:r w:rsidR="00EB640B">
        <w:t xml:space="preserve"> or</w:t>
      </w:r>
      <w:r>
        <w:t xml:space="preserve"> </w:t>
      </w:r>
      <w:hyperlink r:id="rId26" w:history="1">
        <w:r w:rsidRPr="00E352D4">
          <w:rPr>
            <w:rStyle w:val="Hyperlink"/>
          </w:rPr>
          <w:t>cwlap@live.com</w:t>
        </w:r>
      </w:hyperlink>
    </w:p>
    <w:p w14:paraId="14DACF43" w14:textId="77777777" w:rsidR="00812402" w:rsidRDefault="00812402" w:rsidP="00812402">
      <w:pPr>
        <w:pStyle w:val="NoSpacing"/>
      </w:pPr>
    </w:p>
    <w:p w14:paraId="294E0D24" w14:textId="77777777" w:rsidR="00716292" w:rsidRPr="0095162E" w:rsidRDefault="00716292" w:rsidP="00716292">
      <w:pPr>
        <w:pStyle w:val="NoSpacing"/>
      </w:pPr>
      <w:r w:rsidRPr="0095162E">
        <w:rPr>
          <w:b/>
        </w:rPr>
        <w:t xml:space="preserve">Statewide Resources </w:t>
      </w:r>
    </w:p>
    <w:p w14:paraId="325AE2B7" w14:textId="77777777" w:rsidR="00716292" w:rsidRDefault="00716292" w:rsidP="00192061">
      <w:pPr>
        <w:pStyle w:val="NoSpacing"/>
        <w:numPr>
          <w:ilvl w:val="0"/>
          <w:numId w:val="7"/>
        </w:numPr>
      </w:pPr>
      <w:r w:rsidRPr="00E970AE">
        <w:t>211 Washington</w:t>
      </w:r>
      <w:r w:rsidR="00192061">
        <w:t xml:space="preserve">: </w:t>
      </w:r>
      <w:hyperlink r:id="rId27" w:history="1">
        <w:r w:rsidRPr="003528ED">
          <w:rPr>
            <w:rStyle w:val="Hyperlink"/>
          </w:rPr>
          <w:t>www.Wa211.org</w:t>
        </w:r>
      </w:hyperlink>
    </w:p>
    <w:p w14:paraId="63B848A4" w14:textId="77777777" w:rsidR="00270369" w:rsidRDefault="00270369" w:rsidP="00270369">
      <w:pPr>
        <w:pStyle w:val="NoSpacing"/>
      </w:pPr>
    </w:p>
    <w:sectPr w:rsidR="00270369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0FFF" w14:textId="77777777" w:rsidR="00932D8E" w:rsidRDefault="00932D8E" w:rsidP="00932D8E">
      <w:r>
        <w:separator/>
      </w:r>
    </w:p>
  </w:endnote>
  <w:endnote w:type="continuationSeparator" w:id="0">
    <w:p w14:paraId="25D0D82D" w14:textId="77777777" w:rsidR="00932D8E" w:rsidRDefault="00932D8E" w:rsidP="0093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35A5" w14:textId="19B00416" w:rsidR="00932D8E" w:rsidRDefault="00932D8E">
    <w:pPr>
      <w:pStyle w:val="Footer"/>
    </w:pPr>
    <w:r>
      <w:t xml:space="preserve">Revised </w:t>
    </w:r>
    <w:r w:rsidR="0086061F">
      <w:t>6</w:t>
    </w:r>
    <w:r>
      <w:t>/202</w:t>
    </w:r>
    <w:r w:rsidR="0086061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3990" w14:textId="77777777" w:rsidR="00932D8E" w:rsidRDefault="00932D8E" w:rsidP="00932D8E">
      <w:r>
        <w:separator/>
      </w:r>
    </w:p>
  </w:footnote>
  <w:footnote w:type="continuationSeparator" w:id="0">
    <w:p w14:paraId="28C40A42" w14:textId="77777777" w:rsidR="00932D8E" w:rsidRDefault="00932D8E" w:rsidP="0093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A2"/>
    <w:multiLevelType w:val="hybridMultilevel"/>
    <w:tmpl w:val="620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01D"/>
    <w:multiLevelType w:val="hybridMultilevel"/>
    <w:tmpl w:val="25C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29E5"/>
    <w:multiLevelType w:val="hybridMultilevel"/>
    <w:tmpl w:val="EF0A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21A"/>
    <w:multiLevelType w:val="hybridMultilevel"/>
    <w:tmpl w:val="DA4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D32"/>
    <w:multiLevelType w:val="hybridMultilevel"/>
    <w:tmpl w:val="6D0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18515D"/>
    <w:multiLevelType w:val="hybridMultilevel"/>
    <w:tmpl w:val="64F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3CDE"/>
    <w:multiLevelType w:val="hybridMultilevel"/>
    <w:tmpl w:val="A364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1413"/>
    <w:multiLevelType w:val="hybridMultilevel"/>
    <w:tmpl w:val="8C2E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7675">
    <w:abstractNumId w:val="4"/>
  </w:num>
  <w:num w:numId="2" w16cid:durableId="1720281646">
    <w:abstractNumId w:val="3"/>
  </w:num>
  <w:num w:numId="3" w16cid:durableId="2091191672">
    <w:abstractNumId w:val="2"/>
  </w:num>
  <w:num w:numId="4" w16cid:durableId="1592080447">
    <w:abstractNumId w:val="7"/>
  </w:num>
  <w:num w:numId="5" w16cid:durableId="1736584350">
    <w:abstractNumId w:val="8"/>
  </w:num>
  <w:num w:numId="6" w16cid:durableId="1845898116">
    <w:abstractNumId w:val="1"/>
  </w:num>
  <w:num w:numId="7" w16cid:durableId="1258175985">
    <w:abstractNumId w:val="6"/>
  </w:num>
  <w:num w:numId="8" w16cid:durableId="675156577">
    <w:abstractNumId w:val="0"/>
  </w:num>
  <w:num w:numId="9" w16cid:durableId="2063016122">
    <w:abstractNumId w:val="9"/>
  </w:num>
  <w:num w:numId="10" w16cid:durableId="531650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E5DFB"/>
    <w:rsid w:val="00192061"/>
    <w:rsid w:val="00270369"/>
    <w:rsid w:val="00297F03"/>
    <w:rsid w:val="002D425A"/>
    <w:rsid w:val="00403351"/>
    <w:rsid w:val="00464C41"/>
    <w:rsid w:val="005E1F27"/>
    <w:rsid w:val="00716292"/>
    <w:rsid w:val="00812402"/>
    <w:rsid w:val="0086061F"/>
    <w:rsid w:val="00886FE9"/>
    <w:rsid w:val="008F1B46"/>
    <w:rsid w:val="00932D8E"/>
    <w:rsid w:val="009F04F7"/>
    <w:rsid w:val="00BF613D"/>
    <w:rsid w:val="00CD51ED"/>
    <w:rsid w:val="00D43C4C"/>
    <w:rsid w:val="00D47B75"/>
    <w:rsid w:val="00DE6A3B"/>
    <w:rsid w:val="00E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01CF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3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D8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wahkiakum.wa.us/542/Homeless-Prevention-Services-Rent-Assist" TargetMode="External"/><Relationship Id="rId13" Type="http://schemas.openxmlformats.org/officeDocument/2006/relationships/hyperlink" Target="https://ccsww.org/get-help/specialized-services/supportive-services-for-veteran-families-ssvf/" TargetMode="External"/><Relationship Id="rId18" Type="http://schemas.openxmlformats.org/officeDocument/2006/relationships/hyperlink" Target="http://www.aptfinder.org" TargetMode="External"/><Relationship Id="rId26" Type="http://schemas.openxmlformats.org/officeDocument/2006/relationships/hyperlink" Target="mailto:cwlap@liv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.wahkiakum.wa.us/244/Community-Outreach" TargetMode="External"/><Relationship Id="rId7" Type="http://schemas.openxmlformats.org/officeDocument/2006/relationships/hyperlink" Target="http://www.hoswwa.org/index.php" TargetMode="External"/><Relationship Id="rId12" Type="http://schemas.openxmlformats.org/officeDocument/2006/relationships/hyperlink" Target="https://www.co.wahkiakum.wa.us/542/Homeless-Prevention-Services-Rent-Assist" TargetMode="External"/><Relationship Id="rId17" Type="http://schemas.openxmlformats.org/officeDocument/2006/relationships/hyperlink" Target="https://affordablehousingonline.com/housing-search/Washington/Wahkiakum-County" TargetMode="External"/><Relationship Id="rId25" Type="http://schemas.openxmlformats.org/officeDocument/2006/relationships/hyperlink" Target="https://nwjustice.org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.wahkiakum.wa.us/542/Homeless-Prevention-Services-Rent-Assist" TargetMode="External"/><Relationship Id="rId20" Type="http://schemas.openxmlformats.org/officeDocument/2006/relationships/hyperlink" Target="https://www.co.wahkiakum.wa.us/245/Housing-Rental-Deposit-Assistan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sww.org/get-help/specialized-services/supportive-services-for-veteran-families-ssvf/" TargetMode="External"/><Relationship Id="rId24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wercolumbiacap.org/" TargetMode="External"/><Relationship Id="rId23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owlitz.org/resources/housing.html" TargetMode="External"/><Relationship Id="rId19" Type="http://schemas.openxmlformats.org/officeDocument/2006/relationships/hyperlink" Target="https://www.padmapp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.wahkiakum.wa.us/542/Homeless-Prevention-Services-Rent-Assist" TargetMode="External"/><Relationship Id="rId14" Type="http://schemas.openxmlformats.org/officeDocument/2006/relationships/hyperlink" Target="https://www.domesticshelters.org/help/wa/cathlamet/98612/charlotte-house-st-james-domestic-violence-program" TargetMode="External"/><Relationship Id="rId22" Type="http://schemas.openxmlformats.org/officeDocument/2006/relationships/hyperlink" Target="https://www.co.wahkiakum.wa.us/250/Utility-Emergency-Assistance" TargetMode="External"/><Relationship Id="rId27" Type="http://schemas.openxmlformats.org/officeDocument/2006/relationships/hyperlink" Target="http://www.Wa211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11</cp:revision>
  <dcterms:created xsi:type="dcterms:W3CDTF">2020-04-20T18:08:00Z</dcterms:created>
  <dcterms:modified xsi:type="dcterms:W3CDTF">2023-06-21T21:04:00Z</dcterms:modified>
</cp:coreProperties>
</file>