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470"/>
        <w:gridCol w:w="26"/>
        <w:gridCol w:w="11379"/>
        <w:gridCol w:w="1690"/>
      </w:tblGrid>
      <w:tr w:rsidR="001B0126" w14:paraId="4194B684" w14:textId="77777777" w:rsidTr="001B0126">
        <w:tc>
          <w:tcPr>
            <w:tcW w:w="13565" w:type="dxa"/>
            <w:gridSpan w:val="4"/>
            <w:shd w:val="clear" w:color="auto" w:fill="FFFFFF" w:themeFill="background1"/>
          </w:tcPr>
          <w:p w14:paraId="5902200F" w14:textId="4BE0C716"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proofErr w:type="gramStart"/>
            <w:r w:rsidRPr="003152E5">
              <w:rPr>
                <w:b/>
              </w:rPr>
              <w:t>:  BIDDER</w:t>
            </w:r>
            <w:proofErr w:type="gramEnd"/>
            <w:r w:rsidRPr="003152E5">
              <w:rPr>
                <w:b/>
              </w:rPr>
              <w:t xml:space="preserve">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proofErr w:type="gramStart"/>
            <w:r>
              <w:t>:  Section</w:t>
            </w:r>
            <w:proofErr w:type="gramEnd"/>
            <w:r>
              <w:t xml:space="preserve">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w:t>
            </w:r>
            <w:proofErr w:type="gramStart"/>
            <w:r w:rsidR="006E4770">
              <w:t>the order</w:t>
            </w:r>
            <w:proofErr w:type="gramEnd"/>
            <w:r w:rsidR="006E4770">
              <w:t xml:space="preserve">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10A05BA2"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w:t>
            </w:r>
            <w:proofErr w:type="gramStart"/>
            <w:r w:rsidRPr="00471F36">
              <w:t>a number</w:t>
            </w:r>
            <w:proofErr w:type="gramEnd"/>
            <w:r w:rsidRPr="00471F36">
              <w:t xml:space="preserve">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w:t>
            </w:r>
            <w:proofErr w:type="gramStart"/>
            <w:r w:rsidRPr="00D359A5">
              <w:t>reference harmless</w:t>
            </w:r>
            <w:proofErr w:type="gramEnd"/>
            <w:r w:rsidRPr="00D359A5">
              <w:t xml:space="preserve">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lastRenderedPageBreak/>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proofErr w:type="spellStart"/>
            <w:r>
              <w:t>i</w:t>
            </w:r>
            <w:proofErr w:type="spellEnd"/>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5C1EAA" w14:paraId="76293E63" w14:textId="77777777" w:rsidTr="005C1EAA">
        <w:tc>
          <w:tcPr>
            <w:tcW w:w="0" w:type="auto"/>
            <w:gridSpan w:val="2"/>
            <w:shd w:val="clear" w:color="auto" w:fill="FFFFFF" w:themeFill="background1"/>
          </w:tcPr>
          <w:p w14:paraId="716662DE" w14:textId="77777777" w:rsidR="005C1EAA" w:rsidRDefault="005C1EAA" w:rsidP="00662416"/>
        </w:tc>
        <w:tc>
          <w:tcPr>
            <w:tcW w:w="11379" w:type="dxa"/>
            <w:shd w:val="clear" w:color="auto" w:fill="FFFFFF" w:themeFill="background1"/>
          </w:tcPr>
          <w:p w14:paraId="7FEBDD33" w14:textId="4F3D0AB6" w:rsidR="005C1EAA" w:rsidRDefault="005C1EAA" w:rsidP="004A2831">
            <w:pPr>
              <w:ind w:left="32"/>
            </w:pPr>
            <w:r w:rsidRPr="00662416">
              <w:t>ANSWER:</w:t>
            </w:r>
          </w:p>
        </w:tc>
        <w:tc>
          <w:tcPr>
            <w:tcW w:w="1690" w:type="dxa"/>
          </w:tcPr>
          <w:p w14:paraId="1691E5CA" w14:textId="77777777" w:rsidR="005C1EAA" w:rsidRPr="0079631E" w:rsidRDefault="005C1EAA" w:rsidP="004A3863"/>
        </w:tc>
      </w:tr>
      <w:tr w:rsidR="005C1EAA" w14:paraId="635854EE" w14:textId="77777777" w:rsidTr="005C1EAA">
        <w:tc>
          <w:tcPr>
            <w:tcW w:w="0" w:type="auto"/>
            <w:gridSpan w:val="2"/>
            <w:shd w:val="clear" w:color="auto" w:fill="EEECE1" w:themeFill="background2"/>
          </w:tcPr>
          <w:p w14:paraId="058293B9" w14:textId="77777777" w:rsidR="005C1EAA" w:rsidRDefault="005C1EAA" w:rsidP="00D04845"/>
        </w:tc>
        <w:tc>
          <w:tcPr>
            <w:tcW w:w="11379" w:type="dxa"/>
            <w:shd w:val="clear" w:color="auto" w:fill="EEECE1" w:themeFill="background2"/>
          </w:tcPr>
          <w:p w14:paraId="0C4964CC" w14:textId="1B6F040D" w:rsidR="005C1EAA" w:rsidRDefault="005C1EAA" w:rsidP="00662416">
            <w:r>
              <w:t>Indicate the County(</w:t>
            </w:r>
            <w:proofErr w:type="spellStart"/>
            <w:r>
              <w:t>ies</w:t>
            </w:r>
            <w:proofErr w:type="spellEnd"/>
            <w:r>
              <w:t xml:space="preserve">) for which you are applying: </w:t>
            </w:r>
          </w:p>
          <w:p w14:paraId="611C5C0E" w14:textId="77777777" w:rsidR="005C1EAA" w:rsidRDefault="005C1EAA" w:rsidP="005C1EAA">
            <w:pPr>
              <w:pStyle w:val="ListParagraph"/>
              <w:numPr>
                <w:ilvl w:val="0"/>
                <w:numId w:val="9"/>
              </w:numPr>
            </w:pPr>
            <w:r>
              <w:t xml:space="preserve">King County, and/or </w:t>
            </w:r>
          </w:p>
          <w:p w14:paraId="199DA255" w14:textId="77777777" w:rsidR="005C1EAA" w:rsidRDefault="005C1EAA" w:rsidP="005C1EAA">
            <w:pPr>
              <w:pStyle w:val="ListParagraph"/>
              <w:numPr>
                <w:ilvl w:val="0"/>
                <w:numId w:val="9"/>
              </w:numPr>
            </w:pPr>
            <w:r>
              <w:t xml:space="preserve">Yakima County </w:t>
            </w:r>
          </w:p>
          <w:p w14:paraId="7D69D4A7" w14:textId="301B1266" w:rsidR="005C1EAA" w:rsidRDefault="005C1EAA" w:rsidP="005C1EAA">
            <w:pPr>
              <w:pStyle w:val="ListParagraph"/>
            </w:pPr>
          </w:p>
        </w:tc>
        <w:tc>
          <w:tcPr>
            <w:tcW w:w="1690" w:type="dxa"/>
          </w:tcPr>
          <w:p w14:paraId="60101090" w14:textId="2E45C0E7" w:rsidR="005C1EAA" w:rsidRDefault="00FF67F1" w:rsidP="004A3863">
            <w:r>
              <w:t>NOT SCORED</w:t>
            </w:r>
          </w:p>
        </w:tc>
      </w:tr>
      <w:tr w:rsidR="005C1EAA" w14:paraId="06214AF9" w14:textId="77777777" w:rsidTr="00AF4169">
        <w:tc>
          <w:tcPr>
            <w:tcW w:w="0" w:type="auto"/>
            <w:gridSpan w:val="2"/>
          </w:tcPr>
          <w:p w14:paraId="670CF3DC" w14:textId="77777777" w:rsidR="005C1EAA" w:rsidRDefault="005C1EAA" w:rsidP="00D04845"/>
        </w:tc>
        <w:tc>
          <w:tcPr>
            <w:tcW w:w="11379" w:type="dxa"/>
          </w:tcPr>
          <w:p w14:paraId="76F43DC6" w14:textId="52BD529D" w:rsidR="005C1EAA" w:rsidRDefault="005C1EAA" w:rsidP="00662416">
            <w:r>
              <w:t>ANSWER:</w:t>
            </w:r>
          </w:p>
        </w:tc>
        <w:tc>
          <w:tcPr>
            <w:tcW w:w="1690" w:type="dxa"/>
          </w:tcPr>
          <w:p w14:paraId="12F2C2A1" w14:textId="77777777" w:rsidR="005C1EAA" w:rsidRDefault="005C1EAA" w:rsidP="004A3863"/>
        </w:tc>
      </w:tr>
      <w:tr w:rsidR="005C1EAA" w14:paraId="7C350320" w14:textId="77777777" w:rsidTr="005C1EAA">
        <w:tc>
          <w:tcPr>
            <w:tcW w:w="0" w:type="auto"/>
            <w:gridSpan w:val="2"/>
            <w:shd w:val="clear" w:color="auto" w:fill="EEECE1" w:themeFill="background2"/>
          </w:tcPr>
          <w:p w14:paraId="7C0AC0F8" w14:textId="77777777" w:rsidR="005C1EAA" w:rsidRDefault="005C1EAA" w:rsidP="00D04845"/>
        </w:tc>
        <w:tc>
          <w:tcPr>
            <w:tcW w:w="11379" w:type="dxa"/>
            <w:shd w:val="clear" w:color="auto" w:fill="EEECE1" w:themeFill="background2"/>
          </w:tcPr>
          <w:p w14:paraId="006F59BF" w14:textId="01E235B3" w:rsidR="005C1EAA" w:rsidRDefault="00C25C98" w:rsidP="00662416">
            <w:r>
              <w:t xml:space="preserve">Does your firm provide </w:t>
            </w:r>
            <w:proofErr w:type="gramStart"/>
            <w:r>
              <w:t>all of</w:t>
            </w:r>
            <w:proofErr w:type="gramEnd"/>
            <w:r>
              <w:t xml:space="preserve"> the services listed below?</w:t>
            </w:r>
            <w:r w:rsidR="005C1EAA">
              <w:t xml:space="preserve"> </w:t>
            </w:r>
          </w:p>
          <w:p w14:paraId="2530AE96" w14:textId="77777777" w:rsidR="005C1EAA" w:rsidRDefault="005C1EAA" w:rsidP="005C1EAA">
            <w:pPr>
              <w:pStyle w:val="ListParagraph"/>
              <w:numPr>
                <w:ilvl w:val="0"/>
                <w:numId w:val="10"/>
              </w:numPr>
            </w:pPr>
            <w:r>
              <w:t>Job search assistance,</w:t>
            </w:r>
          </w:p>
          <w:p w14:paraId="10E180D4" w14:textId="77777777" w:rsidR="005C1EAA" w:rsidRDefault="005C1EAA" w:rsidP="005C1EAA">
            <w:pPr>
              <w:pStyle w:val="ListParagraph"/>
              <w:numPr>
                <w:ilvl w:val="0"/>
                <w:numId w:val="10"/>
              </w:numPr>
            </w:pPr>
            <w:r>
              <w:t xml:space="preserve">Job readiness training, </w:t>
            </w:r>
          </w:p>
          <w:p w14:paraId="6B00A02F" w14:textId="77777777" w:rsidR="005C1EAA" w:rsidRDefault="005C1EAA" w:rsidP="005C1EAA">
            <w:pPr>
              <w:pStyle w:val="ListParagraph"/>
              <w:numPr>
                <w:ilvl w:val="0"/>
                <w:numId w:val="10"/>
              </w:numPr>
            </w:pPr>
            <w:r>
              <w:t xml:space="preserve">Job development and placement services, </w:t>
            </w:r>
          </w:p>
          <w:p w14:paraId="3A23F774" w14:textId="77777777" w:rsidR="005C1EAA" w:rsidRDefault="005C1EAA" w:rsidP="005C1EAA">
            <w:pPr>
              <w:pStyle w:val="ListParagraph"/>
              <w:numPr>
                <w:ilvl w:val="0"/>
                <w:numId w:val="10"/>
              </w:numPr>
            </w:pPr>
            <w:r>
              <w:t xml:space="preserve">Job retention services, and </w:t>
            </w:r>
          </w:p>
          <w:p w14:paraId="49FF3199" w14:textId="77777777" w:rsidR="005C1EAA" w:rsidRDefault="005C1EAA" w:rsidP="005C1EAA">
            <w:pPr>
              <w:pStyle w:val="ListParagraph"/>
              <w:numPr>
                <w:ilvl w:val="0"/>
                <w:numId w:val="10"/>
              </w:numPr>
            </w:pPr>
            <w:r>
              <w:t xml:space="preserve">Work supports. </w:t>
            </w:r>
          </w:p>
          <w:p w14:paraId="4399D95D" w14:textId="5D741965" w:rsidR="005C1EAA" w:rsidRDefault="005C1EAA" w:rsidP="005C1EAA">
            <w:pPr>
              <w:pStyle w:val="ListParagraph"/>
            </w:pPr>
          </w:p>
        </w:tc>
        <w:tc>
          <w:tcPr>
            <w:tcW w:w="1690" w:type="dxa"/>
          </w:tcPr>
          <w:p w14:paraId="00349497" w14:textId="4339F8B1" w:rsidR="005C1EAA" w:rsidRDefault="00FF67F1" w:rsidP="004A3863">
            <w:r>
              <w:t>NOT SCORED</w:t>
            </w:r>
          </w:p>
        </w:tc>
      </w:tr>
      <w:tr w:rsidR="005C1EAA" w14:paraId="10DCA56C" w14:textId="77777777" w:rsidTr="00AF4169">
        <w:tc>
          <w:tcPr>
            <w:tcW w:w="0" w:type="auto"/>
            <w:gridSpan w:val="2"/>
          </w:tcPr>
          <w:p w14:paraId="1337C341" w14:textId="77777777" w:rsidR="005C1EAA" w:rsidRDefault="005C1EAA" w:rsidP="00D04845"/>
        </w:tc>
        <w:tc>
          <w:tcPr>
            <w:tcW w:w="11379" w:type="dxa"/>
          </w:tcPr>
          <w:p w14:paraId="5D4A49D0" w14:textId="5E32BEBC" w:rsidR="005C1EAA" w:rsidRDefault="005C1EAA" w:rsidP="00662416">
            <w:r>
              <w:t>ANSWER:</w:t>
            </w:r>
          </w:p>
        </w:tc>
        <w:tc>
          <w:tcPr>
            <w:tcW w:w="1690" w:type="dxa"/>
          </w:tcPr>
          <w:p w14:paraId="05FE890F" w14:textId="77777777" w:rsidR="005C1EAA" w:rsidRDefault="005C1EAA" w:rsidP="004A3863"/>
        </w:tc>
      </w:tr>
      <w:tr w:rsidR="005C1EAA" w14:paraId="3F15531E" w14:textId="77777777" w:rsidTr="005C1EAA">
        <w:tc>
          <w:tcPr>
            <w:tcW w:w="0" w:type="auto"/>
            <w:gridSpan w:val="2"/>
            <w:shd w:val="clear" w:color="auto" w:fill="EEECE1" w:themeFill="background2"/>
          </w:tcPr>
          <w:p w14:paraId="12AE9B77" w14:textId="77777777" w:rsidR="005C1EAA" w:rsidRDefault="005C1EAA" w:rsidP="00D04845"/>
        </w:tc>
        <w:tc>
          <w:tcPr>
            <w:tcW w:w="11379" w:type="dxa"/>
            <w:shd w:val="clear" w:color="auto" w:fill="EEECE1" w:themeFill="background2"/>
          </w:tcPr>
          <w:p w14:paraId="715CF711" w14:textId="2DA38E43" w:rsidR="005C1EAA" w:rsidRDefault="00C25C98" w:rsidP="00C25C98">
            <w:r>
              <w:t xml:space="preserve">Does your firm provide </w:t>
            </w:r>
            <w:r w:rsidR="005C1EAA">
              <w:t>Occupational skills training</w:t>
            </w:r>
            <w:r>
              <w:t xml:space="preserve"> and/or </w:t>
            </w:r>
            <w:r w:rsidR="005C1EAA">
              <w:t>Basic literacy and skills training</w:t>
            </w:r>
            <w:r>
              <w:t xml:space="preserve">. </w:t>
            </w:r>
          </w:p>
          <w:p w14:paraId="4F8EDD1A" w14:textId="36659048" w:rsidR="005C1EAA" w:rsidRDefault="005C1EAA" w:rsidP="005C1EAA">
            <w:pPr>
              <w:pStyle w:val="ListParagraph"/>
            </w:pPr>
          </w:p>
        </w:tc>
        <w:tc>
          <w:tcPr>
            <w:tcW w:w="1690" w:type="dxa"/>
          </w:tcPr>
          <w:p w14:paraId="36C5031D" w14:textId="02A1C563" w:rsidR="005C1EAA" w:rsidRDefault="00FF67F1" w:rsidP="004A3863">
            <w:r>
              <w:t>NOT SCORED</w:t>
            </w:r>
          </w:p>
        </w:tc>
      </w:tr>
      <w:tr w:rsidR="005C1EAA" w14:paraId="376FF09B" w14:textId="77777777" w:rsidTr="00AF4169">
        <w:tc>
          <w:tcPr>
            <w:tcW w:w="0" w:type="auto"/>
            <w:gridSpan w:val="2"/>
          </w:tcPr>
          <w:p w14:paraId="10700CCC" w14:textId="77777777" w:rsidR="005C1EAA" w:rsidRDefault="005C1EAA" w:rsidP="00D04845"/>
        </w:tc>
        <w:tc>
          <w:tcPr>
            <w:tcW w:w="11379" w:type="dxa"/>
          </w:tcPr>
          <w:p w14:paraId="35A7A927" w14:textId="21B60237" w:rsidR="005C1EAA" w:rsidRDefault="005C1EAA" w:rsidP="00662416">
            <w:r>
              <w:t>ANSWER:</w:t>
            </w:r>
          </w:p>
        </w:tc>
        <w:tc>
          <w:tcPr>
            <w:tcW w:w="1690" w:type="dxa"/>
          </w:tcPr>
          <w:p w14:paraId="7C111C19" w14:textId="77777777" w:rsidR="005C1EAA" w:rsidRDefault="005C1EAA" w:rsidP="004A3863"/>
        </w:tc>
      </w:tr>
      <w:tr w:rsidR="005C1EAA" w14:paraId="101E4474" w14:textId="77777777" w:rsidTr="005C1EAA">
        <w:tc>
          <w:tcPr>
            <w:tcW w:w="0" w:type="auto"/>
            <w:gridSpan w:val="2"/>
            <w:shd w:val="clear" w:color="auto" w:fill="EEECE1" w:themeFill="background2"/>
          </w:tcPr>
          <w:p w14:paraId="4EBF0191" w14:textId="77777777" w:rsidR="005C1EAA" w:rsidRDefault="005C1EAA" w:rsidP="00D04845"/>
        </w:tc>
        <w:tc>
          <w:tcPr>
            <w:tcW w:w="11379" w:type="dxa"/>
            <w:shd w:val="clear" w:color="auto" w:fill="EEECE1" w:themeFill="background2"/>
          </w:tcPr>
          <w:p w14:paraId="10ABEA06" w14:textId="77777777" w:rsidR="005C1EAA" w:rsidRDefault="005C1EAA" w:rsidP="00662416"/>
        </w:tc>
        <w:tc>
          <w:tcPr>
            <w:tcW w:w="1690" w:type="dxa"/>
          </w:tcPr>
          <w:p w14:paraId="2E3DB38F" w14:textId="77777777" w:rsidR="005C1EAA" w:rsidRDefault="005C1EAA" w:rsidP="004A3863"/>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13C4AF96" w:rsidR="003913E8" w:rsidRDefault="003913E8" w:rsidP="00662416"/>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622CF7D3"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1F924BB1" w:rsidR="0018295F" w:rsidRPr="00D04364" w:rsidRDefault="00783D9D" w:rsidP="00F2454E">
            <w:pPr>
              <w:ind w:left="32"/>
              <w:rPr>
                <w:b/>
                <w:highlight w:val="yellow"/>
              </w:rPr>
            </w:pPr>
            <w:r>
              <w:rPr>
                <w:b/>
                <w:highlight w:val="yellow"/>
              </w:rPr>
              <w:t>20</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26B877A5"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8"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0E1AD351" w:rsidR="0018295F" w:rsidRPr="00D04364" w:rsidRDefault="00783D9D" w:rsidP="00F2454E">
            <w:pPr>
              <w:rPr>
                <w:b/>
                <w:highlight w:val="yellow"/>
              </w:rPr>
            </w:pPr>
            <w:r>
              <w:rPr>
                <w:b/>
                <w:highlight w:val="yellow"/>
              </w:rPr>
              <w:lastRenderedPageBreak/>
              <w:t>40</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398DA6F3"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t>
            </w:r>
            <w:r w:rsidRPr="007B45C0">
              <w:rPr>
                <w:rFonts w:ascii="Calibri" w:eastAsia="Arial" w:hAnsi="Calibri" w:cs="Calibri"/>
                <w:i/>
              </w:rPr>
              <w:lastRenderedPageBreak/>
              <w:t>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9"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0"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0A0AA10E" w:rsidR="0018295F" w:rsidRPr="00D04364" w:rsidRDefault="00783D9D" w:rsidP="00F2454E">
            <w:pPr>
              <w:ind w:left="32"/>
              <w:rPr>
                <w:b/>
                <w:highlight w:val="yellow"/>
              </w:rPr>
            </w:pPr>
            <w:r>
              <w:rPr>
                <w:b/>
                <w:highlight w:val="yellow"/>
              </w:rPr>
              <w:lastRenderedPageBreak/>
              <w:t>40</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B2115A">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69433C43" w14:textId="77777777" w:rsidTr="00B2115A">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76FFAD95" w:rsidR="00AB7EED" w:rsidRPr="00AB7EED" w:rsidRDefault="00B2115A" w:rsidP="00B2115A">
            <w:pPr>
              <w:spacing w:after="60"/>
              <w:ind w:left="66"/>
            </w:pPr>
            <w:r w:rsidRPr="00B2115A">
              <w:t xml:space="preserve">Describe your experience providing services requested in this RFP and how your experience positions your organization as the best candidate for these funds. </w:t>
            </w:r>
          </w:p>
        </w:tc>
        <w:tc>
          <w:tcPr>
            <w:tcW w:w="1809" w:type="dxa"/>
          </w:tcPr>
          <w:p w14:paraId="201F3BBB" w14:textId="30434702" w:rsidR="00AB7EED" w:rsidRPr="00AB7EED" w:rsidRDefault="005452B6" w:rsidP="00AB7EED">
            <w:r>
              <w:t>100</w:t>
            </w:r>
          </w:p>
        </w:tc>
      </w:tr>
      <w:tr w:rsidR="00AB7EED" w:rsidRPr="00AB7EED" w14:paraId="0B897C35" w14:textId="77777777" w:rsidTr="00B2115A">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00991363" w14:textId="77777777" w:rsidR="00AB7EED" w:rsidRPr="00AB7EED" w:rsidRDefault="00AB7EED" w:rsidP="00AB7EED"/>
        </w:tc>
      </w:tr>
      <w:tr w:rsidR="00AB7EED" w:rsidRPr="00AB7EED" w14:paraId="66432519" w14:textId="77777777" w:rsidTr="00B2115A">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3FD3FB02" w:rsidR="00AB7EED" w:rsidRPr="00AB7EED" w:rsidRDefault="00B2115A" w:rsidP="005452B6">
            <w:pPr>
              <w:spacing w:after="60"/>
              <w:ind w:left="66"/>
              <w:rPr>
                <w:rFonts w:eastAsia="Times New Roman" w:cs="Arial"/>
              </w:rPr>
            </w:pPr>
            <w:r w:rsidRPr="00B2115A">
              <w:rPr>
                <w:rFonts w:eastAsia="Times New Roman" w:cs="Arial"/>
              </w:rPr>
              <w:t>Please provide the names of the key team members you will assign to this Contract, if you are the Successful Bidder, and provide their proposed roles and copies of resumes describing the</w:t>
            </w:r>
            <w:r w:rsidR="005452B6">
              <w:rPr>
                <w:rFonts w:eastAsia="Times New Roman" w:cs="Arial"/>
              </w:rPr>
              <w:t>ir</w:t>
            </w:r>
            <w:r w:rsidRPr="00B2115A">
              <w:rPr>
                <w:rFonts w:eastAsia="Times New Roman" w:cs="Arial"/>
              </w:rPr>
              <w:t xml:space="preserve"> relevant experience</w:t>
            </w:r>
            <w:r w:rsidR="005452B6">
              <w:rPr>
                <w:rFonts w:eastAsia="Times New Roman" w:cs="Arial"/>
              </w:rPr>
              <w:t>.</w:t>
            </w:r>
          </w:p>
        </w:tc>
        <w:tc>
          <w:tcPr>
            <w:tcW w:w="1809" w:type="dxa"/>
          </w:tcPr>
          <w:p w14:paraId="705E21CA" w14:textId="10A180EC" w:rsidR="00AB7EED" w:rsidRPr="00AB7EED" w:rsidRDefault="005452B6" w:rsidP="00AB7EED">
            <w:r>
              <w:t>100</w:t>
            </w:r>
          </w:p>
        </w:tc>
      </w:tr>
      <w:tr w:rsidR="00AB7EED" w:rsidRPr="00AB7EED" w14:paraId="6C33218F" w14:textId="77777777" w:rsidTr="00B2115A">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AB7EED" w:rsidRDefault="00AB7EED" w:rsidP="00AB7EED">
            <w:pPr>
              <w:ind w:left="32"/>
            </w:pPr>
          </w:p>
        </w:tc>
      </w:tr>
      <w:tr w:rsidR="00783D9D" w:rsidRPr="00AB7EED" w14:paraId="2FAF4722" w14:textId="77777777" w:rsidTr="00B2115A">
        <w:tc>
          <w:tcPr>
            <w:tcW w:w="0" w:type="auto"/>
            <w:shd w:val="clear" w:color="auto" w:fill="EEECE1" w:themeFill="background2"/>
          </w:tcPr>
          <w:p w14:paraId="009B55E0" w14:textId="77777777" w:rsidR="00783D9D" w:rsidRPr="00AB7EED" w:rsidRDefault="00783D9D" w:rsidP="00783D9D">
            <w:r w:rsidRPr="00AB7EED">
              <w:t>C</w:t>
            </w:r>
          </w:p>
        </w:tc>
        <w:tc>
          <w:tcPr>
            <w:tcW w:w="11268" w:type="dxa"/>
            <w:shd w:val="clear" w:color="auto" w:fill="EEECE1" w:themeFill="background2"/>
          </w:tcPr>
          <w:p w14:paraId="623A2DA4" w14:textId="04304290" w:rsidR="00783D9D" w:rsidRPr="00AB7EED" w:rsidRDefault="00783D9D" w:rsidP="00D76D99">
            <w:pPr>
              <w:ind w:left="32"/>
            </w:pPr>
            <w:r w:rsidRPr="005452B6">
              <w:t xml:space="preserve">Please describe your </w:t>
            </w:r>
            <w:r w:rsidR="00D76D99">
              <w:t>ability to deliver</w:t>
            </w:r>
            <w:r w:rsidR="00D76D99" w:rsidRPr="005452B6">
              <w:t xml:space="preserve"> </w:t>
            </w:r>
            <w:r w:rsidRPr="005452B6">
              <w:t>services</w:t>
            </w:r>
            <w:r w:rsidR="00D76D99">
              <w:t xml:space="preserve"> in multiple languages and methods to </w:t>
            </w:r>
            <w:proofErr w:type="gramStart"/>
            <w:r w:rsidR="00D76D99">
              <w:t>assure</w:t>
            </w:r>
            <w:proofErr w:type="gramEnd"/>
            <w:r w:rsidR="00D76D99">
              <w:t xml:space="preserve"> services</w:t>
            </w:r>
            <w:r w:rsidRPr="005452B6">
              <w:t xml:space="preserve"> </w:t>
            </w:r>
            <w:r>
              <w:t>are provided in an accessible and equitable manner across diverse populations.</w:t>
            </w:r>
          </w:p>
        </w:tc>
        <w:tc>
          <w:tcPr>
            <w:tcW w:w="1809" w:type="dxa"/>
          </w:tcPr>
          <w:p w14:paraId="6CF5E06A" w14:textId="5FFCCAE3" w:rsidR="00783D9D" w:rsidRPr="00AB7EED" w:rsidRDefault="00783D9D" w:rsidP="00783D9D">
            <w:pPr>
              <w:ind w:left="32"/>
            </w:pPr>
            <w:r>
              <w:t>50</w:t>
            </w:r>
          </w:p>
        </w:tc>
      </w:tr>
      <w:tr w:rsidR="00783D9D" w:rsidRPr="00AB7EED" w14:paraId="61B10233" w14:textId="77777777" w:rsidTr="00B2115A">
        <w:tc>
          <w:tcPr>
            <w:tcW w:w="0" w:type="auto"/>
          </w:tcPr>
          <w:p w14:paraId="7248AA4E" w14:textId="77777777" w:rsidR="00783D9D" w:rsidRPr="00AB7EED" w:rsidRDefault="00783D9D" w:rsidP="00783D9D"/>
        </w:tc>
        <w:tc>
          <w:tcPr>
            <w:tcW w:w="11268" w:type="dxa"/>
          </w:tcPr>
          <w:p w14:paraId="68BA7310" w14:textId="299509A0" w:rsidR="00783D9D" w:rsidRPr="00AB7EED" w:rsidRDefault="00783D9D" w:rsidP="00783D9D">
            <w:r w:rsidRPr="00AB7EED">
              <w:t>ANSWER:</w:t>
            </w:r>
          </w:p>
        </w:tc>
        <w:tc>
          <w:tcPr>
            <w:tcW w:w="1809" w:type="dxa"/>
          </w:tcPr>
          <w:p w14:paraId="53DD090C" w14:textId="77777777" w:rsidR="00783D9D" w:rsidRPr="00AB7EED" w:rsidRDefault="00783D9D" w:rsidP="00783D9D"/>
        </w:tc>
      </w:tr>
      <w:tr w:rsidR="00783D9D" w:rsidRPr="00AB7EED" w14:paraId="4B281E9E" w14:textId="77777777" w:rsidTr="00B2115A">
        <w:tc>
          <w:tcPr>
            <w:tcW w:w="0" w:type="auto"/>
            <w:shd w:val="clear" w:color="auto" w:fill="EEECE1" w:themeFill="background2"/>
          </w:tcPr>
          <w:p w14:paraId="5EAE4D7F" w14:textId="77777777" w:rsidR="00783D9D" w:rsidRPr="00AB7EED" w:rsidRDefault="00783D9D" w:rsidP="00783D9D">
            <w:r w:rsidRPr="00AB7EED">
              <w:t>D</w:t>
            </w:r>
          </w:p>
        </w:tc>
        <w:tc>
          <w:tcPr>
            <w:tcW w:w="11268" w:type="dxa"/>
            <w:shd w:val="clear" w:color="auto" w:fill="EEECE1" w:themeFill="background2"/>
          </w:tcPr>
          <w:p w14:paraId="5FDFDB59" w14:textId="559EF872" w:rsidR="00783D9D" w:rsidRPr="00AB7EED" w:rsidRDefault="00783D9D" w:rsidP="00783D9D">
            <w:pPr>
              <w:ind w:left="32"/>
            </w:pPr>
            <w:r w:rsidRPr="005452B6">
              <w:t>Describe the purpose, development and evolution of your organization. This answer should include size, areas of specialization and expertise, client base, and any other pertinent information that demonstrates your organization’s stability.</w:t>
            </w:r>
            <w:r>
              <w:tab/>
            </w:r>
          </w:p>
        </w:tc>
        <w:tc>
          <w:tcPr>
            <w:tcW w:w="1809" w:type="dxa"/>
          </w:tcPr>
          <w:p w14:paraId="29EED9D9" w14:textId="4EAE1351" w:rsidR="00783D9D" w:rsidRPr="00AB7EED" w:rsidRDefault="00783D9D" w:rsidP="00783D9D">
            <w:pPr>
              <w:ind w:left="32"/>
            </w:pPr>
            <w:r>
              <w:t>50</w:t>
            </w:r>
          </w:p>
        </w:tc>
      </w:tr>
      <w:tr w:rsidR="00783D9D" w:rsidRPr="00AB7EED" w14:paraId="4DE44B6E" w14:textId="77777777" w:rsidTr="00B2115A">
        <w:tc>
          <w:tcPr>
            <w:tcW w:w="0" w:type="auto"/>
          </w:tcPr>
          <w:p w14:paraId="5D2B637F" w14:textId="77777777" w:rsidR="00783D9D" w:rsidRPr="00AB7EED" w:rsidRDefault="00783D9D" w:rsidP="00783D9D"/>
        </w:tc>
        <w:tc>
          <w:tcPr>
            <w:tcW w:w="11268" w:type="dxa"/>
          </w:tcPr>
          <w:p w14:paraId="6494DFA4" w14:textId="3FC93FAC" w:rsidR="00783D9D" w:rsidRPr="00AB7EED" w:rsidRDefault="00783D9D" w:rsidP="00783D9D"/>
        </w:tc>
        <w:tc>
          <w:tcPr>
            <w:tcW w:w="1809" w:type="dxa"/>
          </w:tcPr>
          <w:p w14:paraId="3E5494FC" w14:textId="77777777" w:rsidR="00783D9D" w:rsidRPr="00AB7EED" w:rsidRDefault="00783D9D" w:rsidP="00783D9D"/>
        </w:tc>
      </w:tr>
    </w:tbl>
    <w:p w14:paraId="34A00929" w14:textId="77777777" w:rsidR="00AB7EED" w:rsidRDefault="00AB7EED"/>
    <w:p w14:paraId="17827833" w14:textId="314CE5A1" w:rsidR="00C25C98" w:rsidRDefault="00C25C98">
      <w:r>
        <w:br w:type="page"/>
      </w:r>
    </w:p>
    <w:p w14:paraId="6E121E96" w14:textId="77777777" w:rsidR="00C25C98" w:rsidRDefault="00C25C98"/>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783D9D">
        <w:tc>
          <w:tcPr>
            <w:tcW w:w="407" w:type="dxa"/>
            <w:shd w:val="clear" w:color="auto" w:fill="8DB3E2" w:themeFill="text2" w:themeFillTint="66"/>
          </w:tcPr>
          <w:p w14:paraId="0213B62B" w14:textId="0CAC38B4" w:rsidR="00AB7EED" w:rsidRPr="00AB7EED" w:rsidRDefault="0018295F" w:rsidP="00AB7EED">
            <w:pPr>
              <w:rPr>
                <w:b/>
              </w:rPr>
            </w:pPr>
            <w:r>
              <w:rPr>
                <w:b/>
              </w:rPr>
              <w:t>6</w:t>
            </w:r>
          </w:p>
        </w:tc>
        <w:tc>
          <w:tcPr>
            <w:tcW w:w="11093" w:type="dxa"/>
            <w:shd w:val="clear" w:color="auto" w:fill="8DB3E2" w:themeFill="text2" w:themeFillTint="66"/>
          </w:tcPr>
          <w:p w14:paraId="4940348F" w14:textId="68BD871D"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 xml:space="preserve">TECHNICAL RESPONSE) </w:t>
            </w:r>
          </w:p>
        </w:tc>
        <w:tc>
          <w:tcPr>
            <w:tcW w:w="2065" w:type="dxa"/>
          </w:tcPr>
          <w:p w14:paraId="3F2D40D9" w14:textId="77777777" w:rsidR="00AB7EED" w:rsidRPr="00AB7EED" w:rsidRDefault="00AB7EED" w:rsidP="00AB7EED">
            <w:r w:rsidRPr="00AB7EED">
              <w:t>MAXIMUM TOTAL POINTS</w:t>
            </w:r>
          </w:p>
        </w:tc>
      </w:tr>
      <w:tr w:rsidR="00AB7EED" w:rsidRPr="00AB7EED" w14:paraId="2F2B96A7" w14:textId="77777777" w:rsidTr="00783D9D">
        <w:tc>
          <w:tcPr>
            <w:tcW w:w="407"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536EE902" w14:textId="1071310B" w:rsidR="00B2115A" w:rsidRDefault="00B2115A" w:rsidP="00B2115A">
            <w:pPr>
              <w:spacing w:after="60"/>
              <w:ind w:left="66"/>
            </w:pPr>
            <w:r>
              <w:t>Provide a detailed description of how and in what context your organization plans on providing the following services:</w:t>
            </w:r>
          </w:p>
          <w:p w14:paraId="721E37B3" w14:textId="7815F3ED" w:rsidR="00B2115A" w:rsidRDefault="00B2115A" w:rsidP="00B2115A">
            <w:pPr>
              <w:spacing w:after="60"/>
              <w:ind w:left="66"/>
            </w:pPr>
            <w:r>
              <w:t>1.</w:t>
            </w:r>
            <w:r>
              <w:tab/>
              <w:t>Job search assistance,</w:t>
            </w:r>
          </w:p>
          <w:p w14:paraId="0C4BC278" w14:textId="77777777" w:rsidR="00B2115A" w:rsidRDefault="00B2115A" w:rsidP="00B2115A">
            <w:pPr>
              <w:spacing w:after="60"/>
              <w:ind w:left="66"/>
            </w:pPr>
            <w:r>
              <w:t>2.</w:t>
            </w:r>
            <w:r>
              <w:tab/>
              <w:t xml:space="preserve">Job readiness training, </w:t>
            </w:r>
          </w:p>
          <w:p w14:paraId="5170338F" w14:textId="77777777" w:rsidR="00B2115A" w:rsidRDefault="00B2115A" w:rsidP="00B2115A">
            <w:pPr>
              <w:spacing w:after="60"/>
              <w:ind w:left="66"/>
            </w:pPr>
            <w:r>
              <w:t>3.</w:t>
            </w:r>
            <w:r>
              <w:tab/>
              <w:t xml:space="preserve">Job development and placement services, </w:t>
            </w:r>
          </w:p>
          <w:p w14:paraId="5876D71B" w14:textId="77777777" w:rsidR="00B2115A" w:rsidRDefault="00B2115A" w:rsidP="00B2115A">
            <w:pPr>
              <w:spacing w:after="60"/>
              <w:ind w:left="66"/>
            </w:pPr>
            <w:r>
              <w:t>4.</w:t>
            </w:r>
            <w:r>
              <w:tab/>
              <w:t xml:space="preserve">Job retention services, and </w:t>
            </w:r>
          </w:p>
          <w:p w14:paraId="3DBB919A" w14:textId="49F54D09" w:rsidR="00F5750E" w:rsidRDefault="00B2115A" w:rsidP="00F5750E">
            <w:pPr>
              <w:spacing w:after="60"/>
            </w:pPr>
            <w:r>
              <w:t>5.</w:t>
            </w:r>
            <w:r>
              <w:tab/>
              <w:t xml:space="preserve">Work </w:t>
            </w:r>
            <w:proofErr w:type="gramStart"/>
            <w:r>
              <w:t>supports</w:t>
            </w:r>
            <w:proofErr w:type="gramEnd"/>
            <w:r>
              <w:t>.</w:t>
            </w:r>
          </w:p>
          <w:p w14:paraId="6A23E98C" w14:textId="19FD6CBC" w:rsidR="00AB7EED" w:rsidRPr="00AB7EED" w:rsidRDefault="00B2115A" w:rsidP="005452B6">
            <w:pPr>
              <w:spacing w:after="60"/>
              <w:ind w:left="66"/>
            </w:pPr>
            <w:r>
              <w:t>If you plan to subcontract, describe your organization’s procedure for procuring and establishing subcontracts, and the procedure your organization will use to monitor the subcontracts and services provided to ensure program compliance.</w:t>
            </w:r>
          </w:p>
        </w:tc>
        <w:tc>
          <w:tcPr>
            <w:tcW w:w="2065" w:type="dxa"/>
          </w:tcPr>
          <w:p w14:paraId="7EC38E00" w14:textId="0B494E89" w:rsidR="00AB7EED" w:rsidRPr="00AB7EED" w:rsidRDefault="005452B6" w:rsidP="00AB7EED">
            <w:r>
              <w:t>200</w:t>
            </w:r>
          </w:p>
        </w:tc>
      </w:tr>
      <w:tr w:rsidR="00AB7EED" w:rsidRPr="00AB7EED" w14:paraId="17EA3792" w14:textId="77777777" w:rsidTr="00783D9D">
        <w:tc>
          <w:tcPr>
            <w:tcW w:w="407" w:type="dxa"/>
            <w:shd w:val="clear" w:color="auto" w:fill="auto"/>
          </w:tcPr>
          <w:p w14:paraId="363F59DD" w14:textId="77777777" w:rsidR="00AB7EED" w:rsidRPr="00AB7EED" w:rsidRDefault="00AB7EED" w:rsidP="00AB7EED"/>
        </w:tc>
        <w:tc>
          <w:tcPr>
            <w:tcW w:w="11093" w:type="dxa"/>
            <w:shd w:val="clear" w:color="auto" w:fill="auto"/>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2065" w:type="dxa"/>
            <w:shd w:val="clear" w:color="auto" w:fill="auto"/>
          </w:tcPr>
          <w:p w14:paraId="0E4C15BA" w14:textId="77777777" w:rsidR="00AB7EED" w:rsidRPr="00AB7EED" w:rsidRDefault="00AB7EED" w:rsidP="00AB7EED"/>
        </w:tc>
      </w:tr>
      <w:tr w:rsidR="00783D9D" w:rsidRPr="00AB7EED" w14:paraId="36553CB8" w14:textId="77777777" w:rsidTr="00783D9D">
        <w:tc>
          <w:tcPr>
            <w:tcW w:w="407" w:type="dxa"/>
            <w:shd w:val="clear" w:color="auto" w:fill="EEECE1" w:themeFill="background2"/>
          </w:tcPr>
          <w:p w14:paraId="0F629BF5" w14:textId="7ADE1826" w:rsidR="00783D9D" w:rsidRPr="00AB7EED" w:rsidRDefault="00783D9D" w:rsidP="00783D9D">
            <w:r>
              <w:t>B</w:t>
            </w:r>
          </w:p>
        </w:tc>
        <w:tc>
          <w:tcPr>
            <w:tcW w:w="11093" w:type="dxa"/>
            <w:shd w:val="clear" w:color="auto" w:fill="EEECE1" w:themeFill="background2"/>
          </w:tcPr>
          <w:p w14:paraId="0F27D2B0" w14:textId="77777777" w:rsidR="00783D9D" w:rsidRDefault="00783D9D" w:rsidP="00783D9D">
            <w:pPr>
              <w:ind w:left="32"/>
            </w:pPr>
            <w:r w:rsidRPr="00783D9D">
              <w:t>Provide a detailed description of how and in what context your organization plans on p</w:t>
            </w:r>
            <w:r>
              <w:t>roviding additional services such as occupational skills training, and/or basic literacy and skills training.</w:t>
            </w:r>
          </w:p>
          <w:p w14:paraId="5750595D" w14:textId="77777777" w:rsidR="00783D9D" w:rsidRPr="00AB7EED" w:rsidRDefault="00783D9D" w:rsidP="00783D9D">
            <w:pPr>
              <w:spacing w:after="60"/>
              <w:ind w:left="66"/>
              <w:rPr>
                <w:rFonts w:eastAsia="Times New Roman" w:cs="Arial"/>
              </w:rPr>
            </w:pPr>
          </w:p>
        </w:tc>
        <w:tc>
          <w:tcPr>
            <w:tcW w:w="2065" w:type="dxa"/>
          </w:tcPr>
          <w:p w14:paraId="40812AD6" w14:textId="3ED0644B" w:rsidR="00783D9D" w:rsidRPr="00AB7EED" w:rsidRDefault="00783D9D" w:rsidP="00783D9D">
            <w:r>
              <w:t>100</w:t>
            </w:r>
          </w:p>
        </w:tc>
      </w:tr>
      <w:tr w:rsidR="00783D9D" w:rsidRPr="00AB7EED" w14:paraId="714248BF" w14:textId="77777777" w:rsidTr="00783D9D">
        <w:tc>
          <w:tcPr>
            <w:tcW w:w="407" w:type="dxa"/>
          </w:tcPr>
          <w:p w14:paraId="7F0724AC" w14:textId="5BA4671D" w:rsidR="00783D9D" w:rsidRPr="00AB7EED" w:rsidRDefault="00783D9D" w:rsidP="00783D9D"/>
        </w:tc>
        <w:tc>
          <w:tcPr>
            <w:tcW w:w="11093" w:type="dxa"/>
          </w:tcPr>
          <w:p w14:paraId="5016E5C7" w14:textId="2BD1F2F2" w:rsidR="00783D9D" w:rsidRPr="00AB7EED" w:rsidRDefault="00783D9D" w:rsidP="00783D9D">
            <w:pPr>
              <w:rPr>
                <w:b/>
              </w:rPr>
            </w:pPr>
            <w:r w:rsidRPr="00AB7EED">
              <w:t>ANSWER:</w:t>
            </w:r>
          </w:p>
        </w:tc>
        <w:tc>
          <w:tcPr>
            <w:tcW w:w="2065" w:type="dxa"/>
          </w:tcPr>
          <w:p w14:paraId="1979D08C" w14:textId="77777777" w:rsidR="00783D9D" w:rsidRPr="00AB7EED" w:rsidRDefault="00783D9D" w:rsidP="00783D9D">
            <w:pPr>
              <w:ind w:left="32"/>
            </w:pPr>
          </w:p>
        </w:tc>
      </w:tr>
      <w:tr w:rsidR="00783D9D" w:rsidRPr="00AB7EED" w14:paraId="4D64AA85" w14:textId="77777777" w:rsidTr="00783D9D">
        <w:tc>
          <w:tcPr>
            <w:tcW w:w="407" w:type="dxa"/>
            <w:shd w:val="clear" w:color="auto" w:fill="EEECE1" w:themeFill="background2"/>
          </w:tcPr>
          <w:p w14:paraId="17BE597A" w14:textId="6F907E01" w:rsidR="00783D9D" w:rsidRPr="00AB7EED" w:rsidRDefault="00783D9D" w:rsidP="00783D9D">
            <w:r>
              <w:t>C</w:t>
            </w:r>
            <w:r w:rsidRPr="00AB7EED">
              <w:t xml:space="preserve">  </w:t>
            </w:r>
          </w:p>
        </w:tc>
        <w:tc>
          <w:tcPr>
            <w:tcW w:w="11093" w:type="dxa"/>
            <w:shd w:val="clear" w:color="auto" w:fill="EEECE1" w:themeFill="background2"/>
          </w:tcPr>
          <w:p w14:paraId="1FC6C2DA" w14:textId="77777777" w:rsidR="00783D9D" w:rsidRPr="00AB7EED" w:rsidRDefault="00783D9D" w:rsidP="00783D9D">
            <w:pPr>
              <w:spacing w:after="60"/>
              <w:ind w:left="66"/>
              <w:rPr>
                <w:rFonts w:eastAsia="Times New Roman" w:cs="Arial"/>
              </w:rPr>
            </w:pPr>
            <w:r>
              <w:rPr>
                <w:rFonts w:eastAsia="Times New Roman" w:cs="Arial"/>
              </w:rPr>
              <w:t>What existing partnerships do you have with local employers, workforce development agencies, education institutions, or other community organizations?</w:t>
            </w:r>
          </w:p>
          <w:p w14:paraId="7C7B61A7" w14:textId="77777777" w:rsidR="00783D9D" w:rsidRPr="00AB7EED" w:rsidRDefault="00783D9D" w:rsidP="00783D9D"/>
        </w:tc>
        <w:tc>
          <w:tcPr>
            <w:tcW w:w="2065" w:type="dxa"/>
          </w:tcPr>
          <w:p w14:paraId="245E36AF" w14:textId="272DF140" w:rsidR="00783D9D" w:rsidRPr="00AB7EED" w:rsidRDefault="00783D9D" w:rsidP="00783D9D">
            <w:r>
              <w:t>100</w:t>
            </w:r>
          </w:p>
        </w:tc>
      </w:tr>
      <w:tr w:rsidR="00783D9D" w:rsidRPr="00AB7EED" w14:paraId="435D664A" w14:textId="77777777" w:rsidTr="00783D9D">
        <w:tc>
          <w:tcPr>
            <w:tcW w:w="407" w:type="dxa"/>
          </w:tcPr>
          <w:p w14:paraId="29EE8D14" w14:textId="288CE5BD" w:rsidR="00783D9D" w:rsidRPr="00AB7EED" w:rsidRDefault="00783D9D" w:rsidP="00783D9D">
            <w:r w:rsidRPr="00AB7EED">
              <w:t xml:space="preserve"> </w:t>
            </w:r>
          </w:p>
        </w:tc>
        <w:tc>
          <w:tcPr>
            <w:tcW w:w="11093" w:type="dxa"/>
          </w:tcPr>
          <w:p w14:paraId="3FA70D29" w14:textId="4056540F" w:rsidR="00783D9D" w:rsidRPr="00AB7EED" w:rsidRDefault="00783D9D" w:rsidP="00783D9D">
            <w:r w:rsidRPr="00AB7EED">
              <w:t xml:space="preserve">ANSWER: </w:t>
            </w:r>
          </w:p>
        </w:tc>
        <w:tc>
          <w:tcPr>
            <w:tcW w:w="2065" w:type="dxa"/>
          </w:tcPr>
          <w:p w14:paraId="06B0B005" w14:textId="77777777" w:rsidR="00783D9D" w:rsidRPr="00AB7EED" w:rsidRDefault="00783D9D" w:rsidP="00783D9D"/>
        </w:tc>
      </w:tr>
      <w:tr w:rsidR="00783D9D" w:rsidRPr="00AB7EED" w14:paraId="19EDE5F7" w14:textId="77777777" w:rsidTr="00783D9D">
        <w:tc>
          <w:tcPr>
            <w:tcW w:w="407" w:type="dxa"/>
            <w:shd w:val="clear" w:color="auto" w:fill="EEECE1" w:themeFill="background2"/>
          </w:tcPr>
          <w:p w14:paraId="429F64AA" w14:textId="1103FDA0" w:rsidR="00783D9D" w:rsidRPr="00AB7EED" w:rsidRDefault="00783D9D" w:rsidP="00783D9D">
            <w:r>
              <w:t>D</w:t>
            </w:r>
          </w:p>
        </w:tc>
        <w:tc>
          <w:tcPr>
            <w:tcW w:w="11093" w:type="dxa"/>
            <w:shd w:val="clear" w:color="auto" w:fill="EEECE1" w:themeFill="background2"/>
          </w:tcPr>
          <w:p w14:paraId="18835827" w14:textId="77777777" w:rsidR="00783D9D" w:rsidRPr="00AB7EED" w:rsidRDefault="00783D9D" w:rsidP="00783D9D">
            <w:pPr>
              <w:ind w:left="32"/>
            </w:pPr>
            <w:r w:rsidRPr="005452B6">
              <w:t>How do you measure and report on client progress and overall program success?</w:t>
            </w:r>
          </w:p>
          <w:p w14:paraId="77E5A44C" w14:textId="77777777" w:rsidR="00783D9D" w:rsidRPr="00AB7EED" w:rsidRDefault="00783D9D" w:rsidP="00783D9D"/>
        </w:tc>
        <w:tc>
          <w:tcPr>
            <w:tcW w:w="2065" w:type="dxa"/>
          </w:tcPr>
          <w:p w14:paraId="3FDCEFF2" w14:textId="01D9958E" w:rsidR="00783D9D" w:rsidRPr="00AB7EED" w:rsidRDefault="00783D9D" w:rsidP="00783D9D">
            <w:r>
              <w:t>100</w:t>
            </w:r>
          </w:p>
        </w:tc>
      </w:tr>
      <w:tr w:rsidR="00783D9D" w:rsidRPr="00AB7EED" w14:paraId="5D9A5E21" w14:textId="77777777" w:rsidTr="00783D9D">
        <w:tc>
          <w:tcPr>
            <w:tcW w:w="407" w:type="dxa"/>
          </w:tcPr>
          <w:p w14:paraId="569C0068" w14:textId="77777777" w:rsidR="00783D9D" w:rsidRPr="00AB7EED" w:rsidRDefault="00783D9D" w:rsidP="00783D9D"/>
        </w:tc>
        <w:tc>
          <w:tcPr>
            <w:tcW w:w="11093" w:type="dxa"/>
          </w:tcPr>
          <w:p w14:paraId="39C88127" w14:textId="134B23B5" w:rsidR="00783D9D" w:rsidRPr="00AB7EED" w:rsidRDefault="00783D9D" w:rsidP="00783D9D">
            <w:r w:rsidRPr="00AB7EED">
              <w:t>ANSWER:</w:t>
            </w:r>
          </w:p>
        </w:tc>
        <w:tc>
          <w:tcPr>
            <w:tcW w:w="2065" w:type="dxa"/>
          </w:tcPr>
          <w:p w14:paraId="5C0F9A2B" w14:textId="77777777" w:rsidR="00783D9D" w:rsidRPr="00AB7EED" w:rsidRDefault="00783D9D" w:rsidP="00783D9D"/>
        </w:tc>
      </w:tr>
    </w:tbl>
    <w:p w14:paraId="565337A6" w14:textId="12221C38" w:rsidR="00C25C98" w:rsidRDefault="00C25C98"/>
    <w:p w14:paraId="41A1531B" w14:textId="77777777" w:rsidR="00C25C98" w:rsidRDefault="00C25C98">
      <w:r>
        <w:br w:type="page"/>
      </w:r>
    </w:p>
    <w:p w14:paraId="7FF91831"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t>7</w:t>
            </w:r>
          </w:p>
        </w:tc>
        <w:tc>
          <w:tcPr>
            <w:tcW w:w="11095" w:type="dxa"/>
            <w:shd w:val="clear" w:color="auto" w:fill="8DB3E2" w:themeFill="text2" w:themeFillTint="66"/>
          </w:tcPr>
          <w:p w14:paraId="2D9F4DD9" w14:textId="330D373C" w:rsidR="006E4770" w:rsidRPr="00C443D8" w:rsidRDefault="006E4770" w:rsidP="009244BE">
            <w:pPr>
              <w:rPr>
                <w:b/>
              </w:rPr>
            </w:pPr>
            <w:r>
              <w:rPr>
                <w:b/>
              </w:rPr>
              <w:t xml:space="preserve">BIDDER’S PROPOSED PRICING (QUOTATION OR COST RESPONSE) </w:t>
            </w:r>
          </w:p>
        </w:tc>
        <w:tc>
          <w:tcPr>
            <w:tcW w:w="2069" w:type="dxa"/>
            <w:shd w:val="clear" w:color="auto" w:fill="auto"/>
          </w:tcPr>
          <w:p w14:paraId="537A5100" w14:textId="77777777" w:rsidR="006E4770" w:rsidRPr="00C977A3" w:rsidRDefault="006E4770" w:rsidP="009244BE">
            <w:r>
              <w:t>MAXIMUM TOTAL POINTS</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77777777" w:rsidR="006E4770" w:rsidRDefault="006E4770" w:rsidP="009244BE">
            <w:r w:rsidRPr="00C443D8">
              <w:t xml:space="preserve">Please identify all allocated costs, together with the total charges Bidder is willing to accept in consideration of the full performance of the Contract.  </w:t>
            </w:r>
          </w:p>
        </w:tc>
        <w:tc>
          <w:tcPr>
            <w:tcW w:w="2069" w:type="dxa"/>
          </w:tcPr>
          <w:p w14:paraId="1E113648" w14:textId="130BB4B7" w:rsidR="006E4770" w:rsidRDefault="005452B6" w:rsidP="009244BE">
            <w:r>
              <w:t>50</w:t>
            </w:r>
          </w:p>
        </w:tc>
      </w:tr>
      <w:tr w:rsidR="006E4770" w14:paraId="33C3DDEB" w14:textId="77777777" w:rsidTr="006E4770">
        <w:tc>
          <w:tcPr>
            <w:tcW w:w="401" w:type="dxa"/>
          </w:tcPr>
          <w:p w14:paraId="0C268A4D" w14:textId="77777777" w:rsidR="006E4770" w:rsidRDefault="006E4770" w:rsidP="009244BE"/>
        </w:tc>
        <w:tc>
          <w:tcPr>
            <w:tcW w:w="11095" w:type="dxa"/>
          </w:tcPr>
          <w:p w14:paraId="3D94545C" w14:textId="77777777" w:rsidR="006E4770" w:rsidRPr="00C443D8" w:rsidRDefault="006E4770" w:rsidP="009244BE">
            <w:r w:rsidRPr="00C443D8">
              <w:t>ANSWER</w:t>
            </w:r>
            <w:proofErr w:type="gramStart"/>
            <w:r w:rsidRPr="00C443D8">
              <w:t>:  TOTAL</w:t>
            </w:r>
            <w:proofErr w:type="gramEnd"/>
            <w:r w:rsidRPr="00C443D8">
              <w:t xml:space="preserve"> MAXIMUM BID AMOUNT: </w:t>
            </w:r>
          </w:p>
          <w:p w14:paraId="7E752396" w14:textId="77777777" w:rsidR="006E4770" w:rsidRPr="00C443D8" w:rsidRDefault="006E4770" w:rsidP="009244BE"/>
          <w:p w14:paraId="6EE32D59" w14:textId="77777777" w:rsidR="006E4770" w:rsidRDefault="006E4770" w:rsidP="009244BE">
            <w:r w:rsidRPr="00C443D8">
              <w:t xml:space="preserve">FOR </w:t>
            </w:r>
            <w:proofErr w:type="gramStart"/>
            <w:r w:rsidRPr="00C443D8">
              <w:t>ALLOCATED</w:t>
            </w:r>
            <w:proofErr w:type="gramEnd"/>
            <w:r w:rsidRPr="00C443D8">
              <w:t xml:space="preserve"> COST DETAIL, ATTACH A SEPARATE SPREADSHEET OR DESCRIBE DETAILS BELOW</w:t>
            </w:r>
          </w:p>
        </w:tc>
        <w:tc>
          <w:tcPr>
            <w:tcW w:w="2069" w:type="dxa"/>
          </w:tcPr>
          <w:p w14:paraId="1C4F92EA" w14:textId="77777777" w:rsidR="006E4770" w:rsidRDefault="006E4770" w:rsidP="009244BE"/>
        </w:tc>
      </w:tr>
      <w:tr w:rsidR="006E4770" w14:paraId="2E33F3D1" w14:textId="77777777" w:rsidTr="006E4770">
        <w:tc>
          <w:tcPr>
            <w:tcW w:w="401" w:type="dxa"/>
            <w:shd w:val="clear" w:color="auto" w:fill="EEECE1" w:themeFill="background2"/>
          </w:tcPr>
          <w:p w14:paraId="7C256213" w14:textId="77777777" w:rsidR="006E4770" w:rsidRDefault="006E4770" w:rsidP="009244BE">
            <w:r>
              <w:t>B</w:t>
            </w:r>
          </w:p>
        </w:tc>
        <w:tc>
          <w:tcPr>
            <w:tcW w:w="11095" w:type="dxa"/>
            <w:shd w:val="clear" w:color="auto" w:fill="EEECE1" w:themeFill="background2"/>
          </w:tcPr>
          <w:p w14:paraId="41306DB6" w14:textId="77777777" w:rsidR="006E4770" w:rsidRDefault="006E4770" w:rsidP="009244BE">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79EDADDD" w14:textId="4FA52643" w:rsidR="006E4770" w:rsidRDefault="005452B6" w:rsidP="009244BE">
            <w:r>
              <w:t>20</w:t>
            </w:r>
          </w:p>
        </w:tc>
      </w:tr>
      <w:tr w:rsidR="006E4770" w14:paraId="0806EB97" w14:textId="77777777" w:rsidTr="006E4770">
        <w:trPr>
          <w:trHeight w:val="547"/>
        </w:trPr>
        <w:tc>
          <w:tcPr>
            <w:tcW w:w="401" w:type="dxa"/>
          </w:tcPr>
          <w:p w14:paraId="1A1D6E92" w14:textId="77777777" w:rsidR="006E4770" w:rsidRPr="00C443D8" w:rsidRDefault="006E4770" w:rsidP="009244BE">
            <w:pPr>
              <w:rPr>
                <w:b/>
              </w:rPr>
            </w:pPr>
          </w:p>
          <w:p w14:paraId="7627A21D" w14:textId="77777777" w:rsidR="006E4770" w:rsidRPr="00C443D8" w:rsidRDefault="006E4770" w:rsidP="009244BE">
            <w:pPr>
              <w:rPr>
                <w:b/>
              </w:rPr>
            </w:pPr>
          </w:p>
        </w:tc>
        <w:tc>
          <w:tcPr>
            <w:tcW w:w="11095" w:type="dxa"/>
          </w:tcPr>
          <w:p w14:paraId="698332E3" w14:textId="77777777" w:rsidR="006E4770" w:rsidRPr="00C443D8" w:rsidRDefault="006E4770" w:rsidP="009244BE">
            <w:pPr>
              <w:rPr>
                <w:b/>
              </w:rPr>
            </w:pPr>
            <w:r>
              <w:t xml:space="preserve">ANSWER: </w:t>
            </w:r>
          </w:p>
          <w:p w14:paraId="69440E25" w14:textId="77777777" w:rsidR="006E4770" w:rsidRPr="00C443D8" w:rsidRDefault="006E4770" w:rsidP="009244BE">
            <w:pPr>
              <w:rPr>
                <w:b/>
              </w:rPr>
            </w:pPr>
          </w:p>
        </w:tc>
        <w:tc>
          <w:tcPr>
            <w:tcW w:w="2069" w:type="dxa"/>
          </w:tcPr>
          <w:p w14:paraId="72DF9FEB" w14:textId="77777777" w:rsidR="006E4770" w:rsidRDefault="006E4770" w:rsidP="009244BE"/>
        </w:tc>
      </w:tr>
      <w:tr w:rsidR="006E4770" w14:paraId="365C1430" w14:textId="77777777" w:rsidTr="006E4770">
        <w:tc>
          <w:tcPr>
            <w:tcW w:w="401" w:type="dxa"/>
            <w:shd w:val="clear" w:color="auto" w:fill="EEECE1" w:themeFill="background2"/>
          </w:tcPr>
          <w:p w14:paraId="0C88C505" w14:textId="77777777" w:rsidR="006E4770" w:rsidRDefault="006E4770" w:rsidP="009244BE">
            <w:r>
              <w:t>C</w:t>
            </w:r>
          </w:p>
        </w:tc>
        <w:tc>
          <w:tcPr>
            <w:tcW w:w="11095" w:type="dxa"/>
            <w:shd w:val="clear" w:color="auto" w:fill="EEECE1" w:themeFill="background2"/>
          </w:tcPr>
          <w:p w14:paraId="75FAF707" w14:textId="77777777" w:rsidR="006E4770" w:rsidRDefault="006E4770" w:rsidP="009244BE">
            <w:r w:rsidRPr="00C443D8">
              <w:t>Bidder should also propose a schedule of payments corresponding to its charges for successfully performing the tasks necessary to accomplish identified milestones corresponding to project objectives and performance measures within each phase.  Bidders are required to collect and pay Washington State sales tax, if applicable.</w:t>
            </w:r>
          </w:p>
        </w:tc>
        <w:tc>
          <w:tcPr>
            <w:tcW w:w="2069" w:type="dxa"/>
          </w:tcPr>
          <w:p w14:paraId="37E3B9CF" w14:textId="6C21AA54" w:rsidR="006E4770" w:rsidRDefault="005452B6" w:rsidP="009244BE">
            <w:r>
              <w:t>30</w:t>
            </w:r>
          </w:p>
        </w:tc>
      </w:tr>
      <w:tr w:rsidR="006E4770" w14:paraId="08EA6B8B" w14:textId="77777777" w:rsidTr="006E4770">
        <w:tc>
          <w:tcPr>
            <w:tcW w:w="401" w:type="dxa"/>
          </w:tcPr>
          <w:p w14:paraId="057F550D" w14:textId="77777777" w:rsidR="006E4770" w:rsidRDefault="006E4770" w:rsidP="009244BE"/>
        </w:tc>
        <w:tc>
          <w:tcPr>
            <w:tcW w:w="11095" w:type="dxa"/>
          </w:tcPr>
          <w:p w14:paraId="00EE7E83" w14:textId="77777777" w:rsidR="006E4770" w:rsidRDefault="006E4770" w:rsidP="009244BE">
            <w:r>
              <w:t xml:space="preserve">ANSWER: </w:t>
            </w:r>
          </w:p>
          <w:p w14:paraId="58781033" w14:textId="77777777" w:rsidR="006E4770" w:rsidRDefault="006E4770" w:rsidP="009244BE"/>
        </w:tc>
        <w:tc>
          <w:tcPr>
            <w:tcW w:w="2069" w:type="dxa"/>
          </w:tcPr>
          <w:p w14:paraId="11125F9B" w14:textId="77777777" w:rsidR="006E4770" w:rsidRDefault="006E4770" w:rsidP="009244BE"/>
        </w:tc>
      </w:tr>
    </w:tbl>
    <w:p w14:paraId="242C69BF" w14:textId="77777777" w:rsidR="00397BB7" w:rsidRDefault="00397BB7"/>
    <w:sectPr w:rsidR="00397BB7" w:rsidSect="00397BB7">
      <w:headerReference w:type="default" r:id="rId11"/>
      <w:footerReference w:type="default" r:id="rId12"/>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27EF0" w14:textId="77777777" w:rsidR="00126EA0" w:rsidRDefault="00126EA0" w:rsidP="00397BB7">
      <w:pPr>
        <w:spacing w:after="0" w:line="240" w:lineRule="auto"/>
      </w:pPr>
      <w:r>
        <w:separator/>
      </w:r>
    </w:p>
  </w:endnote>
  <w:endnote w:type="continuationSeparator" w:id="0">
    <w:p w14:paraId="3C3A2C48" w14:textId="77777777" w:rsidR="00126EA0" w:rsidRDefault="00126EA0"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73D681E9" w14:textId="22471A8C"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B77A1B">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1E15F" w14:textId="77777777" w:rsidR="00126EA0" w:rsidRDefault="00126EA0" w:rsidP="00397BB7">
      <w:pPr>
        <w:spacing w:after="0" w:line="240" w:lineRule="auto"/>
      </w:pPr>
      <w:r>
        <w:separator/>
      </w:r>
    </w:p>
  </w:footnote>
  <w:footnote w:type="continuationSeparator" w:id="0">
    <w:p w14:paraId="0FF81257" w14:textId="77777777" w:rsidR="00126EA0" w:rsidRDefault="00126EA0"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5F768614" w:rsidR="00397BB7" w:rsidRDefault="007C1463" w:rsidP="00397BB7">
    <w:pPr>
      <w:pStyle w:val="Header"/>
      <w:ind w:right="-180"/>
    </w:pPr>
    <w:r w:rsidRPr="007C1463">
      <w:t>Competitive Solicitation RF</w:t>
    </w:r>
    <w:r w:rsidR="00193886">
      <w:t>P</w:t>
    </w:r>
    <w:r w:rsidRPr="007C1463">
      <w:t xml:space="preserve"> #</w:t>
    </w:r>
    <w:r w:rsidR="00193886">
      <w:t>2513-869</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D04E1"/>
    <w:multiLevelType w:val="hybridMultilevel"/>
    <w:tmpl w:val="23780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28114DE8"/>
    <w:multiLevelType w:val="hybridMultilevel"/>
    <w:tmpl w:val="8E2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622AB"/>
    <w:multiLevelType w:val="hybridMultilevel"/>
    <w:tmpl w:val="590A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624345">
    <w:abstractNumId w:val="10"/>
  </w:num>
  <w:num w:numId="2" w16cid:durableId="255947006">
    <w:abstractNumId w:val="3"/>
  </w:num>
  <w:num w:numId="3" w16cid:durableId="249893615">
    <w:abstractNumId w:val="1"/>
  </w:num>
  <w:num w:numId="4" w16cid:durableId="1413550054">
    <w:abstractNumId w:val="9"/>
  </w:num>
  <w:num w:numId="5" w16cid:durableId="212010924">
    <w:abstractNumId w:val="5"/>
  </w:num>
  <w:num w:numId="6" w16cid:durableId="1939831115">
    <w:abstractNumId w:val="0"/>
  </w:num>
  <w:num w:numId="7" w16cid:durableId="1919366692">
    <w:abstractNumId w:val="6"/>
  </w:num>
  <w:num w:numId="8" w16cid:durableId="1909873727">
    <w:abstractNumId w:val="2"/>
  </w:num>
  <w:num w:numId="9" w16cid:durableId="1039624437">
    <w:abstractNumId w:val="4"/>
  </w:num>
  <w:num w:numId="10" w16cid:durableId="1831826238">
    <w:abstractNumId w:val="8"/>
  </w:num>
  <w:num w:numId="11" w16cid:durableId="2036030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82BE2"/>
    <w:rsid w:val="000D3CD8"/>
    <w:rsid w:val="000F4359"/>
    <w:rsid w:val="000F7BB1"/>
    <w:rsid w:val="00105C16"/>
    <w:rsid w:val="001120DF"/>
    <w:rsid w:val="001229AF"/>
    <w:rsid w:val="00126EA0"/>
    <w:rsid w:val="00135545"/>
    <w:rsid w:val="0018295F"/>
    <w:rsid w:val="001876EE"/>
    <w:rsid w:val="001922DE"/>
    <w:rsid w:val="00193886"/>
    <w:rsid w:val="001B0126"/>
    <w:rsid w:val="00204818"/>
    <w:rsid w:val="00207FB0"/>
    <w:rsid w:val="00210BDF"/>
    <w:rsid w:val="00212498"/>
    <w:rsid w:val="00221936"/>
    <w:rsid w:val="00231ECE"/>
    <w:rsid w:val="00242836"/>
    <w:rsid w:val="00281346"/>
    <w:rsid w:val="003152E5"/>
    <w:rsid w:val="00347968"/>
    <w:rsid w:val="0037189A"/>
    <w:rsid w:val="003761CD"/>
    <w:rsid w:val="0037693B"/>
    <w:rsid w:val="003903E6"/>
    <w:rsid w:val="003913E8"/>
    <w:rsid w:val="00397BB7"/>
    <w:rsid w:val="003A39C4"/>
    <w:rsid w:val="003A51AA"/>
    <w:rsid w:val="003E06DC"/>
    <w:rsid w:val="003E6453"/>
    <w:rsid w:val="00424A97"/>
    <w:rsid w:val="00471F36"/>
    <w:rsid w:val="004A3863"/>
    <w:rsid w:val="004B6ED5"/>
    <w:rsid w:val="004C71E8"/>
    <w:rsid w:val="004E1304"/>
    <w:rsid w:val="00515021"/>
    <w:rsid w:val="00524168"/>
    <w:rsid w:val="00537569"/>
    <w:rsid w:val="005452B6"/>
    <w:rsid w:val="005506FF"/>
    <w:rsid w:val="00591BCC"/>
    <w:rsid w:val="005B1DCF"/>
    <w:rsid w:val="005C1EAA"/>
    <w:rsid w:val="005D3827"/>
    <w:rsid w:val="005D7351"/>
    <w:rsid w:val="0060693C"/>
    <w:rsid w:val="00620FE8"/>
    <w:rsid w:val="0063637E"/>
    <w:rsid w:val="00662416"/>
    <w:rsid w:val="006E4770"/>
    <w:rsid w:val="00716D4A"/>
    <w:rsid w:val="007659FA"/>
    <w:rsid w:val="00780488"/>
    <w:rsid w:val="00783D9D"/>
    <w:rsid w:val="0079631E"/>
    <w:rsid w:val="007B45C0"/>
    <w:rsid w:val="007C1463"/>
    <w:rsid w:val="007C73CF"/>
    <w:rsid w:val="008020D7"/>
    <w:rsid w:val="008105A0"/>
    <w:rsid w:val="00834D40"/>
    <w:rsid w:val="00860D0A"/>
    <w:rsid w:val="0087240E"/>
    <w:rsid w:val="008A4B60"/>
    <w:rsid w:val="008A6BC5"/>
    <w:rsid w:val="00941E4A"/>
    <w:rsid w:val="00945163"/>
    <w:rsid w:val="00975BA5"/>
    <w:rsid w:val="00984528"/>
    <w:rsid w:val="009B1C8B"/>
    <w:rsid w:val="00A36656"/>
    <w:rsid w:val="00A40FA0"/>
    <w:rsid w:val="00A45DBD"/>
    <w:rsid w:val="00AB0BD6"/>
    <w:rsid w:val="00AB3372"/>
    <w:rsid w:val="00AB7EED"/>
    <w:rsid w:val="00AC4F69"/>
    <w:rsid w:val="00AF4169"/>
    <w:rsid w:val="00B170FB"/>
    <w:rsid w:val="00B2115A"/>
    <w:rsid w:val="00B3421E"/>
    <w:rsid w:val="00B37F6E"/>
    <w:rsid w:val="00B67A04"/>
    <w:rsid w:val="00B707CA"/>
    <w:rsid w:val="00B77A1B"/>
    <w:rsid w:val="00BB53D4"/>
    <w:rsid w:val="00BD74F4"/>
    <w:rsid w:val="00BE370B"/>
    <w:rsid w:val="00BF2D19"/>
    <w:rsid w:val="00C0592B"/>
    <w:rsid w:val="00C14DA8"/>
    <w:rsid w:val="00C238AD"/>
    <w:rsid w:val="00C25C98"/>
    <w:rsid w:val="00C443D8"/>
    <w:rsid w:val="00C67C70"/>
    <w:rsid w:val="00C77721"/>
    <w:rsid w:val="00C977A3"/>
    <w:rsid w:val="00D04845"/>
    <w:rsid w:val="00D220C5"/>
    <w:rsid w:val="00D32556"/>
    <w:rsid w:val="00D359A5"/>
    <w:rsid w:val="00D76D99"/>
    <w:rsid w:val="00D835F8"/>
    <w:rsid w:val="00E3321F"/>
    <w:rsid w:val="00E4037C"/>
    <w:rsid w:val="00E5354C"/>
    <w:rsid w:val="00E770F4"/>
    <w:rsid w:val="00EA3372"/>
    <w:rsid w:val="00EA4FD6"/>
    <w:rsid w:val="00ED369F"/>
    <w:rsid w:val="00ED3F45"/>
    <w:rsid w:val="00F27BD3"/>
    <w:rsid w:val="00F5750E"/>
    <w:rsid w:val="00F6712E"/>
    <w:rsid w:val="00FB2B1F"/>
    <w:rsid w:val="00FF3E26"/>
    <w:rsid w:val="00FF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1">
    <w:name w:val="Unresolved Mention1"/>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va.wa.gov/veterans-their-families/veteran-owned-businesses/vob-search" TargetMode="External"/><Relationship Id="rId4" Type="http://schemas.openxmlformats.org/officeDocument/2006/relationships/settings" Target="settings.xml"/><Relationship Id="rId9" Type="http://schemas.openxmlformats.org/officeDocument/2006/relationships/hyperlink" Target="http://www.des.wa.gov/services/ContractingPurchasing/Business/Pages/WEBSRegistratio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DBDC6-4B73-4B81-9155-FB94BAAD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Clark, Caleb (DSHS/FFA)</cp:lastModifiedBy>
  <cp:revision>4</cp:revision>
  <cp:lastPrinted>2015-09-05T01:00:00Z</cp:lastPrinted>
  <dcterms:created xsi:type="dcterms:W3CDTF">2025-02-22T01:00:00Z</dcterms:created>
  <dcterms:modified xsi:type="dcterms:W3CDTF">2025-02-27T19:10:00Z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