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50"/>
      </w:tblGrid>
      <w:tr w:rsidR="00D45F5A" w14:paraId="5439012C" w14:textId="77777777" w:rsidTr="00EF01FE">
        <w:tc>
          <w:tcPr>
            <w:tcW w:w="9576" w:type="dxa"/>
            <w:shd w:val="clear" w:color="auto" w:fill="B6DDE8" w:themeFill="accent5" w:themeFillTint="66"/>
          </w:tcPr>
          <w:p w14:paraId="083D5B7F" w14:textId="77777777" w:rsidR="00D45F5A" w:rsidRPr="0096430D" w:rsidRDefault="003D63C8" w:rsidP="00EF01FE">
            <w:pPr>
              <w:jc w:val="center"/>
              <w:rPr>
                <w:rFonts w:ascii="Arial" w:hAnsi="Arial" w:cs="Arial"/>
                <w:b/>
                <w:sz w:val="24"/>
                <w:szCs w:val="24"/>
              </w:rPr>
            </w:pPr>
            <w:r w:rsidRPr="0096430D">
              <w:rPr>
                <w:rFonts w:ascii="Arial" w:hAnsi="Arial" w:cs="Arial"/>
                <w:b/>
                <w:sz w:val="24"/>
                <w:szCs w:val="24"/>
              </w:rPr>
              <w:t>Attachment</w:t>
            </w:r>
            <w:r w:rsidR="00D45F5A" w:rsidRPr="0096430D">
              <w:rPr>
                <w:rFonts w:ascii="Arial" w:hAnsi="Arial" w:cs="Arial"/>
                <w:b/>
                <w:sz w:val="24"/>
                <w:szCs w:val="24"/>
              </w:rPr>
              <w:t xml:space="preserve"> C</w:t>
            </w:r>
          </w:p>
          <w:p w14:paraId="34EBC6DE" w14:textId="77777777" w:rsidR="00D45F5A" w:rsidRDefault="00D45F5A" w:rsidP="00EF01FE">
            <w:pPr>
              <w:jc w:val="center"/>
              <w:rPr>
                <w:rFonts w:ascii="Arial" w:hAnsi="Arial" w:cs="Arial"/>
                <w:b/>
              </w:rPr>
            </w:pPr>
            <w:r w:rsidRPr="0096430D">
              <w:rPr>
                <w:rFonts w:ascii="Arial" w:hAnsi="Arial" w:cs="Arial"/>
                <w:b/>
                <w:sz w:val="24"/>
                <w:szCs w:val="24"/>
              </w:rPr>
              <w:t>Bidder Certifications and Assurances</w:t>
            </w:r>
          </w:p>
        </w:tc>
      </w:tr>
    </w:tbl>
    <w:p w14:paraId="29EEDC9D" w14:textId="77777777" w:rsidR="00D45F5A" w:rsidRDefault="00D45F5A" w:rsidP="00D45F5A">
      <w:pPr>
        <w:spacing w:line="240" w:lineRule="auto"/>
        <w:rPr>
          <w:rFonts w:ascii="Arial" w:hAnsi="Arial" w:cs="Arial"/>
          <w:b/>
        </w:rPr>
      </w:pPr>
    </w:p>
    <w:p w14:paraId="4B922E87" w14:textId="77777777" w:rsidR="00D45F5A" w:rsidRPr="00CE35AB" w:rsidRDefault="00D45F5A" w:rsidP="00D45F5A">
      <w:pPr>
        <w:spacing w:line="240" w:lineRule="auto"/>
        <w:jc w:val="both"/>
        <w:rPr>
          <w:rFonts w:ascii="Arial" w:hAnsi="Arial" w:cs="Arial"/>
        </w:rPr>
      </w:pPr>
      <w:r w:rsidRPr="00CE35AB">
        <w:rPr>
          <w:rFonts w:ascii="Arial" w:hAnsi="Arial" w:cs="Arial"/>
          <w:i/>
          <w:iCs/>
        </w:rPr>
        <w:t>Bidder must sign and include the full text of this</w:t>
      </w:r>
      <w:r w:rsidR="00D769D5">
        <w:rPr>
          <w:rFonts w:ascii="Arial" w:hAnsi="Arial" w:cs="Arial"/>
          <w:i/>
          <w:iCs/>
        </w:rPr>
        <w:t xml:space="preserve"> </w:t>
      </w:r>
      <w:r w:rsidR="003D63C8">
        <w:rPr>
          <w:rFonts w:ascii="Arial" w:hAnsi="Arial" w:cs="Arial"/>
          <w:i/>
          <w:iCs/>
        </w:rPr>
        <w:t>Attachment</w:t>
      </w:r>
      <w:r w:rsidRPr="00CE35AB">
        <w:rPr>
          <w:rFonts w:ascii="Arial" w:hAnsi="Arial" w:cs="Arial"/>
          <w:i/>
          <w:iCs/>
        </w:rPr>
        <w:t xml:space="preserve"> </w:t>
      </w:r>
      <w:r>
        <w:rPr>
          <w:rFonts w:ascii="Arial" w:hAnsi="Arial" w:cs="Arial"/>
          <w:i/>
          <w:iCs/>
        </w:rPr>
        <w:t>C</w:t>
      </w:r>
      <w:r w:rsidRPr="00CE35AB">
        <w:rPr>
          <w:rFonts w:ascii="Arial" w:hAnsi="Arial" w:cs="Arial"/>
          <w:i/>
          <w:iCs/>
        </w:rPr>
        <w:t xml:space="preserve"> with the Response.</w:t>
      </w:r>
      <w:r w:rsidR="005B6AE3">
        <w:rPr>
          <w:rFonts w:ascii="Arial" w:hAnsi="Arial" w:cs="Arial"/>
          <w:i/>
          <w:iCs/>
        </w:rPr>
        <w:t xml:space="preserve"> Altering or conditioning your certification of this Attachment C </w:t>
      </w:r>
      <w:r w:rsidR="0096430D">
        <w:rPr>
          <w:rFonts w:ascii="Arial" w:hAnsi="Arial" w:cs="Arial"/>
          <w:i/>
          <w:iCs/>
        </w:rPr>
        <w:t>may</w:t>
      </w:r>
      <w:r w:rsidR="005B6AE3">
        <w:rPr>
          <w:rFonts w:ascii="Arial" w:hAnsi="Arial" w:cs="Arial"/>
          <w:i/>
          <w:iCs/>
        </w:rPr>
        <w:t xml:space="preserve"> result in your bid being disqualified.</w:t>
      </w:r>
      <w:r w:rsidRPr="00CE35AB">
        <w:rPr>
          <w:rFonts w:ascii="Arial" w:hAnsi="Arial" w:cs="Arial"/>
          <w:i/>
          <w:iCs/>
        </w:rPr>
        <w:t xml:space="preserve"> </w:t>
      </w:r>
    </w:p>
    <w:p w14:paraId="420FD36D" w14:textId="77777777" w:rsidR="00D45F5A" w:rsidRPr="00D45F5A" w:rsidRDefault="00D45F5A" w:rsidP="0041074C">
      <w:pPr>
        <w:jc w:val="both"/>
      </w:pPr>
      <w:r w:rsidRPr="00D45F5A">
        <w:t xml:space="preserve">Under the penalties of perjury of the State of Washington, </w:t>
      </w:r>
      <w:r>
        <w:t xml:space="preserve">Bidder </w:t>
      </w:r>
      <w:r w:rsidRPr="00D45F5A">
        <w:t>make</w:t>
      </w:r>
      <w:r>
        <w:t>s</w:t>
      </w:r>
      <w:r w:rsidRPr="00D45F5A">
        <w:t xml:space="preserve"> the following certifications and assurances as a required element of </w:t>
      </w:r>
      <w:r>
        <w:t>its Response to this Competitive Solicitation.  Bidder</w:t>
      </w:r>
      <w:r w:rsidRPr="00D45F5A">
        <w:t xml:space="preserve"> affirm</w:t>
      </w:r>
      <w:r>
        <w:t>s</w:t>
      </w:r>
      <w:r w:rsidRPr="00D45F5A">
        <w:t xml:space="preserve"> the </w:t>
      </w:r>
      <w:proofErr w:type="gramStart"/>
      <w:r w:rsidRPr="00D45F5A">
        <w:t>truthfulness</w:t>
      </w:r>
      <w:proofErr w:type="gramEnd"/>
      <w:r w:rsidRPr="00D45F5A">
        <w:t xml:space="preserve"> of these facts and acknowledge</w:t>
      </w:r>
      <w:r>
        <w:t>s its</w:t>
      </w:r>
      <w:r w:rsidRPr="00D45F5A">
        <w:t xml:space="preserve"> current and continued compliance with these certifications and assurances as part of </w:t>
      </w:r>
      <w:r>
        <w:t xml:space="preserve">its Response </w:t>
      </w:r>
      <w:r w:rsidRPr="00D45F5A">
        <w:t xml:space="preserve">and any resulting contract </w:t>
      </w:r>
      <w:r>
        <w:t xml:space="preserve">that may be </w:t>
      </w:r>
      <w:r w:rsidRPr="00D45F5A">
        <w:t>award</w:t>
      </w:r>
      <w:r>
        <w:t>ed by</w:t>
      </w:r>
      <w:r w:rsidRPr="00D45F5A">
        <w:t xml:space="preserve"> DSHS. </w:t>
      </w:r>
    </w:p>
    <w:p w14:paraId="742EC307" w14:textId="77777777" w:rsidR="00D45F5A" w:rsidRPr="00D45F5A" w:rsidRDefault="00D45F5A" w:rsidP="0041074C">
      <w:pPr>
        <w:jc w:val="both"/>
      </w:pPr>
      <w:r>
        <w:t>1</w:t>
      </w:r>
      <w:proofErr w:type="gramStart"/>
      <w:r>
        <w:t>.  Bidder</w:t>
      </w:r>
      <w:proofErr w:type="gramEnd"/>
      <w:r>
        <w:t xml:space="preserve"> </w:t>
      </w:r>
      <w:r w:rsidRPr="00D45F5A">
        <w:t>declare</w:t>
      </w:r>
      <w:r>
        <w:t>s</w:t>
      </w:r>
      <w:r w:rsidRPr="00D45F5A">
        <w:t xml:space="preserve"> that all answers and statements made in </w:t>
      </w:r>
      <w:r>
        <w:t xml:space="preserve">Bidder’s Response </w:t>
      </w:r>
      <w:r w:rsidRPr="00D45F5A">
        <w:t>are true and</w:t>
      </w:r>
      <w:r>
        <w:t xml:space="preserve"> </w:t>
      </w:r>
      <w:r w:rsidRPr="00D45F5A">
        <w:t>correct.</w:t>
      </w:r>
    </w:p>
    <w:p w14:paraId="40FCD9DB" w14:textId="77777777" w:rsidR="00D45F5A" w:rsidRPr="00D45F5A" w:rsidRDefault="00D45F5A" w:rsidP="0041074C">
      <w:pPr>
        <w:jc w:val="both"/>
      </w:pPr>
      <w:r>
        <w:t>2. Bidder</w:t>
      </w:r>
      <w:r w:rsidRPr="00D45F5A">
        <w:t xml:space="preserve"> certif</w:t>
      </w:r>
      <w:r>
        <w:t>ies</w:t>
      </w:r>
      <w:r w:rsidR="00400326">
        <w:t xml:space="preserve"> that</w:t>
      </w:r>
      <w:r>
        <w:t xml:space="preserve"> its Response</w:t>
      </w:r>
      <w:r w:rsidRPr="00D45F5A">
        <w:t xml:space="preserve"> is a firm offer for a period of 180 days following receipt</w:t>
      </w:r>
      <w:r>
        <w:t xml:space="preserve"> by DSHS</w:t>
      </w:r>
      <w:r w:rsidRPr="00D45F5A">
        <w:t>, and it may be</w:t>
      </w:r>
      <w:r>
        <w:t xml:space="preserve"> </w:t>
      </w:r>
      <w:r w:rsidRPr="00D45F5A">
        <w:t>accepted by DSHS without further negotiation (except where obviously required by</w:t>
      </w:r>
      <w:r>
        <w:t xml:space="preserve"> </w:t>
      </w:r>
      <w:r w:rsidRPr="00D45F5A">
        <w:t>lack of certainty in key terms) at any time within the 180-day period. In the case of a</w:t>
      </w:r>
      <w:r>
        <w:t xml:space="preserve"> </w:t>
      </w:r>
      <w:r w:rsidRPr="00D45F5A">
        <w:t xml:space="preserve">protest, the Bidder’s </w:t>
      </w:r>
      <w:r>
        <w:t>Response</w:t>
      </w:r>
      <w:r w:rsidRPr="00D45F5A">
        <w:t xml:space="preserve"> will remain valid for 210 days or until the protest is</w:t>
      </w:r>
      <w:r>
        <w:t xml:space="preserve"> </w:t>
      </w:r>
      <w:r w:rsidRPr="00D45F5A">
        <w:t>resolved, whichever is later.</w:t>
      </w:r>
    </w:p>
    <w:p w14:paraId="3F3E7934" w14:textId="77777777" w:rsidR="00D45F5A" w:rsidRPr="00D45F5A" w:rsidRDefault="00D45F5A" w:rsidP="0041074C">
      <w:pPr>
        <w:jc w:val="both"/>
      </w:pPr>
      <w:r>
        <w:rPr>
          <w:rFonts w:cs="Arial"/>
        </w:rPr>
        <w:t xml:space="preserve">3. </w:t>
      </w:r>
      <w:r w:rsidRPr="0041074C">
        <w:rPr>
          <w:rFonts w:cs="Arial"/>
        </w:rPr>
        <w:t>Bidder</w:t>
      </w:r>
      <w:r>
        <w:t xml:space="preserve"> has</w:t>
      </w:r>
      <w:r w:rsidRPr="00D45F5A">
        <w:t xml:space="preserve"> not been assisted by any current or former DSHS employee whose duties</w:t>
      </w:r>
      <w:r>
        <w:t xml:space="preserve"> </w:t>
      </w:r>
      <w:r w:rsidRPr="00D45F5A">
        <w:t xml:space="preserve">relate (or did relate) to this </w:t>
      </w:r>
      <w:r>
        <w:t>Solicitation</w:t>
      </w:r>
      <w:r w:rsidRPr="00D45F5A">
        <w:t xml:space="preserve"> and who assisted in other than his or her</w:t>
      </w:r>
      <w:r>
        <w:t xml:space="preserve"> </w:t>
      </w:r>
      <w:r w:rsidRPr="00D45F5A">
        <w:t>official, public capacity.</w:t>
      </w:r>
      <w:r>
        <w:t xml:space="preserve"> </w:t>
      </w:r>
      <w:r w:rsidRPr="0041074C">
        <w:rPr>
          <w:rFonts w:cs="Arial"/>
        </w:rPr>
        <w:t xml:space="preserve"> </w:t>
      </w:r>
      <w:r w:rsidRPr="00D45F5A">
        <w:t xml:space="preserve">If there are any exceptions to these assurances or </w:t>
      </w:r>
      <w:r>
        <w:t xml:space="preserve">if Bidder has </w:t>
      </w:r>
      <w:r w:rsidRPr="00D45F5A">
        <w:t xml:space="preserve">been assisted, </w:t>
      </w:r>
      <w:r>
        <w:t xml:space="preserve">Bidder </w:t>
      </w:r>
      <w:r w:rsidRPr="00D45F5A">
        <w:t>will</w:t>
      </w:r>
      <w:r>
        <w:t xml:space="preserve"> </w:t>
      </w:r>
      <w:r w:rsidRPr="00D45F5A">
        <w:t>identify on a separate page attached to this document each individual by: (a) name,</w:t>
      </w:r>
      <w:r>
        <w:t xml:space="preserve"> </w:t>
      </w:r>
      <w:r w:rsidRPr="00D45F5A">
        <w:t>(b) current address and telephone number, (c) current or former position with DSHS,</w:t>
      </w:r>
      <w:r w:rsidR="0041074C">
        <w:t xml:space="preserve"> </w:t>
      </w:r>
      <w:r w:rsidRPr="00D45F5A">
        <w:t>(d) dates of employment with DSHS, and (e) detailed description of the assistance</w:t>
      </w:r>
      <w:r>
        <w:t xml:space="preserve"> </w:t>
      </w:r>
      <w:r w:rsidRPr="00D45F5A">
        <w:t>provided by that individual.</w:t>
      </w:r>
    </w:p>
    <w:p w14:paraId="5ABCA724" w14:textId="77777777" w:rsidR="00D45F5A" w:rsidRDefault="00D45F5A" w:rsidP="0041074C">
      <w:pPr>
        <w:jc w:val="both"/>
      </w:pPr>
      <w:r>
        <w:rPr>
          <w:rFonts w:cs="Arial"/>
        </w:rPr>
        <w:t xml:space="preserve">4. </w:t>
      </w:r>
      <w:r w:rsidRPr="0041074C">
        <w:rPr>
          <w:rFonts w:cs="Arial"/>
        </w:rPr>
        <w:t xml:space="preserve">Bidder certifies that Bidder is not currently bankrupt or a party to bankruptcy proceedings and has not made an assignment for benefit of creditors and authorizes DSHS to conduct a financial assessment of Bidder in DSHS’ sole discretion. </w:t>
      </w:r>
    </w:p>
    <w:p w14:paraId="1264F576" w14:textId="6FE8CC5E" w:rsidR="00734BC3" w:rsidRDefault="00D45F5A" w:rsidP="0041074C">
      <w:pPr>
        <w:jc w:val="both"/>
      </w:pPr>
      <w:r>
        <w:t>5</w:t>
      </w:r>
      <w:r w:rsidR="00303201" w:rsidRPr="00303201">
        <w:t>. Bidder acknowledges that DSHS will not reimburse Bidder for any costs incurred in the preparation of Bidder’s Response. All Responses shall be the property of DSHS. Bidder claims no proprietary right to the ideas, writings, items or samples submitted as part of its Response except as identified in the Bidder Response form. DSHS shall have the right to use any of the ideas presented as part of the process in any manner as it deems appropriate or beneficial, regardless of whether it is contained in a Response that results in selection for a Contract.</w:t>
      </w:r>
    </w:p>
    <w:p w14:paraId="46295A20" w14:textId="77777777" w:rsidR="00734BC3" w:rsidRDefault="00D45F5A" w:rsidP="0041074C">
      <w:pPr>
        <w:jc w:val="both"/>
        <w:rPr>
          <w:rFonts w:cs="Arial"/>
        </w:rPr>
      </w:pPr>
      <w:r>
        <w:t xml:space="preserve">6. </w:t>
      </w:r>
      <w:r w:rsidRPr="0041074C">
        <w:rPr>
          <w:rFonts w:cs="Arial"/>
        </w:rPr>
        <w:t xml:space="preserve">Bidder </w:t>
      </w:r>
      <w:r w:rsidRPr="00D45F5A">
        <w:t>acknowledge</w:t>
      </w:r>
      <w:r>
        <w:t>s</w:t>
      </w:r>
      <w:r w:rsidRPr="00D45F5A">
        <w:t xml:space="preserve"> that any contract award will incorporate </w:t>
      </w:r>
      <w:r>
        <w:t xml:space="preserve">terms set forth in the Sample Contract(s), including its attachments and exhibits, as set forth as </w:t>
      </w:r>
      <w:r w:rsidR="003D63C8">
        <w:t>Attachment</w:t>
      </w:r>
      <w:r>
        <w:t xml:space="preserve"> A to the Solicitation Document, or may</w:t>
      </w:r>
      <w:proofErr w:type="gramStart"/>
      <w:r>
        <w:t>, at</w:t>
      </w:r>
      <w:proofErr w:type="gramEnd"/>
      <w:r>
        <w:t xml:space="preserve"> DSHS’ option be negotiated further.  D</w:t>
      </w:r>
      <w:r w:rsidRPr="0041074C">
        <w:rPr>
          <w:rFonts w:cs="Arial"/>
        </w:rPr>
        <w:t xml:space="preserve">SHS may elect to incorporate all or any part of Bidder’s Response into the Contract. </w:t>
      </w:r>
      <w:r w:rsidRPr="00D45F5A">
        <w:rPr>
          <w:rFonts w:cs="Arial"/>
        </w:rPr>
        <w:t xml:space="preserve"> </w:t>
      </w:r>
      <w:r>
        <w:rPr>
          <w:rFonts w:cs="Arial"/>
        </w:rPr>
        <w:t xml:space="preserve"> </w:t>
      </w:r>
    </w:p>
    <w:p w14:paraId="3B73688C" w14:textId="77777777" w:rsidR="00D45F5A" w:rsidRPr="00D45F5A" w:rsidRDefault="00D45F5A" w:rsidP="0041074C">
      <w:pPr>
        <w:jc w:val="both"/>
      </w:pPr>
      <w:r>
        <w:t xml:space="preserve">7. Bidder certifies that it has </w:t>
      </w:r>
      <w:r w:rsidRPr="00D45F5A">
        <w:t xml:space="preserve">made no attempt, nor will make any attempt, to induce any other person or firm to submit, or not submit, a </w:t>
      </w:r>
      <w:r w:rsidR="0041074C">
        <w:t>Response</w:t>
      </w:r>
      <w:r w:rsidRPr="00D45F5A">
        <w:t xml:space="preserve"> for the purpose of restricting competition</w:t>
      </w:r>
      <w:r>
        <w:t xml:space="preserve"> and that </w:t>
      </w:r>
      <w:r w:rsidRPr="00D45F5A">
        <w:t xml:space="preserve">the prices </w:t>
      </w:r>
      <w:r w:rsidRPr="00D45F5A">
        <w:lastRenderedPageBreak/>
        <w:t xml:space="preserve">and/or cost data contained in </w:t>
      </w:r>
      <w:r>
        <w:t>Bidder’s Response</w:t>
      </w:r>
      <w:r w:rsidRPr="00D45F5A">
        <w:t>: (a) have been</w:t>
      </w:r>
      <w:r>
        <w:t xml:space="preserve"> </w:t>
      </w:r>
      <w:r w:rsidRPr="00D45F5A">
        <w:t>determined independently, without consultation, communication or agreement with</w:t>
      </w:r>
      <w:r>
        <w:t xml:space="preserve"> </w:t>
      </w:r>
      <w:r w:rsidRPr="00D45F5A">
        <w:t>others for the purpose of restricting competition</w:t>
      </w:r>
      <w:r>
        <w:t xml:space="preserve"> or influencing bid selection</w:t>
      </w:r>
      <w:r w:rsidRPr="00D45F5A">
        <w:t>, and (b) have not been and will not</w:t>
      </w:r>
      <w:r>
        <w:t xml:space="preserve"> </w:t>
      </w:r>
      <w:r w:rsidRPr="00D45F5A">
        <w:t xml:space="preserve">be knowingly disclosed by the </w:t>
      </w:r>
      <w:r w:rsidR="0041074C">
        <w:t>Bidder</w:t>
      </w:r>
      <w:r w:rsidRPr="00D45F5A">
        <w:t xml:space="preserve">, directly or indirectly, to any other </w:t>
      </w:r>
      <w:r w:rsidR="00EF3BEF">
        <w:t>Bidder</w:t>
      </w:r>
      <w:r w:rsidRPr="00D45F5A">
        <w:t xml:space="preserve"> or</w:t>
      </w:r>
      <w:r>
        <w:t xml:space="preserve"> </w:t>
      </w:r>
      <w:r w:rsidRPr="00D45F5A">
        <w:t xml:space="preserve">competitor before contract award, except to the extent that </w:t>
      </w:r>
      <w:r>
        <w:t>Bidder has</w:t>
      </w:r>
      <w:r w:rsidRPr="00D45F5A">
        <w:t xml:space="preserve"> joined with other</w:t>
      </w:r>
      <w:r>
        <w:t xml:space="preserve"> </w:t>
      </w:r>
      <w:r w:rsidRPr="00D45F5A">
        <w:t>individuals or organizations for the purpose of preparing and submitting a joint</w:t>
      </w:r>
      <w:r>
        <w:t xml:space="preserve"> Response</w:t>
      </w:r>
      <w:r w:rsidRPr="00D45F5A">
        <w:t xml:space="preserve"> or unless otherwise required by law.</w:t>
      </w:r>
    </w:p>
    <w:p w14:paraId="557EA46A" w14:textId="77777777" w:rsidR="00D45F5A" w:rsidRPr="00D45F5A" w:rsidRDefault="00D45F5A" w:rsidP="0041074C">
      <w:pPr>
        <w:jc w:val="both"/>
      </w:pPr>
      <w:r>
        <w:t xml:space="preserve">8. Bidder </w:t>
      </w:r>
      <w:r w:rsidRPr="00D45F5A">
        <w:t>acknowledge</w:t>
      </w:r>
      <w:r>
        <w:t>s</w:t>
      </w:r>
      <w:r w:rsidRPr="00D45F5A">
        <w:t xml:space="preserve"> that if </w:t>
      </w:r>
      <w:r>
        <w:t xml:space="preserve">it is </w:t>
      </w:r>
      <w:r w:rsidRPr="00D45F5A">
        <w:t>awarded a contract containing Business Associate</w:t>
      </w:r>
      <w:r>
        <w:t xml:space="preserve"> </w:t>
      </w:r>
      <w:r w:rsidRPr="00D45F5A">
        <w:t>requirements under the Health Insurance Portability and Accountability Act of 1996</w:t>
      </w:r>
      <w:r>
        <w:t xml:space="preserve"> </w:t>
      </w:r>
      <w:r w:rsidRPr="00D45F5A">
        <w:t xml:space="preserve">(HIPAA), or any other Data Security requirements, that </w:t>
      </w:r>
      <w:r>
        <w:t>Bidder</w:t>
      </w:r>
      <w:r w:rsidR="0041074C">
        <w:t xml:space="preserve"> </w:t>
      </w:r>
      <w:r w:rsidRPr="00D45F5A">
        <w:t>will incorporate the terms</w:t>
      </w:r>
      <w:r>
        <w:t xml:space="preserve"> </w:t>
      </w:r>
      <w:r w:rsidRPr="00D45F5A">
        <w:t xml:space="preserve">of such Business Associate or Data Security requirements into all related subcontracts. </w:t>
      </w:r>
    </w:p>
    <w:p w14:paraId="76766360" w14:textId="77777777" w:rsidR="00D45F5A" w:rsidRDefault="00D45F5A" w:rsidP="0041074C">
      <w:pPr>
        <w:jc w:val="both"/>
      </w:pPr>
      <w:r>
        <w:t>9</w:t>
      </w:r>
      <w:r w:rsidRPr="00D45F5A">
        <w:t xml:space="preserve">. </w:t>
      </w:r>
      <w:r>
        <w:t>Bidder</w:t>
      </w:r>
      <w:r w:rsidRPr="00D45F5A">
        <w:t xml:space="preserve"> acknowledge</w:t>
      </w:r>
      <w:r>
        <w:t>s</w:t>
      </w:r>
      <w:r w:rsidRPr="00D45F5A">
        <w:t xml:space="preserve"> that if awarded a contract with DSHS, </w:t>
      </w:r>
      <w:r>
        <w:t>Bidder is</w:t>
      </w:r>
      <w:r w:rsidRPr="00D45F5A">
        <w:t xml:space="preserve"> required to comply with all applicable state and federal civil rights and other laws. Failure to comply may result in contract termination. </w:t>
      </w:r>
      <w:r>
        <w:t>Bidder</w:t>
      </w:r>
      <w:r w:rsidRPr="00D45F5A">
        <w:t xml:space="preserve"> agree</w:t>
      </w:r>
      <w:r>
        <w:t>s</w:t>
      </w:r>
      <w:r w:rsidRPr="00D45F5A">
        <w:t xml:space="preserve"> to submit additional information about </w:t>
      </w:r>
      <w:r w:rsidR="00EF3BEF">
        <w:t>its</w:t>
      </w:r>
      <w:r w:rsidRPr="00D45F5A">
        <w:t xml:space="preserve"> nondiscrimination policies, at any time, if requested by DSHS</w:t>
      </w:r>
      <w:r>
        <w:t>.</w:t>
      </w:r>
      <w:r w:rsidRPr="00D45F5A">
        <w:t xml:space="preserve"> </w:t>
      </w:r>
    </w:p>
    <w:p w14:paraId="36CF5728" w14:textId="77777777" w:rsidR="008F6596" w:rsidRDefault="005B4DA1" w:rsidP="0041074C">
      <w:pPr>
        <w:jc w:val="both"/>
      </w:pPr>
      <w:r>
        <w:t>10.  Bidder certifies that Bidder has not</w:t>
      </w:r>
      <w:r w:rsidR="00AC0D37">
        <w:t>, within the three-year period immediately preceding the date of release of this competitive solicitation,</w:t>
      </w:r>
      <w:r>
        <w:t xml:space="preserve"> been determined by a final and binding citation and notice of assessment issued by the Department of Labor and Industries or through a civil judgment to have willfully violated state minimum wage laws (RCW 49.38.082; Chapters 49.46 RCW, 49.48 RCW, or 49.52 RCW).  </w:t>
      </w:r>
    </w:p>
    <w:p w14:paraId="4B4F67FB" w14:textId="77777777" w:rsidR="00D45F5A" w:rsidRPr="00D45F5A" w:rsidRDefault="00D45F5A" w:rsidP="0041074C">
      <w:pPr>
        <w:jc w:val="both"/>
      </w:pPr>
      <w:r w:rsidRPr="00D45F5A">
        <w:t>1</w:t>
      </w:r>
      <w:r w:rsidR="005B4DA1">
        <w:t>1</w:t>
      </w:r>
      <w:r w:rsidRPr="00D45F5A">
        <w:t xml:space="preserve">. </w:t>
      </w:r>
      <w:r>
        <w:t xml:space="preserve">Bidder </w:t>
      </w:r>
      <w:r w:rsidRPr="00D45F5A">
        <w:t>certif</w:t>
      </w:r>
      <w:r>
        <w:t>ies</w:t>
      </w:r>
      <w:r w:rsidRPr="00D45F5A">
        <w:t xml:space="preserve"> that </w:t>
      </w:r>
      <w:r>
        <w:t xml:space="preserve">it has </w:t>
      </w:r>
      <w:r w:rsidRPr="00D45F5A">
        <w:t>a current Business License and</w:t>
      </w:r>
      <w:r>
        <w:t xml:space="preserve"> agrees that it will promptly secure and provide a copy of its Washington State Business License, unless Bidder is exempted from being required to have one, </w:t>
      </w:r>
      <w:r w:rsidRPr="00D45F5A">
        <w:t xml:space="preserve">if </w:t>
      </w:r>
      <w:r>
        <w:t xml:space="preserve">Bidder is </w:t>
      </w:r>
      <w:r w:rsidRPr="00D45F5A">
        <w:t xml:space="preserve">awarded a contract. </w:t>
      </w:r>
    </w:p>
    <w:p w14:paraId="4054E8D7" w14:textId="77777777" w:rsidR="00D45F5A" w:rsidRDefault="00D45F5A" w:rsidP="0041074C">
      <w:pPr>
        <w:jc w:val="both"/>
      </w:pPr>
      <w:r w:rsidRPr="00D45F5A">
        <w:t>1</w:t>
      </w:r>
      <w:r w:rsidR="005B4DA1">
        <w:t>2</w:t>
      </w:r>
      <w:r w:rsidRPr="00D45F5A">
        <w:t xml:space="preserve">. </w:t>
      </w:r>
      <w:r>
        <w:t xml:space="preserve">Bidder </w:t>
      </w:r>
      <w:r w:rsidRPr="00D45F5A">
        <w:t>authorize</w:t>
      </w:r>
      <w:r w:rsidR="0041074C">
        <w:t>s</w:t>
      </w:r>
      <w:r w:rsidRPr="00D45F5A">
        <w:t xml:space="preserve"> DSHS to conduct a background check of </w:t>
      </w:r>
      <w:r>
        <w:t xml:space="preserve">Bidder or Bidder’s employees </w:t>
      </w:r>
      <w:r w:rsidRPr="00D45F5A">
        <w:t xml:space="preserve">if DSHS considers such action necessary or advisable. </w:t>
      </w:r>
    </w:p>
    <w:p w14:paraId="14756616" w14:textId="77777777" w:rsidR="00D45F5A" w:rsidRDefault="00D45F5A" w:rsidP="0041074C">
      <w:pPr>
        <w:jc w:val="both"/>
        <w:rPr>
          <w:rFonts w:cs="Arial"/>
        </w:rPr>
      </w:pPr>
      <w:r>
        <w:rPr>
          <w:rFonts w:cs="Arial"/>
        </w:rPr>
        <w:t>1</w:t>
      </w:r>
      <w:r w:rsidR="005B4DA1">
        <w:rPr>
          <w:rFonts w:cs="Arial"/>
        </w:rPr>
        <w:t>3</w:t>
      </w:r>
      <w:proofErr w:type="gramStart"/>
      <w:r w:rsidRPr="0041074C">
        <w:rPr>
          <w:rFonts w:cs="Arial"/>
        </w:rPr>
        <w:t>.  Bidder</w:t>
      </w:r>
      <w:proofErr w:type="gramEnd"/>
      <w:r w:rsidRPr="0041074C">
        <w:rPr>
          <w:rFonts w:cs="Arial"/>
        </w:rPr>
        <w:t xml:space="preserve"> has not been convicted nor entered a plea of </w:t>
      </w:r>
      <w:r w:rsidRPr="0041074C">
        <w:rPr>
          <w:rFonts w:cs="Arial"/>
          <w:i/>
        </w:rPr>
        <w:t xml:space="preserve">nolo </w:t>
      </w:r>
      <w:proofErr w:type="spellStart"/>
      <w:r w:rsidRPr="0041074C">
        <w:rPr>
          <w:rFonts w:cs="Arial"/>
          <w:i/>
        </w:rPr>
        <w:t>contendre</w:t>
      </w:r>
      <w:proofErr w:type="spellEnd"/>
      <w:r w:rsidRPr="0041074C">
        <w:rPr>
          <w:rFonts w:cs="Arial"/>
        </w:rPr>
        <w:t xml:space="preserve"> with respect to a criminal offense, nor has Bidder been debarred or otherwise restricted from participating in any public contracts.</w:t>
      </w:r>
      <w:r>
        <w:rPr>
          <w:rFonts w:cs="Arial"/>
        </w:rPr>
        <w:t xml:space="preserve"> </w:t>
      </w:r>
      <w:r w:rsidRPr="0041074C">
        <w:rPr>
          <w:rFonts w:cs="Arial"/>
        </w:rPr>
        <w:t xml:space="preserve">  </w:t>
      </w:r>
    </w:p>
    <w:p w14:paraId="76DA15A2" w14:textId="77777777" w:rsidR="00DC7C3A" w:rsidRPr="00080890" w:rsidRDefault="00DC7C3A" w:rsidP="0041074C">
      <w:pPr>
        <w:jc w:val="both"/>
      </w:pPr>
      <w:r>
        <w:rPr>
          <w:rFonts w:cs="Arial"/>
        </w:rPr>
        <w:t>14</w:t>
      </w:r>
      <w:proofErr w:type="gramStart"/>
      <w:r>
        <w:rPr>
          <w:rFonts w:cs="Arial"/>
        </w:rPr>
        <w:t>.  Bidder</w:t>
      </w:r>
      <w:proofErr w:type="gramEnd"/>
      <w:r>
        <w:rPr>
          <w:rFonts w:cs="Arial"/>
        </w:rPr>
        <w:t xml:space="preserve"> certifies that Bidder has not willfully violated Washington state’s wage payment laws within </w:t>
      </w:r>
      <w:r w:rsidRPr="00080890">
        <w:t>the last three years.</w:t>
      </w:r>
    </w:p>
    <w:p w14:paraId="16652564" w14:textId="3C503298" w:rsidR="00043C16" w:rsidRDefault="00080890" w:rsidP="00080890">
      <w:pPr>
        <w:spacing w:after="240"/>
      </w:pPr>
      <w:r w:rsidRPr="007E2B29">
        <w:t>1</w:t>
      </w:r>
      <w:r>
        <w:t>5</w:t>
      </w:r>
      <w:r w:rsidRPr="007E2B29">
        <w:t xml:space="preserve">. Bidder certifies that Bidder is not presently an agency of the Russian government, an entity which is </w:t>
      </w:r>
      <w:proofErr w:type="gramStart"/>
      <w:r w:rsidRPr="007E2B29">
        <w:t>Russian-state</w:t>
      </w:r>
      <w:proofErr w:type="gramEnd"/>
      <w:r w:rsidRPr="007E2B29">
        <w:t xml:space="preserve"> owned to any extent, or an entity sanctioned by the United States government in response to Russia’s invasion of Ukraine.</w:t>
      </w:r>
    </w:p>
    <w:p w14:paraId="7B7DCE3F" w14:textId="2179990A" w:rsidR="00303201" w:rsidRDefault="002616C8" w:rsidP="0041074C">
      <w:pPr>
        <w:jc w:val="both"/>
      </w:pPr>
      <w:r>
        <w:t>16.</w:t>
      </w:r>
      <w:r w:rsidR="00D45F5A" w:rsidRPr="00D45F5A">
        <w:t xml:space="preserve"> </w:t>
      </w:r>
      <w:r w:rsidR="00D45F5A">
        <w:t xml:space="preserve">Bidder </w:t>
      </w:r>
      <w:r w:rsidR="00D45F5A" w:rsidRPr="00D45F5A">
        <w:t>acknowledge</w:t>
      </w:r>
      <w:r w:rsidR="00D45F5A">
        <w:t>s</w:t>
      </w:r>
      <w:r w:rsidR="00D45F5A" w:rsidRPr="00D45F5A">
        <w:t xml:space="preserve"> </w:t>
      </w:r>
      <w:r w:rsidR="00D45F5A">
        <w:t>its</w:t>
      </w:r>
      <w:r w:rsidR="00D45F5A" w:rsidRPr="00D45F5A">
        <w:t xml:space="preserve"> obligation to notify DSHS of any changes in the certifications and assurances above. </w:t>
      </w:r>
    </w:p>
    <w:p w14:paraId="4F86B2ED" w14:textId="77777777" w:rsidR="008F6596" w:rsidRDefault="008F6596" w:rsidP="0041074C">
      <w:pPr>
        <w:jc w:val="both"/>
      </w:pPr>
      <w:r w:rsidRPr="00B42C3B">
        <w:t>I hereby certify, under penalty of perjury</w:t>
      </w:r>
      <w:r>
        <w:t xml:space="preserve"> </w:t>
      </w:r>
      <w:r w:rsidRPr="00410B55">
        <w:t>under the laws of the State of Washington</w:t>
      </w:r>
      <w:r w:rsidRPr="00B42C3B">
        <w:t xml:space="preserve">, that the </w:t>
      </w:r>
      <w:r>
        <w:t xml:space="preserve">certifications herein are true and correct and that </w:t>
      </w:r>
      <w:r w:rsidRPr="00B42C3B">
        <w:t>I am authorized to make th</w:t>
      </w:r>
      <w:r>
        <w:t>ese</w:t>
      </w:r>
      <w:r w:rsidRPr="00B42C3B">
        <w:t xml:space="preserve"> certification</w:t>
      </w:r>
      <w:r>
        <w:t>s</w:t>
      </w:r>
      <w:r w:rsidRPr="00B42C3B">
        <w:t xml:space="preserve"> on behalf of the firm listed herein.</w:t>
      </w:r>
    </w:p>
    <w:p w14:paraId="437B4657" w14:textId="77777777" w:rsidR="002616C8" w:rsidRDefault="002616C8" w:rsidP="0041074C">
      <w:pPr>
        <w:jc w:val="both"/>
      </w:pPr>
    </w:p>
    <w:p w14:paraId="02BDDEF4" w14:textId="77777777" w:rsidR="002616C8" w:rsidRDefault="002616C8" w:rsidP="0041074C">
      <w:pPr>
        <w:jc w:val="both"/>
      </w:pPr>
    </w:p>
    <w:p w14:paraId="7D8B19D7" w14:textId="77777777" w:rsidR="00E76D96" w:rsidRPr="00E76D96" w:rsidRDefault="00E76D96" w:rsidP="00E76D96">
      <w:pPr>
        <w:spacing w:after="0" w:line="240" w:lineRule="auto"/>
        <w:jc w:val="both"/>
        <w:rPr>
          <w:rFonts w:ascii="Calibri" w:eastAsia="Calibri" w:hAnsi="Calibri" w:cs="Times New Roman"/>
        </w:rPr>
      </w:pPr>
      <w:r w:rsidRPr="00E76D96">
        <w:rPr>
          <w:rFonts w:ascii="Calibri" w:eastAsia="Calibri" w:hAnsi="Calibri" w:cs="Times New Roman"/>
        </w:rPr>
        <w:t xml:space="preserve">Bidder’s Signature: _____________________________________________________ </w:t>
      </w:r>
    </w:p>
    <w:p w14:paraId="5C6B54F3" w14:textId="77777777" w:rsidR="00E76D96" w:rsidRPr="00E76D96" w:rsidRDefault="00E76D96" w:rsidP="00E76D96">
      <w:pPr>
        <w:spacing w:after="0" w:line="240" w:lineRule="auto"/>
        <w:jc w:val="both"/>
        <w:rPr>
          <w:rFonts w:ascii="Calibri" w:eastAsia="Calibri" w:hAnsi="Calibri" w:cs="Times New Roman"/>
        </w:rPr>
      </w:pPr>
      <w:proofErr w:type="gramStart"/>
      <w:r w:rsidRPr="00E76D96">
        <w:rPr>
          <w:rFonts w:ascii="Calibri" w:eastAsia="Calibri" w:hAnsi="Calibri" w:cs="Times New Roman"/>
        </w:rPr>
        <w:t>Title:_</w:t>
      </w:r>
      <w:proofErr w:type="gramEnd"/>
      <w:r w:rsidRPr="00E76D96">
        <w:rPr>
          <w:rFonts w:ascii="Calibri" w:eastAsia="Calibri" w:hAnsi="Calibri" w:cs="Times New Roman"/>
        </w:rPr>
        <w:t xml:space="preserve">________________________________________________________________ </w:t>
      </w:r>
    </w:p>
    <w:p w14:paraId="1CA6D442" w14:textId="77777777" w:rsidR="00E76D96" w:rsidRPr="00E76D96" w:rsidRDefault="00E76D96" w:rsidP="00E76D96">
      <w:pPr>
        <w:spacing w:after="0" w:line="240" w:lineRule="auto"/>
        <w:jc w:val="both"/>
        <w:rPr>
          <w:rFonts w:ascii="Calibri" w:eastAsia="Calibri" w:hAnsi="Calibri" w:cs="Times New Roman"/>
        </w:rPr>
      </w:pPr>
      <w:r w:rsidRPr="00E76D96">
        <w:rPr>
          <w:rFonts w:ascii="Calibri" w:eastAsia="Calibri" w:hAnsi="Calibri" w:cs="Times New Roman"/>
        </w:rPr>
        <w:t xml:space="preserve">Organization </w:t>
      </w:r>
      <w:proofErr w:type="gramStart"/>
      <w:r w:rsidRPr="00E76D96">
        <w:rPr>
          <w:rFonts w:ascii="Calibri" w:eastAsia="Calibri" w:hAnsi="Calibri" w:cs="Times New Roman"/>
        </w:rPr>
        <w:t>Name:_</w:t>
      </w:r>
      <w:proofErr w:type="gramEnd"/>
      <w:r w:rsidRPr="00E76D96">
        <w:rPr>
          <w:rFonts w:ascii="Calibri" w:eastAsia="Calibri" w:hAnsi="Calibri" w:cs="Times New Roman"/>
        </w:rPr>
        <w:t xml:space="preserve">____________________________________________________  </w:t>
      </w:r>
    </w:p>
    <w:p w14:paraId="4729A39F" w14:textId="77777777" w:rsidR="00E76D96" w:rsidRPr="00E76D96" w:rsidRDefault="00E76D96" w:rsidP="00E76D96">
      <w:pPr>
        <w:spacing w:after="0" w:line="240" w:lineRule="auto"/>
        <w:rPr>
          <w:rFonts w:ascii="Calibri" w:eastAsia="Calibri" w:hAnsi="Calibri" w:cs="Times New Roman"/>
        </w:rPr>
      </w:pPr>
      <w:proofErr w:type="gramStart"/>
      <w:r w:rsidRPr="00E76D96">
        <w:rPr>
          <w:rFonts w:ascii="Calibri" w:eastAsia="Calibri" w:hAnsi="Calibri" w:cs="Times New Roman"/>
        </w:rPr>
        <w:t>Date:_</w:t>
      </w:r>
      <w:proofErr w:type="gramEnd"/>
      <w:r w:rsidRPr="00E76D96">
        <w:rPr>
          <w:rFonts w:ascii="Calibri" w:eastAsia="Calibri" w:hAnsi="Calibri" w:cs="Times New Roman"/>
        </w:rPr>
        <w:t>________________________________________________________________</w:t>
      </w:r>
    </w:p>
    <w:p w14:paraId="2376D4B8" w14:textId="77777777" w:rsidR="00E76D96" w:rsidRPr="00E76D96" w:rsidRDefault="00E76D96" w:rsidP="00E76D96">
      <w:pPr>
        <w:spacing w:after="0" w:line="240" w:lineRule="auto"/>
        <w:rPr>
          <w:rFonts w:ascii="Calibri" w:eastAsia="Calibri" w:hAnsi="Calibri" w:cs="Times New Roman"/>
        </w:rPr>
      </w:pPr>
      <w:r w:rsidRPr="00E76D96">
        <w:rPr>
          <w:rFonts w:ascii="Calibri" w:eastAsia="Calibri" w:hAnsi="Calibri" w:cs="Times New Roman"/>
        </w:rPr>
        <w:t>Place Signed (City, State</w:t>
      </w:r>
      <w:proofErr w:type="gramStart"/>
      <w:r w:rsidRPr="00E76D96">
        <w:rPr>
          <w:rFonts w:ascii="Calibri" w:eastAsia="Calibri" w:hAnsi="Calibri" w:cs="Times New Roman"/>
        </w:rPr>
        <w:t>)</w:t>
      </w:r>
      <w:r>
        <w:rPr>
          <w:rFonts w:ascii="Calibri" w:eastAsia="Calibri" w:hAnsi="Calibri" w:cs="Times New Roman"/>
        </w:rPr>
        <w:t>:_</w:t>
      </w:r>
      <w:proofErr w:type="gramEnd"/>
      <w:r w:rsidRPr="00E76D96">
        <w:rPr>
          <w:rFonts w:ascii="Calibri" w:eastAsia="Calibri" w:hAnsi="Calibri" w:cs="Times New Roman"/>
        </w:rPr>
        <w:t>________________________________________________</w:t>
      </w:r>
    </w:p>
    <w:p w14:paraId="20CB5509" w14:textId="77777777" w:rsidR="00BF1EB1" w:rsidRDefault="00BF1EB1" w:rsidP="0041074C">
      <w:pPr>
        <w:spacing w:after="0"/>
        <w:jc w:val="both"/>
      </w:pPr>
      <w:r w:rsidRPr="00BF1EB1">
        <w:t xml:space="preserve"> </w:t>
      </w:r>
    </w:p>
    <w:sectPr w:rsidR="00BF1EB1" w:rsidSect="002032B9">
      <w:footerReference w:type="default" r:id="rId7"/>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6A04C" w14:textId="77777777" w:rsidR="00CA4AAC" w:rsidRDefault="00CA4AAC" w:rsidP="00A021E5">
      <w:pPr>
        <w:spacing w:after="0" w:line="240" w:lineRule="auto"/>
      </w:pPr>
      <w:r>
        <w:separator/>
      </w:r>
    </w:p>
  </w:endnote>
  <w:endnote w:type="continuationSeparator" w:id="0">
    <w:p w14:paraId="1D149334" w14:textId="77777777" w:rsidR="00CA4AAC" w:rsidRDefault="00CA4AAC" w:rsidP="00A0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86DA" w14:textId="5AEC52EC" w:rsidR="00A021E5" w:rsidRDefault="00A021E5" w:rsidP="00A021E5">
    <w:pPr>
      <w:pStyle w:val="Footer"/>
      <w:tabs>
        <w:tab w:val="clear" w:pos="4680"/>
        <w:tab w:val="clear" w:pos="9360"/>
        <w:tab w:val="left" w:pos="2844"/>
      </w:tabs>
      <w:jc w:val="center"/>
    </w:pPr>
    <w:r>
      <w:t>Competitive Solicitation</w:t>
    </w:r>
    <w:r w:rsidR="00D769D5">
      <w:t xml:space="preserve"> </w:t>
    </w:r>
    <w:r w:rsidR="00C83469">
      <w:t>RF</w:t>
    </w:r>
    <w:r w:rsidR="00183ECB">
      <w:t>P</w:t>
    </w:r>
    <w:r w:rsidR="00C50AAA">
      <w:t xml:space="preserve"> #</w:t>
    </w:r>
    <w:r w:rsidR="00183ECB">
      <w:t>2535-878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31894" w14:textId="77777777" w:rsidR="00CA4AAC" w:rsidRDefault="00CA4AAC" w:rsidP="00A021E5">
      <w:pPr>
        <w:spacing w:after="0" w:line="240" w:lineRule="auto"/>
      </w:pPr>
      <w:r>
        <w:separator/>
      </w:r>
    </w:p>
  </w:footnote>
  <w:footnote w:type="continuationSeparator" w:id="0">
    <w:p w14:paraId="65F8BCCD" w14:textId="77777777" w:rsidR="00CA4AAC" w:rsidRDefault="00CA4AAC" w:rsidP="00A02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E011B"/>
    <w:multiLevelType w:val="hybridMultilevel"/>
    <w:tmpl w:val="2A50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D76312"/>
    <w:multiLevelType w:val="hybridMultilevel"/>
    <w:tmpl w:val="2A50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857CF5"/>
    <w:multiLevelType w:val="hybridMultilevel"/>
    <w:tmpl w:val="4068440A"/>
    <w:lvl w:ilvl="0" w:tplc="9C060AA2">
      <w:start w:val="18"/>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68661890">
    <w:abstractNumId w:val="0"/>
  </w:num>
  <w:num w:numId="2" w16cid:durableId="20327844">
    <w:abstractNumId w:val="1"/>
  </w:num>
  <w:num w:numId="3" w16cid:durableId="764032345">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F5A"/>
    <w:rsid w:val="00043C16"/>
    <w:rsid w:val="00052057"/>
    <w:rsid w:val="00066641"/>
    <w:rsid w:val="00080890"/>
    <w:rsid w:val="00183ECB"/>
    <w:rsid w:val="001F7DBD"/>
    <w:rsid w:val="002032B9"/>
    <w:rsid w:val="002616C8"/>
    <w:rsid w:val="00276F68"/>
    <w:rsid w:val="00303201"/>
    <w:rsid w:val="003D63C8"/>
    <w:rsid w:val="00400326"/>
    <w:rsid w:val="0041074C"/>
    <w:rsid w:val="0058244C"/>
    <w:rsid w:val="005B4DA1"/>
    <w:rsid w:val="005B6AE3"/>
    <w:rsid w:val="005D4DA3"/>
    <w:rsid w:val="00663F8B"/>
    <w:rsid w:val="00675D27"/>
    <w:rsid w:val="00691894"/>
    <w:rsid w:val="00734BC3"/>
    <w:rsid w:val="008105A0"/>
    <w:rsid w:val="00832AAB"/>
    <w:rsid w:val="008C05E0"/>
    <w:rsid w:val="008C5D2F"/>
    <w:rsid w:val="008F6596"/>
    <w:rsid w:val="0096430D"/>
    <w:rsid w:val="009B1C8B"/>
    <w:rsid w:val="00A021E5"/>
    <w:rsid w:val="00A9360F"/>
    <w:rsid w:val="00AA5379"/>
    <w:rsid w:val="00AC0D37"/>
    <w:rsid w:val="00B05C3E"/>
    <w:rsid w:val="00BE3AEC"/>
    <w:rsid w:val="00BE54F5"/>
    <w:rsid w:val="00BF1EB1"/>
    <w:rsid w:val="00C00230"/>
    <w:rsid w:val="00C50AAA"/>
    <w:rsid w:val="00C83469"/>
    <w:rsid w:val="00CA4AAC"/>
    <w:rsid w:val="00D45F5A"/>
    <w:rsid w:val="00D64B3D"/>
    <w:rsid w:val="00D769D5"/>
    <w:rsid w:val="00DC7C3A"/>
    <w:rsid w:val="00DD3E45"/>
    <w:rsid w:val="00DF3518"/>
    <w:rsid w:val="00E76D96"/>
    <w:rsid w:val="00EF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5EEFB"/>
  <w15:docId w15:val="{12655CF0-9F3A-423B-AB53-68D63C75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F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F5A"/>
    <w:pPr>
      <w:ind w:left="720"/>
      <w:contextualSpacing/>
    </w:pPr>
  </w:style>
  <w:style w:type="paragraph" w:styleId="BalloonText">
    <w:name w:val="Balloon Text"/>
    <w:basedOn w:val="Normal"/>
    <w:link w:val="BalloonTextChar"/>
    <w:uiPriority w:val="99"/>
    <w:semiHidden/>
    <w:unhideWhenUsed/>
    <w:rsid w:val="00D45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5A"/>
    <w:rPr>
      <w:rFonts w:ascii="Tahoma" w:hAnsi="Tahoma" w:cs="Tahoma"/>
      <w:sz w:val="16"/>
      <w:szCs w:val="16"/>
    </w:rPr>
  </w:style>
  <w:style w:type="character" w:customStyle="1" w:styleId="Heading1Char">
    <w:name w:val="Heading 1 Char"/>
    <w:basedOn w:val="DefaultParagraphFont"/>
    <w:link w:val="Heading1"/>
    <w:uiPriority w:val="9"/>
    <w:rsid w:val="00D45F5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02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1E5"/>
  </w:style>
  <w:style w:type="paragraph" w:styleId="Footer">
    <w:name w:val="footer"/>
    <w:basedOn w:val="Normal"/>
    <w:link w:val="FooterChar"/>
    <w:uiPriority w:val="99"/>
    <w:unhideWhenUsed/>
    <w:rsid w:val="00A0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1E5"/>
  </w:style>
  <w:style w:type="character" w:styleId="PlaceholderText">
    <w:name w:val="Placeholder Text"/>
    <w:basedOn w:val="DefaultParagraphFont"/>
    <w:uiPriority w:val="99"/>
    <w:semiHidden/>
    <w:rsid w:val="00A021E5"/>
    <w:rPr>
      <w:color w:val="808080"/>
    </w:rPr>
  </w:style>
  <w:style w:type="paragraph" w:customStyle="1" w:styleId="Section1Text">
    <w:name w:val="Section 1 Text"/>
    <w:basedOn w:val="Normal"/>
    <w:rsid w:val="00043C16"/>
    <w:pPr>
      <w:spacing w:after="240" w:line="240" w:lineRule="auto"/>
      <w:ind w:left="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20679">
      <w:bodyDiv w:val="1"/>
      <w:marLeft w:val="0"/>
      <w:marRight w:val="0"/>
      <w:marTop w:val="0"/>
      <w:marBottom w:val="0"/>
      <w:divBdr>
        <w:top w:val="none" w:sz="0" w:space="0" w:color="auto"/>
        <w:left w:val="none" w:sz="0" w:space="0" w:color="auto"/>
        <w:bottom w:val="none" w:sz="0" w:space="0" w:color="auto"/>
        <w:right w:val="none" w:sz="0" w:space="0" w:color="auto"/>
      </w:divBdr>
    </w:div>
    <w:div w:id="1482964032">
      <w:bodyDiv w:val="1"/>
      <w:marLeft w:val="0"/>
      <w:marRight w:val="0"/>
      <w:marTop w:val="0"/>
      <w:marBottom w:val="0"/>
      <w:divBdr>
        <w:top w:val="none" w:sz="0" w:space="0" w:color="auto"/>
        <w:left w:val="none" w:sz="0" w:space="0" w:color="auto"/>
        <w:bottom w:val="none" w:sz="0" w:space="0" w:color="auto"/>
        <w:right w:val="none" w:sz="0" w:space="0" w:color="auto"/>
      </w:divBdr>
    </w:div>
    <w:div w:id="1960408964">
      <w:bodyDiv w:val="1"/>
      <w:marLeft w:val="0"/>
      <w:marRight w:val="0"/>
      <w:marTop w:val="0"/>
      <w:marBottom w:val="0"/>
      <w:divBdr>
        <w:top w:val="none" w:sz="0" w:space="0" w:color="auto"/>
        <w:left w:val="none" w:sz="0" w:space="0" w:color="auto"/>
        <w:bottom w:val="none" w:sz="0" w:space="0" w:color="auto"/>
        <w:right w:val="none" w:sz="0" w:space="0" w:color="auto"/>
      </w:divBdr>
    </w:div>
    <w:div w:id="214723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Haynes, Helen</dc:creator>
  <cp:lastModifiedBy>Ssaaka, Stephaine (DSHS/FTAA/CPBC)</cp:lastModifiedBy>
  <cp:revision>2</cp:revision>
  <cp:lastPrinted>2017-07-20T20:15:00Z</cp:lastPrinted>
  <dcterms:created xsi:type="dcterms:W3CDTF">2025-09-22T19:54:00Z</dcterms:created>
  <dcterms:modified xsi:type="dcterms:W3CDTF">2025-09-22T19:54:00Z</dcterms:modified>
</cp:coreProperties>
</file>