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00353D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6DA" w14:textId="358F0931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 w:rsidRPr="001F78FA">
      <w:t>RF</w:t>
    </w:r>
    <w:r w:rsidR="001F78FA" w:rsidRPr="001F78FA">
      <w:t>P</w:t>
    </w:r>
    <w:r w:rsidR="00C50AAA" w:rsidRPr="001F78FA">
      <w:t xml:space="preserve"> # </w:t>
    </w:r>
    <w:r w:rsidR="001F78FA" w:rsidRPr="001F78FA">
      <w:t>2542-001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0353D"/>
    <w:rsid w:val="00043C16"/>
    <w:rsid w:val="00052057"/>
    <w:rsid w:val="00066641"/>
    <w:rsid w:val="00080890"/>
    <w:rsid w:val="001F78FA"/>
    <w:rsid w:val="001F7DBD"/>
    <w:rsid w:val="002032B9"/>
    <w:rsid w:val="002616C8"/>
    <w:rsid w:val="003D63C8"/>
    <w:rsid w:val="00400326"/>
    <w:rsid w:val="0041074C"/>
    <w:rsid w:val="004570F6"/>
    <w:rsid w:val="0058244C"/>
    <w:rsid w:val="005B4DA1"/>
    <w:rsid w:val="005B6AE3"/>
    <w:rsid w:val="005D4DA3"/>
    <w:rsid w:val="00663F8B"/>
    <w:rsid w:val="00675D27"/>
    <w:rsid w:val="00691894"/>
    <w:rsid w:val="00734BC3"/>
    <w:rsid w:val="007738B6"/>
    <w:rsid w:val="008105A0"/>
    <w:rsid w:val="00832AAB"/>
    <w:rsid w:val="008C05E0"/>
    <w:rsid w:val="008C5D2F"/>
    <w:rsid w:val="008F6596"/>
    <w:rsid w:val="0094019A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835CC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Scott, Zane (DSHS/FFA)</cp:lastModifiedBy>
  <cp:revision>3</cp:revision>
  <cp:lastPrinted>2017-07-20T20:15:00Z</cp:lastPrinted>
  <dcterms:created xsi:type="dcterms:W3CDTF">2025-01-28T18:59:00Z</dcterms:created>
  <dcterms:modified xsi:type="dcterms:W3CDTF">2025-03-27T06:26:00Z</dcterms:modified>
</cp:coreProperties>
</file>