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87928" w14:textId="77777777" w:rsidR="00317BB4" w:rsidRPr="00317BB4" w:rsidRDefault="00317BB4" w:rsidP="00640508">
      <w:pPr>
        <w:jc w:val="center"/>
        <w:rPr>
          <w:rFonts w:ascii="Cambria" w:hAnsi="Cambria" w:cs="Arial"/>
          <w:b/>
        </w:rPr>
      </w:pPr>
    </w:p>
    <w:p w14:paraId="649CCDD1" w14:textId="77777777" w:rsidR="00640508" w:rsidRDefault="00EE0549" w:rsidP="00EC7EB2">
      <w:pPr>
        <w:spacing w:after="0" w:line="240" w:lineRule="auto"/>
        <w:jc w:val="center"/>
        <w:rPr>
          <w:rFonts w:ascii="Cambria" w:hAnsi="Cambria" w:cs="Arial"/>
          <w:b/>
          <w:sz w:val="28"/>
          <w:szCs w:val="28"/>
        </w:rPr>
      </w:pPr>
      <w:r w:rsidRPr="00317BB4">
        <w:rPr>
          <w:rFonts w:ascii="Cambria" w:hAnsi="Cambria" w:cs="Arial"/>
          <w:b/>
          <w:sz w:val="28"/>
          <w:szCs w:val="28"/>
        </w:rPr>
        <w:t xml:space="preserve">DES SOLE SOURCE FILING </w:t>
      </w:r>
      <w:r w:rsidR="00640508" w:rsidRPr="00317BB4">
        <w:rPr>
          <w:rFonts w:ascii="Cambria" w:hAnsi="Cambria" w:cs="Arial"/>
          <w:b/>
          <w:sz w:val="28"/>
          <w:szCs w:val="28"/>
        </w:rPr>
        <w:t xml:space="preserve">JUSTIFICATION </w:t>
      </w:r>
    </w:p>
    <w:p w14:paraId="6E90C668" w14:textId="77777777" w:rsidR="00EC7EB2" w:rsidRPr="00317BB4" w:rsidRDefault="00EC7EB2" w:rsidP="00640508">
      <w:pPr>
        <w:jc w:val="center"/>
        <w:rPr>
          <w:rFonts w:ascii="Cambria" w:hAnsi="Cambria" w:cs="Arial"/>
          <w:b/>
          <w:sz w:val="28"/>
          <w:szCs w:val="28"/>
        </w:rPr>
      </w:pPr>
      <w:r>
        <w:rPr>
          <w:rFonts w:ascii="Cambria" w:hAnsi="Cambria" w:cs="Arial"/>
          <w:b/>
          <w:sz w:val="28"/>
          <w:szCs w:val="28"/>
        </w:rPr>
        <w:t>Purchase Requests/Purchase Orders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17BB4" w:rsidRPr="00765DA3" w14:paraId="1AC657C0" w14:textId="77777777" w:rsidTr="00765DA3">
        <w:tc>
          <w:tcPr>
            <w:tcW w:w="9576" w:type="dxa"/>
            <w:vAlign w:val="center"/>
          </w:tcPr>
          <w:p w14:paraId="43186ACF" w14:textId="77777777" w:rsidR="00317BB4" w:rsidRPr="00765DA3" w:rsidRDefault="00317BB4" w:rsidP="00765DA3">
            <w:pPr>
              <w:spacing w:before="240" w:after="240"/>
              <w:jc w:val="center"/>
              <w:rPr>
                <w:rFonts w:ascii="Cambria" w:hAnsi="Cambria" w:cs="Arial"/>
                <w:b/>
                <w:color w:val="0000FF"/>
                <w:u w:val="single"/>
              </w:rPr>
            </w:pPr>
            <w:r w:rsidRPr="00765DA3">
              <w:rPr>
                <w:rFonts w:ascii="Cambria" w:hAnsi="Cambria" w:cs="Arial"/>
                <w:b/>
                <w:color w:val="0000FF"/>
                <w:u w:val="single"/>
              </w:rPr>
              <w:t xml:space="preserve">NOTE: Every question must be </w:t>
            </w:r>
            <w:proofErr w:type="gramStart"/>
            <w:r w:rsidRPr="00765DA3">
              <w:rPr>
                <w:rFonts w:ascii="Cambria" w:hAnsi="Cambria" w:cs="Arial"/>
                <w:b/>
                <w:color w:val="0000FF"/>
                <w:u w:val="single"/>
              </w:rPr>
              <w:t>answered</w:t>
            </w:r>
            <w:proofErr w:type="gramEnd"/>
            <w:r w:rsidRPr="00765DA3">
              <w:rPr>
                <w:rFonts w:ascii="Cambria" w:hAnsi="Cambria" w:cs="Arial"/>
                <w:b/>
                <w:color w:val="0000FF"/>
                <w:u w:val="single"/>
              </w:rPr>
              <w:t xml:space="preserve"> or the S</w:t>
            </w:r>
            <w:r w:rsidR="00494B6E">
              <w:rPr>
                <w:rFonts w:ascii="Cambria" w:hAnsi="Cambria" w:cs="Arial"/>
                <w:b/>
                <w:color w:val="0000FF"/>
                <w:u w:val="single"/>
              </w:rPr>
              <w:t xml:space="preserve">ole </w:t>
            </w:r>
            <w:r w:rsidRPr="00765DA3">
              <w:rPr>
                <w:rFonts w:ascii="Cambria" w:hAnsi="Cambria" w:cs="Arial"/>
                <w:b/>
                <w:color w:val="0000FF"/>
                <w:u w:val="single"/>
              </w:rPr>
              <w:t>S</w:t>
            </w:r>
            <w:r w:rsidR="00494B6E">
              <w:rPr>
                <w:rFonts w:ascii="Cambria" w:hAnsi="Cambria" w:cs="Arial"/>
                <w:b/>
                <w:color w:val="0000FF"/>
                <w:u w:val="single"/>
              </w:rPr>
              <w:t xml:space="preserve">ource </w:t>
            </w:r>
            <w:r w:rsidRPr="00765DA3">
              <w:rPr>
                <w:rFonts w:ascii="Cambria" w:hAnsi="Cambria" w:cs="Arial"/>
                <w:b/>
                <w:color w:val="0000FF"/>
                <w:u w:val="single"/>
              </w:rPr>
              <w:t>C</w:t>
            </w:r>
            <w:r w:rsidR="00494B6E">
              <w:rPr>
                <w:rFonts w:ascii="Cambria" w:hAnsi="Cambria" w:cs="Arial"/>
                <w:b/>
                <w:color w:val="0000FF"/>
                <w:u w:val="single"/>
              </w:rPr>
              <w:t xml:space="preserve">ontract </w:t>
            </w:r>
            <w:r w:rsidRPr="00765DA3">
              <w:rPr>
                <w:rFonts w:ascii="Cambria" w:hAnsi="Cambria" w:cs="Arial"/>
                <w:b/>
                <w:color w:val="0000FF"/>
                <w:u w:val="single"/>
              </w:rPr>
              <w:t>D</w:t>
            </w:r>
            <w:r w:rsidR="00494B6E">
              <w:rPr>
                <w:rFonts w:ascii="Cambria" w:hAnsi="Cambria" w:cs="Arial"/>
                <w:b/>
                <w:color w:val="0000FF"/>
                <w:u w:val="single"/>
              </w:rPr>
              <w:t>atabase</w:t>
            </w:r>
            <w:r w:rsidRPr="00765DA3">
              <w:rPr>
                <w:rFonts w:ascii="Cambria" w:hAnsi="Cambria" w:cs="Arial"/>
                <w:b/>
                <w:color w:val="0000FF"/>
                <w:u w:val="single"/>
              </w:rPr>
              <w:t xml:space="preserve"> </w:t>
            </w:r>
            <w:r w:rsidR="00A146C1">
              <w:rPr>
                <w:rFonts w:ascii="Cambria" w:hAnsi="Cambria" w:cs="Arial"/>
                <w:b/>
                <w:color w:val="0000FF"/>
                <w:u w:val="single"/>
              </w:rPr>
              <w:t>(SSCD)</w:t>
            </w:r>
            <w:r w:rsidR="00E80D6D">
              <w:rPr>
                <w:rFonts w:ascii="Cambria" w:hAnsi="Cambria" w:cs="Arial"/>
                <w:b/>
                <w:color w:val="0000FF"/>
                <w:u w:val="single"/>
              </w:rPr>
              <w:t xml:space="preserve"> </w:t>
            </w:r>
            <w:r w:rsidRPr="00765DA3">
              <w:rPr>
                <w:rFonts w:ascii="Cambria" w:hAnsi="Cambria" w:cs="Arial"/>
                <w:b/>
                <w:color w:val="0000FF"/>
                <w:u w:val="single"/>
              </w:rPr>
              <w:t>will reject the filing.</w:t>
            </w:r>
          </w:p>
        </w:tc>
      </w:tr>
    </w:tbl>
    <w:p w14:paraId="46211E57" w14:textId="77777777" w:rsidR="005D1C42" w:rsidRDefault="00494B6E" w:rsidP="005D1C42">
      <w:pPr>
        <w:spacing w:line="240" w:lineRule="auto"/>
        <w:rPr>
          <w:rFonts w:ascii="Cambria" w:hAnsi="Cambria" w:cs="Arial"/>
          <w:i/>
        </w:rPr>
      </w:pPr>
      <w:r w:rsidRPr="00137355">
        <w:rPr>
          <w:rFonts w:ascii="Cambria" w:hAnsi="Cambria" w:cs="Arial"/>
          <w:i/>
        </w:rPr>
        <w:t>Please refer to</w:t>
      </w:r>
      <w:r w:rsidR="00137355">
        <w:rPr>
          <w:rFonts w:ascii="Cambria" w:hAnsi="Cambria" w:cs="Arial"/>
          <w:i/>
        </w:rPr>
        <w:t xml:space="preserve"> the</w:t>
      </w:r>
      <w:hyperlink r:id="rId11" w:history="1">
        <w:r w:rsidRPr="00F64F25">
          <w:rPr>
            <w:rStyle w:val="Hyperlink"/>
            <w:rFonts w:ascii="Cambria" w:hAnsi="Cambria" w:cs="Arial"/>
            <w:i/>
          </w:rPr>
          <w:t xml:space="preserve"> </w:t>
        </w:r>
        <w:r w:rsidR="00F64F25" w:rsidRPr="00F64F25">
          <w:rPr>
            <w:rStyle w:val="Hyperlink"/>
            <w:rFonts w:ascii="Cambria" w:hAnsi="Cambria" w:cs="Arial"/>
            <w:i/>
          </w:rPr>
          <w:t xml:space="preserve">CPU </w:t>
        </w:r>
        <w:r w:rsidR="00F64F25">
          <w:rPr>
            <w:rStyle w:val="Hyperlink"/>
            <w:rFonts w:ascii="Cambria" w:hAnsi="Cambria" w:cs="Arial"/>
            <w:i/>
          </w:rPr>
          <w:t>ShareP</w:t>
        </w:r>
        <w:r w:rsidR="00F64F25" w:rsidRPr="00F64F25">
          <w:rPr>
            <w:rStyle w:val="Hyperlink"/>
            <w:rFonts w:ascii="Cambria" w:hAnsi="Cambria" w:cs="Arial"/>
            <w:i/>
          </w:rPr>
          <w:t>oint page</w:t>
        </w:r>
      </w:hyperlink>
      <w:r w:rsidR="00137355">
        <w:rPr>
          <w:rFonts w:ascii="Cambria" w:hAnsi="Cambria" w:cs="Arial"/>
          <w:i/>
        </w:rPr>
        <w:t xml:space="preserve"> for Sole Source filing information.</w:t>
      </w:r>
    </w:p>
    <w:p w14:paraId="7F95D548" w14:textId="77777777" w:rsidR="00494B6E" w:rsidRPr="001A1128" w:rsidRDefault="00494B6E" w:rsidP="005D1C42">
      <w:pPr>
        <w:spacing w:before="120" w:after="0" w:line="240" w:lineRule="auto"/>
        <w:rPr>
          <w:rStyle w:val="Hyperlink"/>
          <w:rFonts w:ascii="Cambria" w:hAnsi="Cambria" w:cs="Arial"/>
          <w:i/>
        </w:rPr>
      </w:pPr>
      <w:r>
        <w:rPr>
          <w:rFonts w:ascii="Cambria" w:hAnsi="Cambria" w:cs="Arial"/>
          <w:i/>
        </w:rPr>
        <w:t xml:space="preserve">For information on sole source contracts, please review the following Department of Enterprise Services (DES) policy:  </w:t>
      </w:r>
      <w:r w:rsidRPr="00D469B6">
        <w:t xml:space="preserve"> </w:t>
      </w:r>
      <w:r w:rsidR="001A1128">
        <w:fldChar w:fldCharType="begin"/>
      </w:r>
      <w:r w:rsidR="001A1128">
        <w:instrText xml:space="preserve"> HYPERLINK "https://des.wa.gov/about/projects-initiatives/procurement-reform/current-enterprise-procurement-policies" \l "DES14000SoleSource" </w:instrText>
      </w:r>
      <w:r w:rsidR="001A1128">
        <w:fldChar w:fldCharType="separate"/>
      </w:r>
      <w:r w:rsidRPr="001A1128">
        <w:rPr>
          <w:rStyle w:val="Hyperlink"/>
        </w:rPr>
        <w:t>Policy #DES-140-00, Sole Source Contracts (RCW 39.26.140)</w:t>
      </w:r>
    </w:p>
    <w:p w14:paraId="322417A7" w14:textId="77777777" w:rsidR="00372F9B" w:rsidRPr="00372F9B" w:rsidRDefault="001A1128" w:rsidP="005D1C42">
      <w:pPr>
        <w:pStyle w:val="ListParagraph"/>
        <w:spacing w:before="120"/>
        <w:ind w:left="0"/>
        <w:rPr>
          <w:rFonts w:ascii="Cambria" w:hAnsi="Cambria" w:cs="Arial"/>
          <w:b/>
          <w:i/>
          <w:sz w:val="28"/>
          <w:szCs w:val="28"/>
          <w:u w:val="single"/>
        </w:rPr>
      </w:pPr>
      <w:r>
        <w:fldChar w:fldCharType="end"/>
      </w:r>
      <w:r w:rsidR="00372F9B">
        <w:rPr>
          <w:i/>
        </w:rPr>
        <w:t xml:space="preserve">After electronically completing this form, please </w:t>
      </w:r>
      <w:proofErr w:type="gramStart"/>
      <w:r w:rsidR="00372F9B">
        <w:rPr>
          <w:i/>
        </w:rPr>
        <w:t>send</w:t>
      </w:r>
      <w:proofErr w:type="gramEnd"/>
      <w:r w:rsidR="00372F9B">
        <w:rPr>
          <w:i/>
        </w:rPr>
        <w:t xml:space="preserve"> to the Central Purchasing Unit.</w:t>
      </w:r>
    </w:p>
    <w:p w14:paraId="2DAC3C1C" w14:textId="77777777" w:rsidR="00112411" w:rsidRPr="00112411" w:rsidRDefault="00112411" w:rsidP="00640508">
      <w:pPr>
        <w:rPr>
          <w:rFonts w:ascii="Cambria" w:hAnsi="Cambria" w:cs="Arial"/>
          <w:b/>
          <w:u w:val="single"/>
        </w:rPr>
      </w:pPr>
      <w:r w:rsidRPr="00112411">
        <w:rPr>
          <w:rFonts w:ascii="Cambria" w:hAnsi="Cambria" w:cs="Arial"/>
          <w:b/>
          <w:u w:val="single"/>
        </w:rPr>
        <w:t xml:space="preserve">SECTION 1 – </w:t>
      </w:r>
      <w:r w:rsidR="00D469B6">
        <w:rPr>
          <w:rFonts w:ascii="Cambria" w:hAnsi="Cambria" w:cs="Arial"/>
          <w:b/>
          <w:u w:val="single"/>
        </w:rPr>
        <w:t>Purchase Request/</w:t>
      </w:r>
      <w:r w:rsidR="0025460C">
        <w:rPr>
          <w:rFonts w:ascii="Cambria" w:hAnsi="Cambria" w:cs="Arial"/>
          <w:b/>
          <w:u w:val="single"/>
        </w:rPr>
        <w:t>Purchase Order</w:t>
      </w:r>
      <w:r w:rsidRPr="00112411">
        <w:rPr>
          <w:rFonts w:ascii="Cambria" w:hAnsi="Cambria" w:cs="Arial"/>
          <w:b/>
          <w:u w:val="single"/>
        </w:rPr>
        <w:t xml:space="preserve"> Information</w:t>
      </w:r>
    </w:p>
    <w:p w14:paraId="438ABADD" w14:textId="77777777" w:rsidR="00540367" w:rsidRDefault="000B4572" w:rsidP="00640508">
      <w:pPr>
        <w:rPr>
          <w:rFonts w:ascii="Cambria" w:hAnsi="Cambria" w:cs="Arial"/>
          <w:b/>
        </w:rPr>
      </w:pPr>
      <w:r>
        <w:rPr>
          <w:rFonts w:ascii="Cambria" w:hAnsi="Cambria" w:cs="Arial"/>
          <w:b/>
        </w:rPr>
        <w:t xml:space="preserve">1. </w:t>
      </w:r>
      <w:r w:rsidR="00540367">
        <w:rPr>
          <w:rFonts w:ascii="Cambria" w:hAnsi="Cambria" w:cs="Arial"/>
          <w:b/>
        </w:rPr>
        <w:tab/>
      </w:r>
      <w:r w:rsidR="00494B6E">
        <w:rPr>
          <w:rFonts w:ascii="Cambria" w:hAnsi="Cambria" w:cs="Arial"/>
          <w:b/>
        </w:rPr>
        <w:t>Administration/Program and Contact Person</w:t>
      </w:r>
      <w:r w:rsidR="00317BB4" w:rsidRPr="00317BB4">
        <w:rPr>
          <w:rFonts w:ascii="Cambria" w:hAnsi="Cambria" w:cs="Arial"/>
          <w:b/>
        </w:rPr>
        <w:t>:</w:t>
      </w:r>
      <w:r w:rsidR="00317BB4">
        <w:rPr>
          <w:rFonts w:ascii="Cambria" w:hAnsi="Cambria" w:cs="Arial"/>
          <w:b/>
        </w:rPr>
        <w:t xml:space="preserve"> </w:t>
      </w:r>
      <w:r w:rsidR="00317BB4" w:rsidRPr="00317BB4">
        <w:rPr>
          <w:rFonts w:ascii="Cambria" w:hAnsi="Cambria" w:cs="Arial"/>
          <w:b/>
        </w:rPr>
        <w:fldChar w:fldCharType="begin">
          <w:ffData>
            <w:name w:val="Text2"/>
            <w:enabled/>
            <w:calcOnExit w:val="0"/>
            <w:textInput/>
          </w:ffData>
        </w:fldChar>
      </w:r>
      <w:bookmarkStart w:id="0" w:name="Text2"/>
      <w:r w:rsidR="00317BB4" w:rsidRPr="00317BB4">
        <w:rPr>
          <w:rFonts w:ascii="Cambria" w:hAnsi="Cambria" w:cs="Arial"/>
          <w:b/>
        </w:rPr>
        <w:instrText xml:space="preserve"> FORMTEXT </w:instrText>
      </w:r>
      <w:r w:rsidR="00317BB4" w:rsidRPr="00317BB4">
        <w:rPr>
          <w:rFonts w:ascii="Cambria" w:hAnsi="Cambria" w:cs="Arial"/>
          <w:b/>
        </w:rPr>
      </w:r>
      <w:r w:rsidR="00317BB4" w:rsidRPr="00317BB4">
        <w:rPr>
          <w:rFonts w:ascii="Cambria" w:hAnsi="Cambria" w:cs="Arial"/>
          <w:b/>
        </w:rPr>
        <w:fldChar w:fldCharType="separate"/>
      </w:r>
      <w:r w:rsidR="001A65FE">
        <w:rPr>
          <w:rFonts w:ascii="Cambria" w:hAnsi="Cambria" w:cs="Arial"/>
          <w:b/>
        </w:rPr>
        <w:t>TIA/</w:t>
      </w:r>
      <w:r w:rsidR="00F22BCA" w:rsidRPr="00F22BCA">
        <w:rPr>
          <w:rFonts w:ascii="Cambria" w:cs="Arial"/>
          <w:b/>
          <w:noProof/>
        </w:rPr>
        <w:t>ESA</w:t>
      </w:r>
      <w:r w:rsidR="001A65FE">
        <w:rPr>
          <w:rFonts w:ascii="Cambria" w:cs="Arial"/>
          <w:b/>
          <w:noProof/>
        </w:rPr>
        <w:t xml:space="preserve"> ACES</w:t>
      </w:r>
      <w:r w:rsidR="00F22BCA" w:rsidRPr="00F22BCA">
        <w:rPr>
          <w:rFonts w:ascii="Cambria" w:cs="Arial"/>
          <w:b/>
          <w:noProof/>
        </w:rPr>
        <w:t xml:space="preserve"> -  </w:t>
      </w:r>
      <w:r w:rsidR="001A65FE">
        <w:rPr>
          <w:rFonts w:ascii="Cambria" w:cs="Arial"/>
          <w:b/>
          <w:noProof/>
        </w:rPr>
        <w:t>Jessica Stamer</w:t>
      </w:r>
      <w:r w:rsidR="00317BB4" w:rsidRPr="00317BB4">
        <w:rPr>
          <w:rFonts w:ascii="Cambria" w:hAnsi="Cambria" w:cs="Arial"/>
          <w:b/>
        </w:rPr>
        <w:fldChar w:fldCharType="end"/>
      </w:r>
      <w:bookmarkEnd w:id="0"/>
      <w:r w:rsidR="00317BB4">
        <w:rPr>
          <w:rFonts w:ascii="Cambria" w:hAnsi="Cambria" w:cs="Arial"/>
          <w:b/>
        </w:rPr>
        <w:tab/>
      </w:r>
      <w:r w:rsidR="00317BB4">
        <w:rPr>
          <w:rFonts w:ascii="Cambria" w:hAnsi="Cambria" w:cs="Arial"/>
          <w:b/>
        </w:rPr>
        <w:tab/>
      </w:r>
      <w:r w:rsidR="00317BB4">
        <w:rPr>
          <w:rFonts w:ascii="Cambria" w:hAnsi="Cambria" w:cs="Arial"/>
          <w:b/>
        </w:rPr>
        <w:tab/>
      </w:r>
      <w:r w:rsidR="00317BB4">
        <w:rPr>
          <w:rFonts w:ascii="Cambria" w:hAnsi="Cambria" w:cs="Arial"/>
          <w:b/>
        </w:rPr>
        <w:tab/>
      </w:r>
    </w:p>
    <w:p w14:paraId="3C2F8F12" w14:textId="77777777" w:rsidR="00640508" w:rsidRDefault="000B4572" w:rsidP="00640508">
      <w:pPr>
        <w:rPr>
          <w:rFonts w:ascii="Cambria" w:hAnsi="Cambria" w:cs="Arial"/>
          <w:b/>
        </w:rPr>
      </w:pPr>
      <w:r>
        <w:rPr>
          <w:rFonts w:ascii="Cambria" w:hAnsi="Cambria" w:cs="Arial"/>
          <w:b/>
        </w:rPr>
        <w:t>2.</w:t>
      </w:r>
      <w:r w:rsidR="00540367">
        <w:rPr>
          <w:rFonts w:ascii="Cambria" w:hAnsi="Cambria" w:cs="Arial"/>
          <w:b/>
        </w:rPr>
        <w:tab/>
      </w:r>
      <w:r w:rsidR="00317BB4">
        <w:rPr>
          <w:rFonts w:ascii="Cambria" w:hAnsi="Cambria" w:cs="Arial"/>
          <w:b/>
        </w:rPr>
        <w:t xml:space="preserve">Proposed </w:t>
      </w:r>
      <w:r w:rsidR="0025460C">
        <w:rPr>
          <w:rFonts w:ascii="Cambria" w:hAnsi="Cambria" w:cs="Arial"/>
          <w:b/>
        </w:rPr>
        <w:t>Purchase</w:t>
      </w:r>
      <w:r w:rsidR="00317BB4">
        <w:rPr>
          <w:rFonts w:ascii="Cambria" w:hAnsi="Cambria" w:cs="Arial"/>
          <w:b/>
        </w:rPr>
        <w:t xml:space="preserve"> Date</w:t>
      </w:r>
      <w:r w:rsidR="00640508" w:rsidRPr="00317BB4">
        <w:rPr>
          <w:rFonts w:ascii="Cambria" w:hAnsi="Cambria" w:cs="Arial"/>
          <w:b/>
        </w:rPr>
        <w:t>:</w:t>
      </w:r>
      <w:r w:rsidR="00317BB4">
        <w:rPr>
          <w:rFonts w:ascii="Cambria" w:hAnsi="Cambria" w:cs="Arial"/>
          <w:b/>
        </w:rPr>
        <w:t xml:space="preserve"> </w:t>
      </w:r>
      <w:r w:rsidR="00572193" w:rsidRPr="00317BB4">
        <w:rPr>
          <w:rFonts w:ascii="Cambria" w:hAnsi="Cambria" w:cs="Arial"/>
          <w:b/>
        </w:rPr>
        <w:fldChar w:fldCharType="begin">
          <w:ffData>
            <w:name w:val="Text1"/>
            <w:enabled/>
            <w:calcOnExit w:val="0"/>
            <w:textInput/>
          </w:ffData>
        </w:fldChar>
      </w:r>
      <w:bookmarkStart w:id="1" w:name="Text1"/>
      <w:r w:rsidR="00640508" w:rsidRPr="00317BB4">
        <w:rPr>
          <w:rFonts w:ascii="Cambria" w:hAnsi="Cambria" w:cs="Arial"/>
          <w:b/>
        </w:rPr>
        <w:instrText xml:space="preserve"> FORMTEXT </w:instrText>
      </w:r>
      <w:r w:rsidR="00572193" w:rsidRPr="00317BB4">
        <w:rPr>
          <w:rFonts w:ascii="Cambria" w:hAnsi="Cambria" w:cs="Arial"/>
          <w:b/>
        </w:rPr>
      </w:r>
      <w:r w:rsidR="00572193" w:rsidRPr="00317BB4">
        <w:rPr>
          <w:rFonts w:ascii="Cambria" w:hAnsi="Cambria" w:cs="Arial"/>
          <w:b/>
        </w:rPr>
        <w:fldChar w:fldCharType="separate"/>
      </w:r>
      <w:r w:rsidR="001A65FE">
        <w:rPr>
          <w:rFonts w:ascii="Cambria" w:hAnsi="Cambria" w:cs="Arial"/>
          <w:b/>
        </w:rPr>
        <w:t>July 2024</w:t>
      </w:r>
      <w:r w:rsidR="00572193" w:rsidRPr="00317BB4">
        <w:rPr>
          <w:rFonts w:ascii="Cambria" w:hAnsi="Cambria" w:cs="Arial"/>
          <w:b/>
        </w:rPr>
        <w:fldChar w:fldCharType="end"/>
      </w:r>
      <w:bookmarkEnd w:id="1"/>
    </w:p>
    <w:p w14:paraId="079076C4" w14:textId="77777777" w:rsidR="00494B6E" w:rsidRPr="00317BB4" w:rsidRDefault="00494B6E" w:rsidP="00640508">
      <w:pPr>
        <w:rPr>
          <w:rFonts w:ascii="Cambria" w:hAnsi="Cambria" w:cs="Arial"/>
          <w:b/>
        </w:rPr>
      </w:pPr>
      <w:r>
        <w:rPr>
          <w:rFonts w:ascii="Cambria" w:hAnsi="Cambria" w:cs="Arial"/>
          <w:b/>
        </w:rPr>
        <w:t>3.</w:t>
      </w:r>
      <w:r>
        <w:rPr>
          <w:rFonts w:ascii="Cambria" w:hAnsi="Cambria" w:cs="Arial"/>
          <w:b/>
        </w:rPr>
        <w:tab/>
        <w:t>Proposed Deliver</w:t>
      </w:r>
      <w:r w:rsidR="00E80D6D">
        <w:rPr>
          <w:rFonts w:ascii="Cambria" w:hAnsi="Cambria" w:cs="Arial"/>
          <w:b/>
        </w:rPr>
        <w:t>y</w:t>
      </w:r>
      <w:r>
        <w:rPr>
          <w:rFonts w:ascii="Cambria" w:hAnsi="Cambria" w:cs="Arial"/>
          <w:b/>
        </w:rPr>
        <w:t xml:space="preserve"> Date: </w:t>
      </w:r>
      <w:r w:rsidRPr="00317BB4">
        <w:rPr>
          <w:rFonts w:ascii="Cambria" w:hAnsi="Cambria" w:cs="Arial"/>
          <w:b/>
        </w:rPr>
        <w:fldChar w:fldCharType="begin">
          <w:ffData>
            <w:name w:val="Text1"/>
            <w:enabled/>
            <w:calcOnExit w:val="0"/>
            <w:textInput/>
          </w:ffData>
        </w:fldChar>
      </w:r>
      <w:r w:rsidRPr="00317BB4">
        <w:rPr>
          <w:rFonts w:ascii="Cambria" w:hAnsi="Cambria" w:cs="Arial"/>
          <w:b/>
        </w:rPr>
        <w:instrText xml:space="preserve"> FORMTEXT </w:instrText>
      </w:r>
      <w:r w:rsidRPr="00317BB4">
        <w:rPr>
          <w:rFonts w:ascii="Cambria" w:hAnsi="Cambria" w:cs="Arial"/>
          <w:b/>
        </w:rPr>
      </w:r>
      <w:r w:rsidRPr="00317BB4">
        <w:rPr>
          <w:rFonts w:ascii="Cambria" w:hAnsi="Cambria" w:cs="Arial"/>
          <w:b/>
        </w:rPr>
        <w:fldChar w:fldCharType="separate"/>
      </w:r>
      <w:r w:rsidR="001A65FE">
        <w:rPr>
          <w:rFonts w:ascii="Cambria" w:hAnsi="Cambria" w:cs="Arial"/>
          <w:b/>
        </w:rPr>
        <w:t xml:space="preserve"> N/A</w:t>
      </w:r>
      <w:r w:rsidRPr="00317BB4">
        <w:rPr>
          <w:rFonts w:ascii="Cambria" w:hAnsi="Cambria" w:cs="Arial"/>
          <w:b/>
        </w:rPr>
        <w:fldChar w:fldCharType="end"/>
      </w:r>
    </w:p>
    <w:p w14:paraId="4C28ECC8" w14:textId="77777777" w:rsidR="00494B6E" w:rsidRDefault="00494B6E" w:rsidP="00691774">
      <w:pPr>
        <w:rPr>
          <w:rFonts w:ascii="Cambria" w:hAnsi="Cambria" w:cs="Arial"/>
          <w:b/>
        </w:rPr>
      </w:pPr>
      <w:r>
        <w:rPr>
          <w:rFonts w:ascii="Cambria" w:hAnsi="Cambria" w:cs="Arial"/>
          <w:b/>
        </w:rPr>
        <w:t>4</w:t>
      </w:r>
      <w:r w:rsidR="000B4572">
        <w:rPr>
          <w:rFonts w:ascii="Cambria" w:hAnsi="Cambria" w:cs="Arial"/>
          <w:b/>
        </w:rPr>
        <w:t xml:space="preserve">. </w:t>
      </w:r>
      <w:r w:rsidR="00540367">
        <w:rPr>
          <w:rFonts w:ascii="Cambria" w:hAnsi="Cambria" w:cs="Arial"/>
          <w:b/>
        </w:rPr>
        <w:tab/>
      </w:r>
      <w:r w:rsidR="0025460C">
        <w:rPr>
          <w:rFonts w:ascii="Cambria" w:hAnsi="Cambria" w:cs="Arial"/>
          <w:b/>
        </w:rPr>
        <w:t>Vendor</w:t>
      </w:r>
      <w:r w:rsidR="00317BB4">
        <w:rPr>
          <w:rFonts w:ascii="Cambria" w:hAnsi="Cambria" w:cs="Arial"/>
          <w:b/>
        </w:rPr>
        <w:t xml:space="preserve"> Name</w:t>
      </w:r>
      <w:r>
        <w:rPr>
          <w:rFonts w:ascii="Cambria" w:hAnsi="Cambria" w:cs="Arial"/>
          <w:b/>
        </w:rPr>
        <w:t xml:space="preserve"> &amp; Address</w:t>
      </w:r>
      <w:r w:rsidR="00640508" w:rsidRPr="00317BB4">
        <w:rPr>
          <w:rFonts w:ascii="Cambria" w:hAnsi="Cambria" w:cs="Arial"/>
          <w:b/>
        </w:rPr>
        <w:t>:</w:t>
      </w:r>
      <w:r w:rsidR="00317BB4">
        <w:rPr>
          <w:rFonts w:ascii="Cambria" w:hAnsi="Cambria" w:cs="Arial"/>
          <w:b/>
        </w:rPr>
        <w:t xml:space="preserve"> </w:t>
      </w:r>
      <w:r w:rsidR="00572193" w:rsidRPr="00317BB4">
        <w:rPr>
          <w:rFonts w:ascii="Cambria" w:hAnsi="Cambria" w:cs="Arial"/>
          <w:b/>
        </w:rPr>
        <w:fldChar w:fldCharType="begin">
          <w:ffData>
            <w:name w:val="Text3"/>
            <w:enabled/>
            <w:calcOnExit w:val="0"/>
            <w:textInput/>
          </w:ffData>
        </w:fldChar>
      </w:r>
      <w:bookmarkStart w:id="2" w:name="Text3"/>
      <w:r w:rsidR="00640508" w:rsidRPr="00317BB4">
        <w:rPr>
          <w:rFonts w:ascii="Cambria" w:hAnsi="Cambria" w:cs="Arial"/>
          <w:b/>
        </w:rPr>
        <w:instrText xml:space="preserve"> FORMTEXT </w:instrText>
      </w:r>
      <w:r w:rsidR="00572193" w:rsidRPr="00317BB4">
        <w:rPr>
          <w:rFonts w:ascii="Cambria" w:hAnsi="Cambria" w:cs="Arial"/>
          <w:b/>
        </w:rPr>
      </w:r>
      <w:r w:rsidR="00572193" w:rsidRPr="00317BB4">
        <w:rPr>
          <w:rFonts w:ascii="Cambria" w:hAnsi="Cambria" w:cs="Arial"/>
          <w:b/>
        </w:rPr>
        <w:fldChar w:fldCharType="separate"/>
      </w:r>
      <w:r w:rsidR="00691774" w:rsidRPr="00691774">
        <w:rPr>
          <w:rFonts w:ascii="Cambria" w:hAnsi="Cambria" w:cs="Arial"/>
          <w:b/>
        </w:rPr>
        <w:t>Levi, Ray &amp; Shoup, Inc.</w:t>
      </w:r>
      <w:r w:rsidR="00691774">
        <w:rPr>
          <w:rFonts w:ascii="Cambria" w:hAnsi="Cambria" w:cs="Arial"/>
          <w:b/>
        </w:rPr>
        <w:t xml:space="preserve">, </w:t>
      </w:r>
      <w:r w:rsidR="00691774" w:rsidRPr="00691774">
        <w:rPr>
          <w:rFonts w:ascii="Cambria" w:hAnsi="Cambria" w:cs="Arial"/>
          <w:b/>
        </w:rPr>
        <w:t>2401 W. Monroe Street</w:t>
      </w:r>
      <w:r w:rsidR="00691774">
        <w:rPr>
          <w:rFonts w:ascii="Cambria" w:hAnsi="Cambria" w:cs="Arial"/>
          <w:b/>
        </w:rPr>
        <w:t xml:space="preserve">, </w:t>
      </w:r>
      <w:r w:rsidR="00691774" w:rsidRPr="00691774">
        <w:rPr>
          <w:rFonts w:ascii="Cambria" w:hAnsi="Cambria" w:cs="Arial"/>
          <w:b/>
        </w:rPr>
        <w:t>Springfield, IL 62704</w:t>
      </w:r>
      <w:r w:rsidR="00572193" w:rsidRPr="00317BB4">
        <w:rPr>
          <w:rFonts w:ascii="Cambria" w:hAnsi="Cambria" w:cs="Arial"/>
          <w:b/>
        </w:rPr>
        <w:fldChar w:fldCharType="end"/>
      </w:r>
      <w:bookmarkEnd w:id="2"/>
    </w:p>
    <w:p w14:paraId="59109B9B" w14:textId="77777777" w:rsidR="00540367" w:rsidRDefault="00494B6E" w:rsidP="00640508">
      <w:pPr>
        <w:rPr>
          <w:rFonts w:ascii="Cambria" w:hAnsi="Cambria" w:cs="Arial"/>
          <w:b/>
        </w:rPr>
      </w:pPr>
      <w:r>
        <w:rPr>
          <w:rFonts w:ascii="Cambria" w:hAnsi="Cambria" w:cs="Arial"/>
          <w:b/>
        </w:rPr>
        <w:t>5.</w:t>
      </w:r>
      <w:r>
        <w:rPr>
          <w:rFonts w:ascii="Cambria" w:hAnsi="Cambria" w:cs="Arial"/>
          <w:b/>
        </w:rPr>
        <w:tab/>
        <w:t xml:space="preserve">Vendor’s TIN or SSN: </w:t>
      </w:r>
      <w:r w:rsidR="00540367">
        <w:rPr>
          <w:rFonts w:ascii="Cambria" w:hAnsi="Cambria" w:cs="Arial"/>
          <w:b/>
        </w:rPr>
        <w:tab/>
      </w:r>
      <w:r w:rsidRPr="00317BB4">
        <w:rPr>
          <w:rFonts w:ascii="Cambria" w:hAnsi="Cambria" w:cs="Arial"/>
          <w:b/>
        </w:rPr>
        <w:fldChar w:fldCharType="begin">
          <w:ffData>
            <w:name w:val="Text3"/>
            <w:enabled/>
            <w:calcOnExit w:val="0"/>
            <w:textInput/>
          </w:ffData>
        </w:fldChar>
      </w:r>
      <w:r w:rsidRPr="00317BB4">
        <w:rPr>
          <w:rFonts w:ascii="Cambria" w:hAnsi="Cambria" w:cs="Arial"/>
          <w:b/>
        </w:rPr>
        <w:instrText xml:space="preserve"> FORMTEXT </w:instrText>
      </w:r>
      <w:r w:rsidRPr="00317BB4">
        <w:rPr>
          <w:rFonts w:ascii="Cambria" w:hAnsi="Cambria" w:cs="Arial"/>
          <w:b/>
        </w:rPr>
      </w:r>
      <w:r w:rsidRPr="00317BB4">
        <w:rPr>
          <w:rFonts w:ascii="Cambria" w:hAnsi="Cambria" w:cs="Arial"/>
          <w:b/>
        </w:rPr>
        <w:fldChar w:fldCharType="separate"/>
      </w:r>
      <w:r w:rsidR="00691774" w:rsidRPr="00691774">
        <w:rPr>
          <w:rFonts w:ascii="Cambria" w:hAnsi="Cambria" w:cs="Arial"/>
          <w:b/>
        </w:rPr>
        <w:t>37-1073724</w:t>
      </w:r>
      <w:r w:rsidRPr="00317BB4">
        <w:rPr>
          <w:rFonts w:ascii="Cambria" w:hAnsi="Cambria" w:cs="Arial"/>
          <w:b/>
        </w:rPr>
        <w:fldChar w:fldCharType="end"/>
      </w:r>
      <w:r w:rsidR="00540367">
        <w:rPr>
          <w:rFonts w:ascii="Cambria" w:hAnsi="Cambria" w:cs="Arial"/>
          <w:b/>
        </w:rPr>
        <w:tab/>
      </w:r>
    </w:p>
    <w:p w14:paraId="6D2E792D" w14:textId="77777777" w:rsidR="00112411" w:rsidRPr="00494B6E" w:rsidRDefault="00494B6E" w:rsidP="00494B6E">
      <w:pPr>
        <w:ind w:left="720" w:hanging="720"/>
        <w:rPr>
          <w:rFonts w:ascii="Cambria" w:hAnsi="Cambria" w:cs="Arial"/>
          <w:b/>
        </w:rPr>
      </w:pPr>
      <w:r>
        <w:rPr>
          <w:rFonts w:ascii="Cambria" w:hAnsi="Cambria" w:cs="Arial"/>
          <w:b/>
        </w:rPr>
        <w:t>6</w:t>
      </w:r>
      <w:r w:rsidR="000B4572">
        <w:rPr>
          <w:rFonts w:ascii="Cambria" w:hAnsi="Cambria" w:cs="Arial"/>
          <w:b/>
        </w:rPr>
        <w:t xml:space="preserve">. </w:t>
      </w:r>
      <w:r w:rsidR="00540367">
        <w:rPr>
          <w:rFonts w:ascii="Cambria" w:hAnsi="Cambria" w:cs="Arial"/>
          <w:b/>
        </w:rPr>
        <w:tab/>
      </w:r>
      <w:r w:rsidR="0025460C">
        <w:rPr>
          <w:rFonts w:ascii="Cambria" w:hAnsi="Cambria" w:cs="Arial"/>
          <w:b/>
          <w:bCs/>
        </w:rPr>
        <w:t xml:space="preserve">Purchase Request (PR) </w:t>
      </w:r>
      <w:r w:rsidR="00E402A4">
        <w:rPr>
          <w:rFonts w:ascii="Cambria" w:hAnsi="Cambria" w:cs="Arial"/>
          <w:b/>
          <w:bCs/>
        </w:rPr>
        <w:t xml:space="preserve">Number:  </w:t>
      </w:r>
      <w:r w:rsidR="00E402A4" w:rsidRPr="00317BB4">
        <w:rPr>
          <w:rFonts w:ascii="Cambria" w:hAnsi="Cambria" w:cs="Arial"/>
          <w:b/>
          <w:bCs/>
        </w:rPr>
        <w:fldChar w:fldCharType="begin">
          <w:ffData>
            <w:name w:val="Text4"/>
            <w:enabled/>
            <w:calcOnExit w:val="0"/>
            <w:textInput/>
          </w:ffData>
        </w:fldChar>
      </w:r>
      <w:r w:rsidR="00E402A4" w:rsidRPr="00317BB4">
        <w:rPr>
          <w:rFonts w:ascii="Cambria" w:hAnsi="Cambria" w:cs="Arial"/>
          <w:b/>
          <w:bCs/>
        </w:rPr>
        <w:instrText xml:space="preserve"> FORMTEXT </w:instrText>
      </w:r>
      <w:r w:rsidR="00E402A4" w:rsidRPr="00317BB4">
        <w:rPr>
          <w:rFonts w:ascii="Cambria" w:hAnsi="Cambria" w:cs="Arial"/>
          <w:b/>
          <w:bCs/>
        </w:rPr>
      </w:r>
      <w:r w:rsidR="00E402A4" w:rsidRPr="00317BB4">
        <w:rPr>
          <w:rFonts w:ascii="Cambria" w:hAnsi="Cambria" w:cs="Arial"/>
          <w:b/>
          <w:bCs/>
        </w:rPr>
        <w:fldChar w:fldCharType="separate"/>
      </w:r>
      <w:r w:rsidR="00B62197">
        <w:rPr>
          <w:rFonts w:ascii="Cambria" w:cs="Arial"/>
          <w:b/>
          <w:bCs/>
        </w:rPr>
        <w:t>PR2419758</w:t>
      </w:r>
      <w:r w:rsidR="00E402A4" w:rsidRPr="00317BB4">
        <w:rPr>
          <w:rFonts w:ascii="Cambria" w:hAnsi="Cambria" w:cs="Arial"/>
          <w:b/>
        </w:rPr>
        <w:fldChar w:fldCharType="end"/>
      </w:r>
      <w:r w:rsidR="00E402A4">
        <w:rPr>
          <w:rFonts w:ascii="Cambria" w:hAnsi="Cambria" w:cs="Arial"/>
          <w:b/>
          <w:bCs/>
        </w:rPr>
        <w:t xml:space="preserve">   and/o</w:t>
      </w:r>
      <w:r w:rsidR="0025460C">
        <w:rPr>
          <w:rFonts w:ascii="Cambria" w:hAnsi="Cambria" w:cs="Arial"/>
          <w:b/>
          <w:bCs/>
        </w:rPr>
        <w:t>r Purchase Order (PO)</w:t>
      </w:r>
      <w:r w:rsidR="00317BB4">
        <w:rPr>
          <w:rFonts w:ascii="Cambria" w:hAnsi="Cambria" w:cs="Arial"/>
          <w:b/>
          <w:bCs/>
        </w:rPr>
        <w:t xml:space="preserve"> Number </w:t>
      </w:r>
      <w:r w:rsidR="00317BB4" w:rsidRPr="00494B6E">
        <w:rPr>
          <w:rFonts w:ascii="Cambria" w:hAnsi="Cambria" w:cs="Arial"/>
          <w:b/>
          <w:bCs/>
        </w:rPr>
        <w:t>(if known)</w:t>
      </w:r>
      <w:r w:rsidR="00154015" w:rsidRPr="00494B6E">
        <w:rPr>
          <w:rFonts w:ascii="Cambria" w:hAnsi="Cambria" w:cs="Arial"/>
          <w:b/>
          <w:bCs/>
        </w:rPr>
        <w:t>:</w:t>
      </w:r>
      <w:r w:rsidR="00317BB4">
        <w:rPr>
          <w:rFonts w:ascii="Cambria" w:hAnsi="Cambria" w:cs="Arial"/>
          <w:b/>
          <w:bCs/>
        </w:rPr>
        <w:t xml:space="preserve"> </w:t>
      </w:r>
      <w:r w:rsidR="00572193" w:rsidRPr="00317BB4">
        <w:rPr>
          <w:rFonts w:ascii="Cambria" w:hAnsi="Cambria" w:cs="Arial"/>
          <w:b/>
          <w:bCs/>
        </w:rPr>
        <w:fldChar w:fldCharType="begin">
          <w:ffData>
            <w:name w:val="Text4"/>
            <w:enabled/>
            <w:calcOnExit w:val="0"/>
            <w:textInput/>
          </w:ffData>
        </w:fldChar>
      </w:r>
      <w:r w:rsidR="00154015" w:rsidRPr="00317BB4">
        <w:rPr>
          <w:rFonts w:ascii="Cambria" w:hAnsi="Cambria" w:cs="Arial"/>
          <w:b/>
          <w:bCs/>
        </w:rPr>
        <w:instrText xml:space="preserve"> FORMTEXT </w:instrText>
      </w:r>
      <w:r w:rsidR="00572193" w:rsidRPr="00317BB4">
        <w:rPr>
          <w:rFonts w:ascii="Cambria" w:hAnsi="Cambria" w:cs="Arial"/>
          <w:b/>
          <w:bCs/>
        </w:rPr>
      </w:r>
      <w:r w:rsidR="00572193" w:rsidRPr="00317BB4">
        <w:rPr>
          <w:rFonts w:ascii="Cambria" w:hAnsi="Cambria" w:cs="Arial"/>
          <w:b/>
          <w:bCs/>
        </w:rPr>
        <w:fldChar w:fldCharType="separate"/>
      </w:r>
      <w:r w:rsidR="00154015" w:rsidRPr="00317BB4">
        <w:rPr>
          <w:rFonts w:ascii="Cambria" w:cs="Arial"/>
          <w:b/>
          <w:bCs/>
        </w:rPr>
        <w:t> </w:t>
      </w:r>
      <w:r w:rsidR="00154015" w:rsidRPr="00317BB4">
        <w:rPr>
          <w:rFonts w:ascii="Cambria" w:cs="Arial"/>
          <w:b/>
          <w:bCs/>
        </w:rPr>
        <w:t> </w:t>
      </w:r>
      <w:r w:rsidR="00154015" w:rsidRPr="00317BB4">
        <w:rPr>
          <w:rFonts w:ascii="Cambria" w:cs="Arial"/>
          <w:b/>
          <w:bCs/>
        </w:rPr>
        <w:t> </w:t>
      </w:r>
      <w:r w:rsidR="00154015" w:rsidRPr="00317BB4">
        <w:rPr>
          <w:rFonts w:ascii="Cambria" w:cs="Arial"/>
          <w:b/>
          <w:bCs/>
        </w:rPr>
        <w:t> </w:t>
      </w:r>
      <w:r w:rsidR="00154015" w:rsidRPr="00317BB4">
        <w:rPr>
          <w:rFonts w:ascii="Cambria" w:cs="Arial"/>
          <w:b/>
          <w:bCs/>
        </w:rPr>
        <w:t> </w:t>
      </w:r>
      <w:r w:rsidR="00572193" w:rsidRPr="00317BB4">
        <w:rPr>
          <w:rFonts w:ascii="Cambria" w:hAnsi="Cambria" w:cs="Arial"/>
          <w:b/>
        </w:rPr>
        <w:fldChar w:fldCharType="end"/>
      </w:r>
      <w:r w:rsidR="00112411" w:rsidRPr="00F8480E">
        <w:rPr>
          <w:rFonts w:ascii="Cambria" w:hAnsi="Cambria" w:cs="Arial"/>
        </w:rPr>
        <w:t xml:space="preserve"> </w:t>
      </w:r>
    </w:p>
    <w:p w14:paraId="2AEB9475" w14:textId="77777777" w:rsidR="0074538D" w:rsidRDefault="00494B6E" w:rsidP="00640508">
      <w:pPr>
        <w:rPr>
          <w:rFonts w:ascii="Cambria" w:hAnsi="Cambria" w:cs="Arial"/>
          <w:b/>
          <w:noProof/>
        </w:rPr>
      </w:pPr>
      <w:r>
        <w:rPr>
          <w:rFonts w:ascii="Cambria" w:hAnsi="Cambria" w:cs="Arial"/>
          <w:b/>
        </w:rPr>
        <w:t>7</w:t>
      </w:r>
      <w:r w:rsidR="000B4572">
        <w:rPr>
          <w:rFonts w:ascii="Cambria" w:hAnsi="Cambria" w:cs="Arial"/>
          <w:b/>
        </w:rPr>
        <w:t xml:space="preserve">. </w:t>
      </w:r>
      <w:r w:rsidR="0025460C">
        <w:rPr>
          <w:rFonts w:ascii="Cambria" w:hAnsi="Cambria" w:cs="Arial"/>
          <w:b/>
        </w:rPr>
        <w:tab/>
      </w:r>
      <w:r w:rsidR="00317BB4">
        <w:rPr>
          <w:rFonts w:ascii="Cambria" w:hAnsi="Cambria" w:cs="Arial"/>
          <w:b/>
        </w:rPr>
        <w:t xml:space="preserve"> Purpose</w:t>
      </w:r>
      <w:r w:rsidR="0025460C">
        <w:rPr>
          <w:rFonts w:ascii="Cambria" w:hAnsi="Cambria" w:cs="Arial"/>
          <w:b/>
        </w:rPr>
        <w:t xml:space="preserve"> of Purchase</w:t>
      </w:r>
      <w:r w:rsidR="00640508" w:rsidRPr="00317BB4">
        <w:rPr>
          <w:rFonts w:ascii="Cambria" w:hAnsi="Cambria" w:cs="Arial"/>
          <w:b/>
        </w:rPr>
        <w:t>:</w:t>
      </w:r>
      <w:r w:rsidR="00317BB4">
        <w:rPr>
          <w:rFonts w:ascii="Cambria" w:hAnsi="Cambria" w:cs="Arial"/>
          <w:b/>
        </w:rPr>
        <w:t xml:space="preserve"> </w:t>
      </w:r>
      <w:r w:rsidR="00317BB4" w:rsidRPr="00317BB4">
        <w:rPr>
          <w:rFonts w:ascii="Cambria" w:hAnsi="Cambria" w:cs="Arial"/>
          <w:b/>
        </w:rPr>
        <w:t xml:space="preserve"> </w:t>
      </w:r>
      <w:r w:rsidR="00317BB4">
        <w:rPr>
          <w:rFonts w:ascii="Cambria" w:hAnsi="Cambria" w:cs="Arial"/>
          <w:b/>
        </w:rPr>
        <w:fldChar w:fldCharType="begin">
          <w:ffData>
            <w:name w:val="Text4"/>
            <w:enabled/>
            <w:calcOnExit w:val="0"/>
            <w:textInput/>
          </w:ffData>
        </w:fldChar>
      </w:r>
      <w:bookmarkStart w:id="3" w:name="Text4"/>
      <w:r w:rsidR="00317BB4">
        <w:rPr>
          <w:rFonts w:ascii="Cambria" w:hAnsi="Cambria" w:cs="Arial"/>
          <w:b/>
        </w:rPr>
        <w:instrText xml:space="preserve"> FORMTEXT </w:instrText>
      </w:r>
      <w:r w:rsidR="00317BB4">
        <w:rPr>
          <w:rFonts w:ascii="Cambria" w:hAnsi="Cambria" w:cs="Arial"/>
          <w:b/>
        </w:rPr>
      </w:r>
      <w:r w:rsidR="00317BB4">
        <w:rPr>
          <w:rFonts w:ascii="Cambria" w:hAnsi="Cambria" w:cs="Arial"/>
          <w:b/>
        </w:rPr>
        <w:fldChar w:fldCharType="separate"/>
      </w:r>
      <w:r w:rsidR="001A65FE" w:rsidRPr="001A65FE">
        <w:rPr>
          <w:rFonts w:ascii="Cambria" w:hAnsi="Cambria" w:cs="Arial"/>
          <w:b/>
          <w:noProof/>
        </w:rPr>
        <w:t>VPS/PCL, VPS and VPS/TCPIP have been used to support the ACES mainframe under the IBM and Kyndryl contracts. With the expiration of the Kyndryl contract, the State is now required to procure this software directly from the vendor.</w:t>
      </w:r>
    </w:p>
    <w:p w14:paraId="2AAB0F91" w14:textId="77777777" w:rsidR="00ED6A2C" w:rsidRDefault="00317BB4" w:rsidP="00640508">
      <w:pPr>
        <w:rPr>
          <w:rFonts w:ascii="Cambria" w:hAnsi="Cambria" w:cs="Arial"/>
          <w:b/>
        </w:rPr>
      </w:pPr>
      <w:r>
        <w:rPr>
          <w:rFonts w:ascii="Cambria" w:hAnsi="Cambria" w:cs="Arial"/>
          <w:b/>
        </w:rPr>
        <w:fldChar w:fldCharType="end"/>
      </w:r>
      <w:bookmarkEnd w:id="3"/>
    </w:p>
    <w:p w14:paraId="7F80F6F4" w14:textId="77777777" w:rsidR="003345DE" w:rsidRDefault="00ED6A2C" w:rsidP="00640508">
      <w:pPr>
        <w:rPr>
          <w:rFonts w:ascii="Cambria" w:hAnsi="Cambria" w:cs="Arial"/>
          <w:b/>
        </w:rPr>
      </w:pPr>
      <w:r>
        <w:rPr>
          <w:rFonts w:ascii="Cambria" w:hAnsi="Cambria" w:cs="Arial"/>
          <w:b/>
        </w:rPr>
        <w:t>8</w:t>
      </w:r>
      <w:r w:rsidR="003345DE">
        <w:rPr>
          <w:rFonts w:ascii="Cambria" w:hAnsi="Cambria" w:cs="Arial"/>
          <w:b/>
        </w:rPr>
        <w:t xml:space="preserve">. </w:t>
      </w:r>
      <w:r>
        <w:rPr>
          <w:rFonts w:ascii="Cambria" w:hAnsi="Cambria" w:cs="Arial"/>
          <w:b/>
        </w:rPr>
        <w:tab/>
      </w:r>
      <w:r w:rsidR="003345DE">
        <w:rPr>
          <w:rFonts w:ascii="Cambria" w:hAnsi="Cambria" w:cs="Arial"/>
          <w:b/>
        </w:rPr>
        <w:t>Funding Source:</w:t>
      </w:r>
    </w:p>
    <w:p w14:paraId="118EE136" w14:textId="77777777" w:rsidR="003345DE" w:rsidRDefault="003345DE" w:rsidP="00640508">
      <w:pPr>
        <w:rPr>
          <w:rFonts w:ascii="Cambria" w:hAnsi="Cambria" w:cs="Arial"/>
          <w:u w:val="single"/>
        </w:rPr>
      </w:pPr>
      <w:r>
        <w:rPr>
          <w:rFonts w:ascii="Cambria" w:hAnsi="Cambria" w:cs="Arial"/>
          <w:b/>
        </w:rPr>
        <w:tab/>
      </w:r>
      <w:r>
        <w:rPr>
          <w:rFonts w:ascii="Cambria" w:hAnsi="Cambria" w:cs="Arial"/>
        </w:rPr>
        <w:t xml:space="preserve">Federal: </w:t>
      </w:r>
      <w:r>
        <w:rPr>
          <w:rFonts w:ascii="Cambria" w:hAnsi="Cambria" w:cs="Arial"/>
        </w:rPr>
        <w:tab/>
        <w:t>$</w:t>
      </w:r>
      <w:r w:rsidR="00ED6A2C">
        <w:rPr>
          <w:rFonts w:ascii="Cambria" w:hAnsi="Cambria" w:cs="Arial"/>
          <w:b/>
        </w:rPr>
        <w:fldChar w:fldCharType="begin">
          <w:ffData>
            <w:name w:val="Text4"/>
            <w:enabled/>
            <w:calcOnExit w:val="0"/>
            <w:textInput/>
          </w:ffData>
        </w:fldChar>
      </w:r>
      <w:r w:rsidR="00ED6A2C">
        <w:rPr>
          <w:rFonts w:ascii="Cambria" w:hAnsi="Cambria" w:cs="Arial"/>
          <w:b/>
        </w:rPr>
        <w:instrText xml:space="preserve"> FORMTEXT </w:instrText>
      </w:r>
      <w:r w:rsidR="00ED6A2C">
        <w:rPr>
          <w:rFonts w:ascii="Cambria" w:hAnsi="Cambria" w:cs="Arial"/>
          <w:b/>
        </w:rPr>
      </w:r>
      <w:r w:rsidR="00ED6A2C">
        <w:rPr>
          <w:rFonts w:ascii="Cambria" w:hAnsi="Cambria" w:cs="Arial"/>
          <w:b/>
        </w:rPr>
        <w:fldChar w:fldCharType="separate"/>
      </w:r>
      <w:r w:rsidR="001A65FE" w:rsidRPr="001A65FE">
        <w:rPr>
          <w:rFonts w:ascii="Cambria" w:hAnsi="Cambria" w:cs="Arial"/>
          <w:b/>
          <w:noProof/>
        </w:rPr>
        <w:t>15,975.5</w:t>
      </w:r>
      <w:r w:rsidR="00ED6A2C">
        <w:rPr>
          <w:rFonts w:ascii="Cambria" w:hAnsi="Cambria" w:cs="Arial"/>
          <w:b/>
        </w:rPr>
        <w:fldChar w:fldCharType="end"/>
      </w:r>
    </w:p>
    <w:p w14:paraId="31627DC1" w14:textId="77777777" w:rsidR="003345DE" w:rsidRDefault="003345DE" w:rsidP="00640508">
      <w:pPr>
        <w:rPr>
          <w:rFonts w:ascii="Cambria" w:hAnsi="Cambria" w:cs="Arial"/>
        </w:rPr>
      </w:pPr>
      <w:r>
        <w:rPr>
          <w:rFonts w:ascii="Cambria" w:hAnsi="Cambria" w:cs="Arial"/>
        </w:rPr>
        <w:tab/>
        <w:t>State:</w:t>
      </w:r>
      <w:r>
        <w:rPr>
          <w:rFonts w:ascii="Cambria" w:hAnsi="Cambria" w:cs="Arial"/>
        </w:rPr>
        <w:tab/>
      </w:r>
      <w:r>
        <w:rPr>
          <w:rFonts w:ascii="Cambria" w:hAnsi="Cambria" w:cs="Arial"/>
        </w:rPr>
        <w:tab/>
        <w:t>$</w:t>
      </w:r>
      <w:r w:rsidR="00ED6A2C">
        <w:rPr>
          <w:rFonts w:ascii="Cambria" w:hAnsi="Cambria" w:cs="Arial"/>
          <w:b/>
        </w:rPr>
        <w:fldChar w:fldCharType="begin">
          <w:ffData>
            <w:name w:val="Text4"/>
            <w:enabled/>
            <w:calcOnExit w:val="0"/>
            <w:textInput/>
          </w:ffData>
        </w:fldChar>
      </w:r>
      <w:r w:rsidR="00ED6A2C">
        <w:rPr>
          <w:rFonts w:ascii="Cambria" w:hAnsi="Cambria" w:cs="Arial"/>
          <w:b/>
        </w:rPr>
        <w:instrText xml:space="preserve"> FORMTEXT </w:instrText>
      </w:r>
      <w:r w:rsidR="00ED6A2C">
        <w:rPr>
          <w:rFonts w:ascii="Cambria" w:hAnsi="Cambria" w:cs="Arial"/>
          <w:b/>
        </w:rPr>
      </w:r>
      <w:r w:rsidR="00ED6A2C">
        <w:rPr>
          <w:rFonts w:ascii="Cambria" w:hAnsi="Cambria" w:cs="Arial"/>
          <w:b/>
        </w:rPr>
        <w:fldChar w:fldCharType="separate"/>
      </w:r>
      <w:r w:rsidR="001A65FE" w:rsidRPr="001A65FE">
        <w:rPr>
          <w:rFonts w:ascii="Cambria" w:hAnsi="Cambria" w:cs="Arial"/>
          <w:b/>
          <w:noProof/>
        </w:rPr>
        <w:t>15,975.5</w:t>
      </w:r>
      <w:r w:rsidR="00ED6A2C">
        <w:rPr>
          <w:rFonts w:ascii="Cambria" w:hAnsi="Cambria" w:cs="Arial"/>
          <w:b/>
        </w:rPr>
        <w:fldChar w:fldCharType="end"/>
      </w:r>
    </w:p>
    <w:p w14:paraId="2A7F243D" w14:textId="77777777" w:rsidR="003345DE" w:rsidRDefault="003345DE" w:rsidP="00640508">
      <w:pPr>
        <w:rPr>
          <w:rFonts w:ascii="Cambria" w:hAnsi="Cambria" w:cs="Arial"/>
        </w:rPr>
      </w:pPr>
      <w:r>
        <w:rPr>
          <w:rFonts w:ascii="Cambria" w:hAnsi="Cambria" w:cs="Arial"/>
        </w:rPr>
        <w:tab/>
        <w:t xml:space="preserve">Other: </w:t>
      </w:r>
      <w:r>
        <w:rPr>
          <w:rFonts w:ascii="Cambria" w:hAnsi="Cambria" w:cs="Arial"/>
        </w:rPr>
        <w:tab/>
      </w:r>
      <w:r>
        <w:rPr>
          <w:rFonts w:ascii="Cambria" w:hAnsi="Cambria" w:cs="Arial"/>
        </w:rPr>
        <w:tab/>
        <w:t>$</w:t>
      </w:r>
      <w:r w:rsidR="00ED6A2C">
        <w:rPr>
          <w:rFonts w:ascii="Cambria" w:hAnsi="Cambria" w:cs="Arial"/>
          <w:b/>
        </w:rPr>
        <w:fldChar w:fldCharType="begin">
          <w:ffData>
            <w:name w:val="Text4"/>
            <w:enabled/>
            <w:calcOnExit w:val="0"/>
            <w:textInput/>
          </w:ffData>
        </w:fldChar>
      </w:r>
      <w:r w:rsidR="00ED6A2C">
        <w:rPr>
          <w:rFonts w:ascii="Cambria" w:hAnsi="Cambria" w:cs="Arial"/>
          <w:b/>
        </w:rPr>
        <w:instrText xml:space="preserve"> FORMTEXT </w:instrText>
      </w:r>
      <w:r w:rsidR="00ED6A2C">
        <w:rPr>
          <w:rFonts w:ascii="Cambria" w:hAnsi="Cambria" w:cs="Arial"/>
          <w:b/>
        </w:rPr>
      </w:r>
      <w:r w:rsidR="00ED6A2C">
        <w:rPr>
          <w:rFonts w:ascii="Cambria" w:hAnsi="Cambria" w:cs="Arial"/>
          <w:b/>
        </w:rPr>
        <w:fldChar w:fldCharType="separate"/>
      </w:r>
      <w:r w:rsidR="001A65FE">
        <w:rPr>
          <w:rFonts w:ascii="Cambria" w:hAnsi="Cambria" w:cs="Arial"/>
          <w:b/>
        </w:rPr>
        <w:t> </w:t>
      </w:r>
      <w:r w:rsidR="001A65FE">
        <w:rPr>
          <w:rFonts w:ascii="Cambria" w:hAnsi="Cambria" w:cs="Arial"/>
          <w:b/>
        </w:rPr>
        <w:t> </w:t>
      </w:r>
      <w:r w:rsidR="001A65FE">
        <w:rPr>
          <w:rFonts w:ascii="Cambria" w:hAnsi="Cambria" w:cs="Arial"/>
          <w:b/>
        </w:rPr>
        <w:t> </w:t>
      </w:r>
      <w:r w:rsidR="001A65FE">
        <w:rPr>
          <w:rFonts w:ascii="Cambria" w:hAnsi="Cambria" w:cs="Arial"/>
          <w:b/>
        </w:rPr>
        <w:t> </w:t>
      </w:r>
      <w:r w:rsidR="001A65FE">
        <w:rPr>
          <w:rFonts w:ascii="Cambria" w:hAnsi="Cambria" w:cs="Arial"/>
          <w:b/>
        </w:rPr>
        <w:t> </w:t>
      </w:r>
      <w:r w:rsidR="00ED6A2C">
        <w:rPr>
          <w:rFonts w:ascii="Cambria" w:hAnsi="Cambria" w:cs="Arial"/>
          <w:b/>
        </w:rPr>
        <w:fldChar w:fldCharType="end"/>
      </w:r>
    </w:p>
    <w:p w14:paraId="6A9E0ACE" w14:textId="77777777" w:rsidR="003345DE" w:rsidRPr="003345DE" w:rsidRDefault="003345DE" w:rsidP="00640508">
      <w:pPr>
        <w:rPr>
          <w:rFonts w:ascii="Cambria" w:hAnsi="Cambria" w:cs="Arial"/>
          <w:b/>
        </w:rPr>
      </w:pPr>
      <w:r>
        <w:rPr>
          <w:rFonts w:ascii="Cambria" w:hAnsi="Cambria" w:cs="Arial"/>
        </w:rPr>
        <w:tab/>
      </w:r>
      <w:r>
        <w:rPr>
          <w:rFonts w:ascii="Cambria" w:hAnsi="Cambria" w:cs="Arial"/>
          <w:b/>
        </w:rPr>
        <w:t>Total:</w:t>
      </w:r>
      <w:r>
        <w:rPr>
          <w:rFonts w:ascii="Cambria" w:hAnsi="Cambria" w:cs="Arial"/>
          <w:b/>
        </w:rPr>
        <w:tab/>
      </w:r>
      <w:r>
        <w:rPr>
          <w:rFonts w:ascii="Cambria" w:hAnsi="Cambria" w:cs="Arial"/>
          <w:b/>
        </w:rPr>
        <w:tab/>
        <w:t>$</w:t>
      </w:r>
      <w:r w:rsidR="00ED6A2C">
        <w:rPr>
          <w:rFonts w:ascii="Cambria" w:hAnsi="Cambria" w:cs="Arial"/>
          <w:b/>
        </w:rPr>
        <w:fldChar w:fldCharType="begin">
          <w:ffData>
            <w:name w:val="Text4"/>
            <w:enabled/>
            <w:calcOnExit w:val="0"/>
            <w:textInput/>
          </w:ffData>
        </w:fldChar>
      </w:r>
      <w:r w:rsidR="00ED6A2C">
        <w:rPr>
          <w:rFonts w:ascii="Cambria" w:hAnsi="Cambria" w:cs="Arial"/>
          <w:b/>
        </w:rPr>
        <w:instrText xml:space="preserve"> FORMTEXT </w:instrText>
      </w:r>
      <w:r w:rsidR="00ED6A2C">
        <w:rPr>
          <w:rFonts w:ascii="Cambria" w:hAnsi="Cambria" w:cs="Arial"/>
          <w:b/>
        </w:rPr>
      </w:r>
      <w:r w:rsidR="00ED6A2C">
        <w:rPr>
          <w:rFonts w:ascii="Cambria" w:hAnsi="Cambria" w:cs="Arial"/>
          <w:b/>
        </w:rPr>
        <w:fldChar w:fldCharType="separate"/>
      </w:r>
      <w:r w:rsidR="001A65FE" w:rsidRPr="001A65FE">
        <w:rPr>
          <w:rFonts w:ascii="Cambria" w:hAnsi="Cambria" w:cs="Arial"/>
          <w:b/>
        </w:rPr>
        <w:t>$31,951.00</w:t>
      </w:r>
      <w:r w:rsidR="00ED6A2C">
        <w:rPr>
          <w:rFonts w:ascii="Cambria" w:hAnsi="Cambria" w:cs="Arial"/>
          <w:b/>
        </w:rPr>
        <w:fldChar w:fldCharType="end"/>
      </w:r>
    </w:p>
    <w:p w14:paraId="4C116816" w14:textId="77777777" w:rsidR="00540367" w:rsidRDefault="00540367" w:rsidP="00640508">
      <w:pPr>
        <w:rPr>
          <w:rFonts w:ascii="Cambria" w:hAnsi="Cambria" w:cs="Arial"/>
          <w:b/>
          <w:u w:val="single"/>
        </w:rPr>
      </w:pPr>
    </w:p>
    <w:p w14:paraId="52D2F95F" w14:textId="77777777" w:rsidR="00112411" w:rsidRPr="00112411" w:rsidRDefault="00112411" w:rsidP="00640508">
      <w:pPr>
        <w:rPr>
          <w:rFonts w:ascii="Cambria" w:hAnsi="Cambria" w:cs="Arial"/>
          <w:b/>
          <w:u w:val="single"/>
        </w:rPr>
      </w:pPr>
      <w:r w:rsidRPr="00112411">
        <w:rPr>
          <w:rFonts w:ascii="Cambria" w:hAnsi="Cambria" w:cs="Arial"/>
          <w:b/>
          <w:u w:val="single"/>
        </w:rPr>
        <w:t>SECTION 2 – Ethics Questions</w:t>
      </w:r>
    </w:p>
    <w:p w14:paraId="02B58223" w14:textId="77777777" w:rsidR="00317BB4" w:rsidRDefault="000B4572" w:rsidP="00640508">
      <w:pPr>
        <w:rPr>
          <w:rFonts w:ascii="Cambria" w:hAnsi="Cambria" w:cs="Arial"/>
          <w:b/>
          <w:smallCaps/>
        </w:rPr>
      </w:pPr>
      <w:r>
        <w:rPr>
          <w:rFonts w:ascii="Cambria" w:hAnsi="Cambria" w:cs="Arial"/>
          <w:b/>
        </w:rPr>
        <w:t>1.</w:t>
      </w:r>
      <w:r>
        <w:rPr>
          <w:rFonts w:ascii="Cambria" w:hAnsi="Cambria" w:cs="Arial"/>
          <w:b/>
        </w:rPr>
        <w:tab/>
      </w:r>
      <w:r w:rsidR="00317BB4">
        <w:rPr>
          <w:rFonts w:ascii="Cambria" w:hAnsi="Cambria" w:cs="Arial"/>
          <w:b/>
        </w:rPr>
        <w:t xml:space="preserve">Are any of the </w:t>
      </w:r>
      <w:r w:rsidR="0025460C">
        <w:rPr>
          <w:rFonts w:ascii="Cambria" w:hAnsi="Cambria" w:cs="Arial"/>
          <w:b/>
        </w:rPr>
        <w:t>Vendor</w:t>
      </w:r>
      <w:r w:rsidR="0010149E">
        <w:rPr>
          <w:rFonts w:ascii="Cambria" w:hAnsi="Cambria" w:cs="Arial"/>
          <w:b/>
        </w:rPr>
        <w:t xml:space="preserve">’s staff </w:t>
      </w:r>
      <w:r w:rsidR="00640508" w:rsidRPr="00317BB4">
        <w:rPr>
          <w:rFonts w:ascii="Cambria" w:hAnsi="Cambria" w:cs="Arial"/>
          <w:b/>
        </w:rPr>
        <w:t xml:space="preserve">CURRENT </w:t>
      </w:r>
      <w:r w:rsidR="00317BB4">
        <w:rPr>
          <w:rFonts w:ascii="Cambria" w:hAnsi="Cambria" w:cs="Arial"/>
          <w:b/>
        </w:rPr>
        <w:t>state employees</w:t>
      </w:r>
      <w:r w:rsidR="00640508" w:rsidRPr="00317BB4">
        <w:rPr>
          <w:rFonts w:ascii="Cambria" w:hAnsi="Cambria" w:cs="Arial"/>
          <w:b/>
          <w:smallCaps/>
        </w:rPr>
        <w:t xml:space="preserve">? </w:t>
      </w:r>
      <w:r w:rsidR="00317BB4">
        <w:rPr>
          <w:rFonts w:ascii="Cambria" w:hAnsi="Cambria" w:cs="Arial"/>
          <w:b/>
          <w:smallCaps/>
        </w:rPr>
        <w:tab/>
      </w:r>
    </w:p>
    <w:p w14:paraId="084E3D47" w14:textId="77777777" w:rsidR="00317BB4" w:rsidRDefault="00640508" w:rsidP="000B4572">
      <w:pPr>
        <w:spacing w:before="240" w:after="240" w:line="240" w:lineRule="auto"/>
        <w:ind w:firstLine="720"/>
        <w:rPr>
          <w:rFonts w:ascii="Cambria" w:hAnsi="Cambria" w:cs="Arial"/>
          <w:b/>
        </w:rPr>
      </w:pPr>
      <w:r w:rsidRPr="00317BB4">
        <w:rPr>
          <w:rFonts w:ascii="Cambria" w:hAnsi="Cambria" w:cs="Arial"/>
          <w:b/>
          <w:smallCaps/>
        </w:rPr>
        <w:t>YES</w:t>
      </w:r>
      <w:r w:rsidRPr="00317BB4">
        <w:rPr>
          <w:rFonts w:ascii="Cambria" w:hAnsi="Cambria" w:cs="Arial"/>
          <w:b/>
          <w:smallCaps/>
        </w:rPr>
        <w:tab/>
      </w:r>
      <w:r w:rsidR="00572193" w:rsidRPr="00317BB4">
        <w:rPr>
          <w:rFonts w:ascii="Cambria" w:hAnsi="Cambria" w:cs="Arial"/>
          <w:b/>
          <w:smallCaps/>
        </w:rPr>
        <w:fldChar w:fldCharType="begin">
          <w:ffData>
            <w:name w:val="Check1"/>
            <w:enabled/>
            <w:calcOnExit w:val="0"/>
            <w:checkBox>
              <w:sizeAuto/>
              <w:default w:val="0"/>
            </w:checkBox>
          </w:ffData>
        </w:fldChar>
      </w:r>
      <w:bookmarkStart w:id="4" w:name="Check1"/>
      <w:r w:rsidRPr="00317BB4">
        <w:rPr>
          <w:rFonts w:ascii="Cambria" w:hAnsi="Cambria" w:cs="Arial"/>
          <w:b/>
          <w:smallCaps/>
        </w:rPr>
        <w:instrText xml:space="preserve"> FORMCHECKBOX </w:instrText>
      </w:r>
      <w:r w:rsidR="00572193" w:rsidRPr="00317BB4">
        <w:rPr>
          <w:rFonts w:ascii="Cambria" w:hAnsi="Cambria" w:cs="Arial"/>
          <w:b/>
          <w:smallCaps/>
        </w:rPr>
      </w:r>
      <w:r w:rsidR="00572193" w:rsidRPr="00317BB4">
        <w:rPr>
          <w:rFonts w:ascii="Cambria" w:hAnsi="Cambria" w:cs="Arial"/>
          <w:b/>
          <w:smallCaps/>
        </w:rPr>
        <w:fldChar w:fldCharType="end"/>
      </w:r>
      <w:bookmarkEnd w:id="4"/>
      <w:r w:rsidRPr="00317BB4">
        <w:rPr>
          <w:rFonts w:ascii="Cambria" w:hAnsi="Cambria" w:cs="Arial"/>
          <w:b/>
          <w:smallCaps/>
        </w:rPr>
        <w:tab/>
        <w:t>NO</w:t>
      </w:r>
      <w:r w:rsidRPr="00317BB4">
        <w:rPr>
          <w:rFonts w:ascii="Cambria" w:hAnsi="Cambria" w:cs="Arial"/>
          <w:b/>
          <w:smallCaps/>
        </w:rPr>
        <w:tab/>
      </w:r>
      <w:r w:rsidR="00572193" w:rsidRPr="00317BB4">
        <w:rPr>
          <w:rFonts w:ascii="Cambria" w:hAnsi="Cambria" w:cs="Arial"/>
          <w:b/>
          <w:smallCaps/>
        </w:rPr>
        <w:fldChar w:fldCharType="begin">
          <w:ffData>
            <w:name w:val="Check2"/>
            <w:enabled/>
            <w:calcOnExit w:val="0"/>
            <w:checkBox>
              <w:sizeAuto/>
              <w:default w:val="0"/>
              <w:checked/>
            </w:checkBox>
          </w:ffData>
        </w:fldChar>
      </w:r>
      <w:bookmarkStart w:id="5" w:name="Check2"/>
      <w:r w:rsidRPr="00317BB4">
        <w:rPr>
          <w:rFonts w:ascii="Cambria" w:hAnsi="Cambria" w:cs="Arial"/>
          <w:b/>
          <w:smallCaps/>
        </w:rPr>
        <w:instrText xml:space="preserve"> FORMCHECKBOX </w:instrText>
      </w:r>
      <w:r w:rsidR="00F22BCA" w:rsidRPr="00317BB4">
        <w:rPr>
          <w:rFonts w:ascii="Cambria" w:hAnsi="Cambria" w:cs="Arial"/>
          <w:b/>
          <w:smallCaps/>
        </w:rPr>
      </w:r>
      <w:r w:rsidR="00572193" w:rsidRPr="00317BB4">
        <w:rPr>
          <w:rFonts w:ascii="Cambria" w:hAnsi="Cambria" w:cs="Arial"/>
          <w:b/>
          <w:smallCaps/>
        </w:rPr>
        <w:fldChar w:fldCharType="end"/>
      </w:r>
      <w:bookmarkEnd w:id="5"/>
      <w:r w:rsidR="00317BB4" w:rsidRPr="00317BB4">
        <w:rPr>
          <w:rFonts w:ascii="Cambria" w:hAnsi="Cambria" w:cs="Arial"/>
          <w:b/>
        </w:rPr>
        <w:t xml:space="preserve"> </w:t>
      </w:r>
    </w:p>
    <w:p w14:paraId="3C9187FD" w14:textId="77777777" w:rsidR="00640508" w:rsidRPr="00317BB4" w:rsidRDefault="00317BB4" w:rsidP="00112411">
      <w:pPr>
        <w:spacing w:before="240" w:after="240" w:line="240" w:lineRule="auto"/>
        <w:ind w:left="720"/>
        <w:rPr>
          <w:rFonts w:ascii="Cambria" w:hAnsi="Cambria" w:cs="Arial"/>
          <w:b/>
        </w:rPr>
      </w:pPr>
      <w:r w:rsidRPr="00317BB4">
        <w:rPr>
          <w:rFonts w:ascii="Cambria" w:hAnsi="Cambria" w:cs="Arial"/>
          <w:b/>
        </w:rPr>
        <w:t xml:space="preserve">If </w:t>
      </w:r>
      <w:r w:rsidR="00112411">
        <w:rPr>
          <w:rFonts w:ascii="Cambria" w:hAnsi="Cambria" w:cs="Arial"/>
          <w:b/>
        </w:rPr>
        <w:t>YES</w:t>
      </w:r>
      <w:r w:rsidRPr="00317BB4">
        <w:rPr>
          <w:rFonts w:ascii="Cambria" w:hAnsi="Cambria" w:cs="Arial"/>
          <w:b/>
        </w:rPr>
        <w:t>, please provide the following information for EACH current state employee</w:t>
      </w:r>
      <w:r w:rsidR="00112411">
        <w:rPr>
          <w:rFonts w:ascii="Cambria" w:hAnsi="Cambria" w:cs="Arial"/>
          <w:b/>
        </w:rPr>
        <w:t xml:space="preserve"> </w:t>
      </w:r>
      <w:r w:rsidR="00112411" w:rsidRPr="009921C1">
        <w:rPr>
          <w:rFonts w:ascii="Cambria" w:hAnsi="Cambria" w:cs="Arial"/>
        </w:rPr>
        <w:t>(use a separate sheet of paper, if necessary)</w:t>
      </w:r>
      <w:r w:rsidRPr="00317BB4">
        <w:rPr>
          <w:rFonts w:ascii="Cambria" w:hAnsi="Cambria" w:cs="Arial"/>
          <w:b/>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317BB4" w:rsidRPr="00765DA3" w14:paraId="6A9D0F74" w14:textId="77777777" w:rsidTr="00765DA3">
        <w:tc>
          <w:tcPr>
            <w:tcW w:w="8280" w:type="dxa"/>
          </w:tcPr>
          <w:p w14:paraId="361AD26A" w14:textId="77777777" w:rsidR="00317BB4" w:rsidRPr="00765DA3" w:rsidRDefault="00317BB4" w:rsidP="00765DA3">
            <w:pPr>
              <w:spacing w:before="240" w:after="240" w:line="240" w:lineRule="auto"/>
              <w:rPr>
                <w:rFonts w:ascii="Cambria" w:hAnsi="Cambria" w:cs="Arial"/>
                <w:b/>
              </w:rPr>
            </w:pPr>
            <w:r w:rsidRPr="00765DA3">
              <w:rPr>
                <w:rFonts w:ascii="Cambria" w:hAnsi="Cambria" w:cs="Arial"/>
                <w:b/>
              </w:rPr>
              <w:t xml:space="preserve">Employee’s Name: </w:t>
            </w:r>
            <w:r w:rsidRPr="00765DA3">
              <w:rPr>
                <w:rFonts w:ascii="Cambria" w:hAnsi="Cambria" w:cs="Arial"/>
                <w:b/>
              </w:rPr>
              <w:fldChar w:fldCharType="begin">
                <w:ffData>
                  <w:name w:val="Text5"/>
                  <w:enabled/>
                  <w:calcOnExit w:val="0"/>
                  <w:textInput/>
                </w:ffData>
              </w:fldChar>
            </w:r>
            <w:bookmarkStart w:id="6" w:name="Text5"/>
            <w:r w:rsidRPr="00765DA3">
              <w:rPr>
                <w:rFonts w:ascii="Cambria" w:hAnsi="Cambria" w:cs="Arial"/>
                <w:b/>
              </w:rPr>
              <w:instrText xml:space="preserve"> FORMTEXT </w:instrText>
            </w:r>
            <w:r w:rsidRPr="00765DA3">
              <w:rPr>
                <w:rFonts w:ascii="Cambria" w:hAnsi="Cambria" w:cs="Arial"/>
                <w:b/>
              </w:rPr>
            </w:r>
            <w:r w:rsidRPr="00765DA3">
              <w:rPr>
                <w:rFonts w:ascii="Cambria" w:hAnsi="Cambria" w:cs="Arial"/>
                <w:b/>
              </w:rPr>
              <w:fldChar w:fldCharType="separate"/>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hAnsi="Cambria" w:cs="Arial"/>
                <w:b/>
              </w:rPr>
              <w:fldChar w:fldCharType="end"/>
            </w:r>
            <w:bookmarkEnd w:id="6"/>
            <w:r w:rsidRPr="00765DA3">
              <w:rPr>
                <w:rFonts w:ascii="Cambria" w:hAnsi="Cambria" w:cs="Arial"/>
                <w:b/>
              </w:rPr>
              <w:tab/>
            </w:r>
            <w:r w:rsidRPr="00765DA3">
              <w:rPr>
                <w:rFonts w:ascii="Cambria" w:hAnsi="Cambria" w:cs="Arial"/>
                <w:b/>
              </w:rPr>
              <w:tab/>
            </w:r>
          </w:p>
          <w:p w14:paraId="3E06EB13" w14:textId="77777777" w:rsidR="00317BB4" w:rsidRPr="00765DA3" w:rsidRDefault="00317BB4" w:rsidP="00765DA3">
            <w:pPr>
              <w:spacing w:before="240" w:after="240"/>
              <w:rPr>
                <w:rFonts w:ascii="Cambria" w:hAnsi="Cambria" w:cs="Arial"/>
                <w:b/>
              </w:rPr>
            </w:pPr>
            <w:r w:rsidRPr="00765DA3">
              <w:rPr>
                <w:rFonts w:ascii="Cambria" w:hAnsi="Cambria" w:cs="Arial"/>
                <w:b/>
              </w:rPr>
              <w:t xml:space="preserve">State Agency Where Employed: </w:t>
            </w:r>
            <w:r w:rsidRPr="00765DA3">
              <w:rPr>
                <w:rFonts w:ascii="Cambria" w:hAnsi="Cambria" w:cs="Arial"/>
                <w:b/>
              </w:rPr>
              <w:fldChar w:fldCharType="begin">
                <w:ffData>
                  <w:name w:val="Text6"/>
                  <w:enabled/>
                  <w:calcOnExit w:val="0"/>
                  <w:textInput/>
                </w:ffData>
              </w:fldChar>
            </w:r>
            <w:bookmarkStart w:id="7" w:name="Text6"/>
            <w:r w:rsidRPr="00765DA3">
              <w:rPr>
                <w:rFonts w:ascii="Cambria" w:hAnsi="Cambria" w:cs="Arial"/>
                <w:b/>
              </w:rPr>
              <w:instrText xml:space="preserve"> FORMTEXT </w:instrText>
            </w:r>
            <w:r w:rsidRPr="00765DA3">
              <w:rPr>
                <w:rFonts w:ascii="Cambria" w:hAnsi="Cambria" w:cs="Arial"/>
                <w:b/>
              </w:rPr>
            </w:r>
            <w:r w:rsidRPr="00765DA3">
              <w:rPr>
                <w:rFonts w:ascii="Cambria" w:hAnsi="Cambria" w:cs="Arial"/>
                <w:b/>
              </w:rPr>
              <w:fldChar w:fldCharType="separate"/>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hAnsi="Cambria" w:cs="Arial"/>
                <w:b/>
              </w:rPr>
              <w:fldChar w:fldCharType="end"/>
            </w:r>
            <w:bookmarkEnd w:id="7"/>
            <w:r w:rsidRPr="00765DA3">
              <w:rPr>
                <w:rFonts w:ascii="Cambria" w:hAnsi="Cambria" w:cs="Arial"/>
                <w:b/>
              </w:rPr>
              <w:t xml:space="preserve"> </w:t>
            </w:r>
          </w:p>
          <w:p w14:paraId="2A750515" w14:textId="77777777" w:rsidR="00317BB4" w:rsidRPr="00765DA3" w:rsidRDefault="00317BB4" w:rsidP="00765DA3">
            <w:pPr>
              <w:spacing w:before="240" w:after="240"/>
              <w:rPr>
                <w:rFonts w:ascii="Cambria" w:hAnsi="Cambria" w:cs="Arial"/>
                <w:b/>
              </w:rPr>
            </w:pPr>
            <w:r w:rsidRPr="00765DA3">
              <w:rPr>
                <w:rFonts w:ascii="Cambria" w:hAnsi="Cambria" w:cs="Arial"/>
                <w:b/>
              </w:rPr>
              <w:t xml:space="preserve">Position Title: </w:t>
            </w:r>
            <w:r w:rsidRPr="00765DA3">
              <w:rPr>
                <w:rFonts w:ascii="Cambria" w:hAnsi="Cambria" w:cs="Arial"/>
                <w:b/>
              </w:rPr>
              <w:fldChar w:fldCharType="begin">
                <w:ffData>
                  <w:name w:val="Text7"/>
                  <w:enabled/>
                  <w:calcOnExit w:val="0"/>
                  <w:textInput/>
                </w:ffData>
              </w:fldChar>
            </w:r>
            <w:bookmarkStart w:id="8" w:name="Text7"/>
            <w:r w:rsidRPr="00765DA3">
              <w:rPr>
                <w:rFonts w:ascii="Cambria" w:hAnsi="Cambria" w:cs="Arial"/>
                <w:b/>
              </w:rPr>
              <w:instrText xml:space="preserve"> FORMTEXT </w:instrText>
            </w:r>
            <w:r w:rsidRPr="00765DA3">
              <w:rPr>
                <w:rFonts w:ascii="Cambria" w:hAnsi="Cambria" w:cs="Arial"/>
                <w:b/>
              </w:rPr>
            </w:r>
            <w:r w:rsidRPr="00765DA3">
              <w:rPr>
                <w:rFonts w:ascii="Cambria" w:hAnsi="Cambria" w:cs="Arial"/>
                <w:b/>
              </w:rPr>
              <w:fldChar w:fldCharType="separate"/>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hAnsi="Cambria" w:cs="Arial"/>
                <w:b/>
              </w:rPr>
              <w:fldChar w:fldCharType="end"/>
            </w:r>
            <w:bookmarkEnd w:id="8"/>
          </w:p>
          <w:p w14:paraId="6650AD8D" w14:textId="77777777" w:rsidR="00317BB4" w:rsidRPr="00765DA3" w:rsidRDefault="00317BB4" w:rsidP="00765DA3">
            <w:pPr>
              <w:spacing w:before="240" w:after="240"/>
              <w:rPr>
                <w:rFonts w:ascii="Cambria" w:hAnsi="Cambria" w:cs="Arial"/>
                <w:b/>
              </w:rPr>
            </w:pPr>
            <w:r w:rsidRPr="00765DA3">
              <w:rPr>
                <w:rFonts w:ascii="Cambria" w:hAnsi="Cambria" w:cs="Arial"/>
                <w:b/>
              </w:rPr>
              <w:t xml:space="preserve">Has </w:t>
            </w:r>
            <w:proofErr w:type="gramStart"/>
            <w:r w:rsidRPr="00765DA3">
              <w:rPr>
                <w:rFonts w:ascii="Cambria" w:hAnsi="Cambria" w:cs="Arial"/>
                <w:b/>
              </w:rPr>
              <w:t>employee</w:t>
            </w:r>
            <w:proofErr w:type="gramEnd"/>
            <w:r w:rsidRPr="00765DA3">
              <w:rPr>
                <w:rFonts w:ascii="Cambria" w:hAnsi="Cambria" w:cs="Arial"/>
                <w:b/>
              </w:rPr>
              <w:t xml:space="preserve"> received Ethics Board approval?</w:t>
            </w:r>
            <w:r w:rsidRPr="00765DA3">
              <w:rPr>
                <w:rFonts w:ascii="Cambria" w:hAnsi="Cambria" w:cs="Arial"/>
                <w:b/>
              </w:rPr>
              <w:tab/>
              <w:t>YES</w:t>
            </w:r>
            <w:r w:rsidRPr="00765DA3">
              <w:rPr>
                <w:rFonts w:ascii="Cambria" w:hAnsi="Cambria" w:cs="Arial"/>
                <w:b/>
              </w:rPr>
              <w:tab/>
            </w:r>
            <w:r w:rsidRPr="00765DA3">
              <w:rPr>
                <w:rFonts w:ascii="Cambria" w:hAnsi="Cambria" w:cs="Arial"/>
                <w:b/>
              </w:rPr>
              <w:fldChar w:fldCharType="begin">
                <w:ffData>
                  <w:name w:val="Check3"/>
                  <w:enabled/>
                  <w:calcOnExit w:val="0"/>
                  <w:checkBox>
                    <w:sizeAuto/>
                    <w:default w:val="0"/>
                  </w:checkBox>
                </w:ffData>
              </w:fldChar>
            </w:r>
            <w:bookmarkStart w:id="9" w:name="Check3"/>
            <w:r w:rsidRPr="00765DA3">
              <w:rPr>
                <w:rFonts w:ascii="Cambria" w:hAnsi="Cambria" w:cs="Arial"/>
                <w:b/>
              </w:rPr>
              <w:instrText xml:space="preserve"> FORMCHECKBOX </w:instrText>
            </w:r>
            <w:r w:rsidRPr="00765DA3">
              <w:rPr>
                <w:rFonts w:ascii="Cambria" w:hAnsi="Cambria" w:cs="Arial"/>
                <w:b/>
              </w:rPr>
            </w:r>
            <w:r w:rsidRPr="00765DA3">
              <w:rPr>
                <w:rFonts w:ascii="Cambria" w:hAnsi="Cambria" w:cs="Arial"/>
                <w:b/>
              </w:rPr>
              <w:fldChar w:fldCharType="end"/>
            </w:r>
            <w:bookmarkEnd w:id="9"/>
            <w:r w:rsidRPr="00765DA3">
              <w:rPr>
                <w:rFonts w:ascii="Cambria" w:hAnsi="Cambria" w:cs="Arial"/>
                <w:b/>
              </w:rPr>
              <w:tab/>
              <w:t>NO</w:t>
            </w:r>
            <w:r w:rsidRPr="00765DA3">
              <w:rPr>
                <w:rFonts w:ascii="Cambria" w:hAnsi="Cambria" w:cs="Arial"/>
                <w:b/>
              </w:rPr>
              <w:tab/>
            </w:r>
            <w:r w:rsidRPr="00765DA3">
              <w:rPr>
                <w:rFonts w:ascii="Cambria" w:hAnsi="Cambria" w:cs="Arial"/>
                <w:b/>
              </w:rPr>
              <w:fldChar w:fldCharType="begin">
                <w:ffData>
                  <w:name w:val="Check4"/>
                  <w:enabled/>
                  <w:calcOnExit w:val="0"/>
                  <w:checkBox>
                    <w:sizeAuto/>
                    <w:default w:val="0"/>
                  </w:checkBox>
                </w:ffData>
              </w:fldChar>
            </w:r>
            <w:bookmarkStart w:id="10" w:name="Check4"/>
            <w:r w:rsidRPr="00765DA3">
              <w:rPr>
                <w:rFonts w:ascii="Cambria" w:hAnsi="Cambria" w:cs="Arial"/>
                <w:b/>
              </w:rPr>
              <w:instrText xml:space="preserve"> FORMCHECKBOX </w:instrText>
            </w:r>
            <w:r w:rsidRPr="00765DA3">
              <w:rPr>
                <w:rFonts w:ascii="Cambria" w:hAnsi="Cambria" w:cs="Arial"/>
                <w:b/>
              </w:rPr>
            </w:r>
            <w:r w:rsidRPr="00765DA3">
              <w:rPr>
                <w:rFonts w:ascii="Cambria" w:hAnsi="Cambria" w:cs="Arial"/>
                <w:b/>
              </w:rPr>
              <w:fldChar w:fldCharType="end"/>
            </w:r>
            <w:bookmarkEnd w:id="10"/>
          </w:p>
          <w:p w14:paraId="401ED988" w14:textId="77777777" w:rsidR="00317BB4" w:rsidRPr="00765DA3" w:rsidRDefault="00317BB4" w:rsidP="00765DA3">
            <w:pPr>
              <w:spacing w:before="240" w:after="240"/>
              <w:rPr>
                <w:rFonts w:ascii="Cambria" w:hAnsi="Cambria" w:cs="Arial"/>
                <w:b/>
              </w:rPr>
            </w:pPr>
            <w:r w:rsidRPr="00765DA3">
              <w:rPr>
                <w:rFonts w:ascii="Cambria" w:hAnsi="Cambria" w:cs="Arial"/>
                <w:b/>
              </w:rPr>
              <w:t xml:space="preserve">If Board approval NOT granted, explain why: </w:t>
            </w:r>
            <w:r w:rsidRPr="00765DA3">
              <w:rPr>
                <w:rFonts w:ascii="Cambria" w:hAnsi="Cambria" w:cs="Arial"/>
                <w:b/>
              </w:rPr>
              <w:fldChar w:fldCharType="begin">
                <w:ffData>
                  <w:name w:val="Text8"/>
                  <w:enabled/>
                  <w:calcOnExit w:val="0"/>
                  <w:textInput/>
                </w:ffData>
              </w:fldChar>
            </w:r>
            <w:bookmarkStart w:id="11" w:name="Text8"/>
            <w:r w:rsidRPr="00765DA3">
              <w:rPr>
                <w:rFonts w:ascii="Cambria" w:hAnsi="Cambria" w:cs="Arial"/>
                <w:b/>
              </w:rPr>
              <w:instrText xml:space="preserve"> FORMTEXT </w:instrText>
            </w:r>
            <w:r w:rsidRPr="00765DA3">
              <w:rPr>
                <w:rFonts w:ascii="Cambria" w:hAnsi="Cambria" w:cs="Arial"/>
                <w:b/>
              </w:rPr>
            </w:r>
            <w:r w:rsidRPr="00765DA3">
              <w:rPr>
                <w:rFonts w:ascii="Cambria" w:hAnsi="Cambria" w:cs="Arial"/>
                <w:b/>
              </w:rPr>
              <w:fldChar w:fldCharType="separate"/>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hAnsi="Cambria" w:cs="Arial"/>
                <w:b/>
              </w:rPr>
              <w:fldChar w:fldCharType="end"/>
            </w:r>
            <w:bookmarkEnd w:id="11"/>
          </w:p>
          <w:p w14:paraId="7A8C120A" w14:textId="77777777" w:rsidR="00317BB4" w:rsidRPr="00765DA3" w:rsidRDefault="00317BB4" w:rsidP="00640508">
            <w:pPr>
              <w:rPr>
                <w:rFonts w:ascii="Cambria" w:hAnsi="Cambria" w:cs="Arial"/>
                <w:b/>
                <w:smallCaps/>
              </w:rPr>
            </w:pPr>
          </w:p>
        </w:tc>
      </w:tr>
    </w:tbl>
    <w:p w14:paraId="2666BEDE" w14:textId="77777777" w:rsidR="00317BB4" w:rsidRPr="00317BB4" w:rsidRDefault="00317BB4" w:rsidP="00640508">
      <w:pPr>
        <w:rPr>
          <w:rFonts w:ascii="Cambria" w:hAnsi="Cambria" w:cs="Arial"/>
          <w:b/>
          <w:smallCaps/>
        </w:rPr>
      </w:pPr>
    </w:p>
    <w:p w14:paraId="4EB50970" w14:textId="77777777" w:rsidR="00154015" w:rsidRPr="00317BB4" w:rsidRDefault="000B4572" w:rsidP="0025460C">
      <w:pPr>
        <w:spacing w:line="240" w:lineRule="auto"/>
        <w:ind w:left="720" w:hanging="720"/>
        <w:rPr>
          <w:rFonts w:ascii="Cambria" w:hAnsi="Cambria" w:cs="Arial"/>
          <w:b/>
        </w:rPr>
      </w:pPr>
      <w:r>
        <w:rPr>
          <w:rFonts w:ascii="Cambria" w:hAnsi="Cambria" w:cs="Arial"/>
          <w:b/>
        </w:rPr>
        <w:t xml:space="preserve">2. </w:t>
      </w:r>
      <w:r>
        <w:rPr>
          <w:rFonts w:ascii="Cambria" w:hAnsi="Cambria" w:cs="Arial"/>
          <w:b/>
        </w:rPr>
        <w:tab/>
      </w:r>
      <w:r w:rsidR="00112411">
        <w:rPr>
          <w:rFonts w:ascii="Cambria" w:hAnsi="Cambria" w:cs="Arial"/>
          <w:b/>
        </w:rPr>
        <w:t>Are any of the</w:t>
      </w:r>
      <w:r w:rsidR="00640508" w:rsidRPr="00317BB4">
        <w:rPr>
          <w:rFonts w:ascii="Cambria" w:hAnsi="Cambria" w:cs="Arial"/>
          <w:b/>
        </w:rPr>
        <w:t xml:space="preserve"> </w:t>
      </w:r>
      <w:r w:rsidR="0025460C">
        <w:rPr>
          <w:rFonts w:ascii="Cambria" w:hAnsi="Cambria" w:cs="Arial"/>
          <w:b/>
        </w:rPr>
        <w:t>Vend</w:t>
      </w:r>
      <w:r w:rsidR="00E80D6D">
        <w:rPr>
          <w:rFonts w:ascii="Cambria" w:hAnsi="Cambria" w:cs="Arial"/>
          <w:b/>
        </w:rPr>
        <w:t xml:space="preserve">or’s staff </w:t>
      </w:r>
      <w:r w:rsidR="00640508" w:rsidRPr="00317BB4">
        <w:rPr>
          <w:rFonts w:ascii="Cambria" w:hAnsi="Cambria" w:cs="Arial"/>
          <w:b/>
        </w:rPr>
        <w:t xml:space="preserve">FORMER </w:t>
      </w:r>
      <w:r w:rsidR="00112411">
        <w:rPr>
          <w:rFonts w:ascii="Cambria" w:hAnsi="Cambria" w:cs="Arial"/>
          <w:b/>
        </w:rPr>
        <w:t xml:space="preserve">state employees within two </w:t>
      </w:r>
      <w:r w:rsidR="00640508" w:rsidRPr="00317BB4">
        <w:rPr>
          <w:rFonts w:ascii="Cambria" w:hAnsi="Cambria" w:cs="Arial"/>
          <w:b/>
        </w:rPr>
        <w:t xml:space="preserve">(2) </w:t>
      </w:r>
      <w:r w:rsidR="00112411">
        <w:rPr>
          <w:rFonts w:ascii="Cambria" w:hAnsi="Cambria" w:cs="Arial"/>
          <w:b/>
        </w:rPr>
        <w:t xml:space="preserve">years of the </w:t>
      </w:r>
      <w:r w:rsidR="0025460C">
        <w:rPr>
          <w:rFonts w:ascii="Cambria" w:hAnsi="Cambria" w:cs="Arial"/>
          <w:b/>
        </w:rPr>
        <w:t xml:space="preserve">purchase </w:t>
      </w:r>
      <w:r w:rsidR="00112411">
        <w:rPr>
          <w:rFonts w:ascii="Cambria" w:hAnsi="Cambria" w:cs="Arial"/>
          <w:b/>
        </w:rPr>
        <w:t>date</w:t>
      </w:r>
      <w:r w:rsidR="00640508" w:rsidRPr="00317BB4">
        <w:rPr>
          <w:rFonts w:ascii="Cambria" w:hAnsi="Cambria" w:cs="Arial"/>
          <w:b/>
        </w:rPr>
        <w:t>?</w:t>
      </w:r>
      <w:r w:rsidR="00E07E72" w:rsidRPr="00317BB4">
        <w:rPr>
          <w:rFonts w:ascii="Cambria" w:hAnsi="Cambria" w:cs="Arial"/>
          <w:b/>
        </w:rPr>
        <w:t xml:space="preserve">   </w:t>
      </w:r>
    </w:p>
    <w:p w14:paraId="1237EFC6" w14:textId="77777777" w:rsidR="00640508" w:rsidRPr="00317BB4" w:rsidRDefault="00E07E72" w:rsidP="000B4572">
      <w:pPr>
        <w:spacing w:line="240" w:lineRule="auto"/>
        <w:ind w:firstLine="720"/>
        <w:rPr>
          <w:rFonts w:ascii="Cambria" w:hAnsi="Cambria" w:cs="Arial"/>
          <w:b/>
        </w:rPr>
      </w:pPr>
      <w:r w:rsidRPr="00317BB4">
        <w:rPr>
          <w:rFonts w:ascii="Cambria" w:hAnsi="Cambria" w:cs="Arial"/>
          <w:b/>
        </w:rPr>
        <w:t>YES</w:t>
      </w:r>
      <w:r w:rsidRPr="00317BB4">
        <w:rPr>
          <w:rFonts w:ascii="Cambria" w:hAnsi="Cambria" w:cs="Arial"/>
          <w:b/>
        </w:rPr>
        <w:tab/>
      </w:r>
      <w:r w:rsidR="00572193" w:rsidRPr="00317BB4">
        <w:rPr>
          <w:rFonts w:ascii="Cambria" w:hAnsi="Cambria" w:cs="Arial"/>
          <w:b/>
        </w:rPr>
        <w:fldChar w:fldCharType="begin">
          <w:ffData>
            <w:name w:val="Check3"/>
            <w:enabled/>
            <w:calcOnExit w:val="0"/>
            <w:checkBox>
              <w:sizeAuto/>
              <w:default w:val="0"/>
            </w:checkBox>
          </w:ffData>
        </w:fldChar>
      </w:r>
      <w:r w:rsidRPr="00317BB4">
        <w:rPr>
          <w:rFonts w:ascii="Cambria" w:hAnsi="Cambria" w:cs="Arial"/>
          <w:b/>
        </w:rPr>
        <w:instrText xml:space="preserve"> FORMCHECKBOX </w:instrText>
      </w:r>
      <w:r w:rsidR="00572193" w:rsidRPr="00317BB4">
        <w:rPr>
          <w:rFonts w:ascii="Cambria" w:hAnsi="Cambria" w:cs="Arial"/>
          <w:b/>
        </w:rPr>
      </w:r>
      <w:r w:rsidR="00572193" w:rsidRPr="00317BB4">
        <w:rPr>
          <w:rFonts w:ascii="Cambria" w:hAnsi="Cambria" w:cs="Arial"/>
          <w:b/>
        </w:rPr>
        <w:fldChar w:fldCharType="end"/>
      </w:r>
      <w:r w:rsidRPr="00317BB4">
        <w:rPr>
          <w:rFonts w:ascii="Cambria" w:hAnsi="Cambria" w:cs="Arial"/>
          <w:b/>
        </w:rPr>
        <w:tab/>
        <w:t>NO</w:t>
      </w:r>
      <w:r w:rsidRPr="00317BB4">
        <w:rPr>
          <w:rFonts w:ascii="Cambria" w:hAnsi="Cambria" w:cs="Arial"/>
          <w:b/>
        </w:rPr>
        <w:tab/>
      </w:r>
      <w:r w:rsidR="00572193" w:rsidRPr="00317BB4">
        <w:rPr>
          <w:rFonts w:ascii="Cambria" w:hAnsi="Cambria" w:cs="Arial"/>
          <w:b/>
        </w:rPr>
        <w:fldChar w:fldCharType="begin">
          <w:ffData>
            <w:name w:val="Check4"/>
            <w:enabled/>
            <w:calcOnExit w:val="0"/>
            <w:checkBox>
              <w:sizeAuto/>
              <w:default w:val="0"/>
              <w:checked/>
            </w:checkBox>
          </w:ffData>
        </w:fldChar>
      </w:r>
      <w:r w:rsidRPr="00317BB4">
        <w:rPr>
          <w:rFonts w:ascii="Cambria" w:hAnsi="Cambria" w:cs="Arial"/>
          <w:b/>
        </w:rPr>
        <w:instrText xml:space="preserve"> FORMCHECKBOX </w:instrText>
      </w:r>
      <w:r w:rsidR="00F22BCA" w:rsidRPr="00317BB4">
        <w:rPr>
          <w:rFonts w:ascii="Cambria" w:hAnsi="Cambria" w:cs="Arial"/>
          <w:b/>
        </w:rPr>
      </w:r>
      <w:r w:rsidR="00572193" w:rsidRPr="00317BB4">
        <w:rPr>
          <w:rFonts w:ascii="Cambria" w:hAnsi="Cambria" w:cs="Arial"/>
          <w:b/>
        </w:rPr>
        <w:fldChar w:fldCharType="end"/>
      </w:r>
    </w:p>
    <w:p w14:paraId="06F6297E" w14:textId="77777777" w:rsidR="00112411" w:rsidRDefault="00112411" w:rsidP="00112411">
      <w:pPr>
        <w:ind w:left="720"/>
        <w:rPr>
          <w:rFonts w:ascii="Cambria" w:hAnsi="Cambria" w:cs="Arial"/>
          <w:b/>
        </w:rPr>
      </w:pPr>
      <w:r>
        <w:rPr>
          <w:rFonts w:ascii="Cambria" w:hAnsi="Cambria" w:cs="Arial"/>
          <w:b/>
        </w:rPr>
        <w:t>If</w:t>
      </w:r>
      <w:r w:rsidR="00640508" w:rsidRPr="00317BB4">
        <w:rPr>
          <w:rFonts w:ascii="Cambria" w:hAnsi="Cambria" w:cs="Arial"/>
          <w:b/>
        </w:rPr>
        <w:t xml:space="preserve"> YES, </w:t>
      </w:r>
      <w:r w:rsidRPr="00317BB4">
        <w:rPr>
          <w:rFonts w:ascii="Cambria" w:hAnsi="Cambria" w:cs="Arial"/>
          <w:b/>
        </w:rPr>
        <w:t xml:space="preserve">please provide the following information for EACH </w:t>
      </w:r>
      <w:r>
        <w:rPr>
          <w:rFonts w:ascii="Cambria" w:hAnsi="Cambria" w:cs="Arial"/>
          <w:b/>
        </w:rPr>
        <w:t>former</w:t>
      </w:r>
      <w:r w:rsidRPr="00317BB4">
        <w:rPr>
          <w:rFonts w:ascii="Cambria" w:hAnsi="Cambria" w:cs="Arial"/>
          <w:b/>
        </w:rPr>
        <w:t xml:space="preserve"> state employee</w:t>
      </w:r>
      <w:r>
        <w:rPr>
          <w:rFonts w:ascii="Cambria" w:hAnsi="Cambria" w:cs="Arial"/>
          <w:b/>
        </w:rPr>
        <w:t xml:space="preserve"> </w:t>
      </w:r>
      <w:r w:rsidRPr="009921C1">
        <w:rPr>
          <w:rFonts w:ascii="Cambria" w:hAnsi="Cambria" w:cs="Arial"/>
        </w:rPr>
        <w:t>(use a separate sheet of paper, if necessary)</w:t>
      </w:r>
      <w:r>
        <w:rPr>
          <w:rFonts w:ascii="Cambria" w:hAnsi="Cambria" w:cs="Arial"/>
          <w:b/>
        </w:rPr>
        <w:t>:</w:t>
      </w:r>
      <w:r w:rsidR="00640508" w:rsidRPr="00317BB4">
        <w:rPr>
          <w:rFonts w:ascii="Cambria" w:hAnsi="Cambria" w:cs="Arial"/>
          <w:b/>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112411" w:rsidRPr="00765DA3" w14:paraId="1F76C54B" w14:textId="77777777" w:rsidTr="00765DA3">
        <w:tc>
          <w:tcPr>
            <w:tcW w:w="8280" w:type="dxa"/>
          </w:tcPr>
          <w:p w14:paraId="2CA280D8" w14:textId="77777777" w:rsidR="00112411" w:rsidRPr="00765DA3" w:rsidRDefault="00112411" w:rsidP="00765DA3">
            <w:pPr>
              <w:spacing w:before="240" w:after="240"/>
              <w:rPr>
                <w:rFonts w:ascii="Cambria" w:hAnsi="Cambria" w:cs="Arial"/>
                <w:b/>
              </w:rPr>
            </w:pPr>
            <w:r w:rsidRPr="00765DA3">
              <w:rPr>
                <w:rFonts w:ascii="Cambria" w:hAnsi="Cambria" w:cs="Arial"/>
                <w:b/>
              </w:rPr>
              <w:t xml:space="preserve">Employee’s Name: </w:t>
            </w:r>
            <w:r w:rsidRPr="00765DA3">
              <w:rPr>
                <w:rFonts w:ascii="Cambria" w:hAnsi="Cambria" w:cs="Arial"/>
                <w:b/>
              </w:rPr>
              <w:fldChar w:fldCharType="begin">
                <w:ffData>
                  <w:name w:val="Text5"/>
                  <w:enabled/>
                  <w:calcOnExit w:val="0"/>
                  <w:textInput/>
                </w:ffData>
              </w:fldChar>
            </w:r>
            <w:r w:rsidRPr="00765DA3">
              <w:rPr>
                <w:rFonts w:ascii="Cambria" w:hAnsi="Cambria" w:cs="Arial"/>
                <w:b/>
              </w:rPr>
              <w:instrText xml:space="preserve"> FORMTEXT </w:instrText>
            </w:r>
            <w:r w:rsidRPr="00765DA3">
              <w:rPr>
                <w:rFonts w:ascii="Cambria" w:hAnsi="Cambria" w:cs="Arial"/>
                <w:b/>
              </w:rPr>
            </w:r>
            <w:r w:rsidRPr="00765DA3">
              <w:rPr>
                <w:rFonts w:ascii="Cambria" w:hAnsi="Cambria" w:cs="Arial"/>
                <w:b/>
              </w:rPr>
              <w:fldChar w:fldCharType="separate"/>
            </w:r>
            <w:r w:rsidRPr="00765DA3">
              <w:rPr>
                <w:rFonts w:ascii="Cambria" w:hAnsi="Cambria Math" w:cs="Arial"/>
                <w:b/>
                <w:noProof/>
              </w:rPr>
              <w:t> </w:t>
            </w:r>
            <w:r w:rsidRPr="00765DA3">
              <w:rPr>
                <w:rFonts w:ascii="Cambria" w:hAnsi="Cambria Math" w:cs="Arial"/>
                <w:b/>
                <w:noProof/>
              </w:rPr>
              <w:t> </w:t>
            </w:r>
            <w:r w:rsidRPr="00765DA3">
              <w:rPr>
                <w:rFonts w:ascii="Cambria" w:hAnsi="Cambria Math" w:cs="Arial"/>
                <w:b/>
                <w:noProof/>
              </w:rPr>
              <w:t> </w:t>
            </w:r>
            <w:r w:rsidRPr="00765DA3">
              <w:rPr>
                <w:rFonts w:ascii="Cambria" w:hAnsi="Cambria Math" w:cs="Arial"/>
                <w:b/>
                <w:noProof/>
              </w:rPr>
              <w:t> </w:t>
            </w:r>
            <w:r w:rsidRPr="00765DA3">
              <w:rPr>
                <w:rFonts w:ascii="Cambria" w:hAnsi="Cambria Math" w:cs="Arial"/>
                <w:b/>
                <w:noProof/>
              </w:rPr>
              <w:t> </w:t>
            </w:r>
            <w:r w:rsidRPr="00765DA3">
              <w:rPr>
                <w:rFonts w:ascii="Cambria" w:hAnsi="Cambria" w:cs="Arial"/>
                <w:b/>
              </w:rPr>
              <w:fldChar w:fldCharType="end"/>
            </w:r>
            <w:r w:rsidRPr="00765DA3">
              <w:rPr>
                <w:rFonts w:ascii="Cambria" w:hAnsi="Cambria" w:cs="Arial"/>
                <w:b/>
              </w:rPr>
              <w:tab/>
            </w:r>
            <w:r w:rsidRPr="00765DA3">
              <w:rPr>
                <w:rFonts w:ascii="Cambria" w:hAnsi="Cambria" w:cs="Arial"/>
                <w:b/>
              </w:rPr>
              <w:tab/>
            </w:r>
          </w:p>
          <w:p w14:paraId="7135AF8A" w14:textId="77777777" w:rsidR="00112411" w:rsidRPr="00765DA3" w:rsidRDefault="00112411" w:rsidP="00765DA3">
            <w:pPr>
              <w:spacing w:before="240" w:after="240"/>
              <w:rPr>
                <w:rFonts w:ascii="Cambria" w:hAnsi="Cambria" w:cs="Arial"/>
                <w:b/>
              </w:rPr>
            </w:pPr>
            <w:r w:rsidRPr="00765DA3">
              <w:rPr>
                <w:rFonts w:ascii="Cambria" w:hAnsi="Cambria" w:cs="Arial"/>
                <w:b/>
              </w:rPr>
              <w:t xml:space="preserve">State Agency Where Last Employed: </w:t>
            </w:r>
            <w:r w:rsidRPr="00765DA3">
              <w:rPr>
                <w:rFonts w:ascii="Cambria" w:hAnsi="Cambria" w:cs="Arial"/>
                <w:b/>
              </w:rPr>
              <w:fldChar w:fldCharType="begin">
                <w:ffData>
                  <w:name w:val="Text6"/>
                  <w:enabled/>
                  <w:calcOnExit w:val="0"/>
                  <w:textInput/>
                </w:ffData>
              </w:fldChar>
            </w:r>
            <w:r w:rsidRPr="00765DA3">
              <w:rPr>
                <w:rFonts w:ascii="Cambria" w:hAnsi="Cambria" w:cs="Arial"/>
                <w:b/>
              </w:rPr>
              <w:instrText xml:space="preserve"> FORMTEXT </w:instrText>
            </w:r>
            <w:r w:rsidRPr="00765DA3">
              <w:rPr>
                <w:rFonts w:ascii="Cambria" w:hAnsi="Cambria" w:cs="Arial"/>
                <w:b/>
              </w:rPr>
            </w:r>
            <w:r w:rsidRPr="00765DA3">
              <w:rPr>
                <w:rFonts w:ascii="Cambria" w:hAnsi="Cambria" w:cs="Arial"/>
                <w:b/>
              </w:rPr>
              <w:fldChar w:fldCharType="separate"/>
            </w:r>
            <w:r w:rsidRPr="00765DA3">
              <w:rPr>
                <w:rFonts w:ascii="Cambria" w:hAnsi="Cambria Math" w:cs="Arial"/>
                <w:b/>
                <w:noProof/>
              </w:rPr>
              <w:t> </w:t>
            </w:r>
            <w:r w:rsidRPr="00765DA3">
              <w:rPr>
                <w:rFonts w:ascii="Cambria" w:hAnsi="Cambria Math" w:cs="Arial"/>
                <w:b/>
                <w:noProof/>
              </w:rPr>
              <w:t> </w:t>
            </w:r>
            <w:r w:rsidRPr="00765DA3">
              <w:rPr>
                <w:rFonts w:ascii="Cambria" w:hAnsi="Cambria Math" w:cs="Arial"/>
                <w:b/>
                <w:noProof/>
              </w:rPr>
              <w:t> </w:t>
            </w:r>
            <w:r w:rsidRPr="00765DA3">
              <w:rPr>
                <w:rFonts w:ascii="Cambria" w:hAnsi="Cambria Math" w:cs="Arial"/>
                <w:b/>
                <w:noProof/>
              </w:rPr>
              <w:t> </w:t>
            </w:r>
            <w:r w:rsidRPr="00765DA3">
              <w:rPr>
                <w:rFonts w:ascii="Cambria" w:hAnsi="Cambria Math" w:cs="Arial"/>
                <w:b/>
                <w:noProof/>
              </w:rPr>
              <w:t> </w:t>
            </w:r>
            <w:r w:rsidRPr="00765DA3">
              <w:rPr>
                <w:rFonts w:ascii="Cambria" w:hAnsi="Cambria" w:cs="Arial"/>
                <w:b/>
              </w:rPr>
              <w:fldChar w:fldCharType="end"/>
            </w:r>
            <w:r w:rsidRPr="00765DA3">
              <w:rPr>
                <w:rFonts w:ascii="Cambria" w:hAnsi="Cambria" w:cs="Arial"/>
                <w:b/>
              </w:rPr>
              <w:t xml:space="preserve"> </w:t>
            </w:r>
            <w:r w:rsidRPr="00765DA3">
              <w:rPr>
                <w:rFonts w:ascii="Cambria" w:hAnsi="Cambria" w:cs="Arial"/>
                <w:b/>
              </w:rPr>
              <w:tab/>
            </w:r>
          </w:p>
          <w:p w14:paraId="339C2F81" w14:textId="77777777" w:rsidR="00112411" w:rsidRPr="00765DA3" w:rsidRDefault="00112411" w:rsidP="00765DA3">
            <w:pPr>
              <w:spacing w:before="240" w:after="240"/>
              <w:rPr>
                <w:rFonts w:ascii="Cambria" w:hAnsi="Cambria" w:cs="Arial"/>
                <w:b/>
              </w:rPr>
            </w:pPr>
            <w:r w:rsidRPr="00765DA3">
              <w:rPr>
                <w:rFonts w:ascii="Cambria" w:hAnsi="Cambria" w:cs="Arial"/>
                <w:b/>
              </w:rPr>
              <w:t xml:space="preserve">Position Title: </w:t>
            </w:r>
            <w:r w:rsidRPr="00765DA3">
              <w:rPr>
                <w:rFonts w:ascii="Cambria" w:hAnsi="Cambria" w:cs="Arial"/>
                <w:b/>
              </w:rPr>
              <w:fldChar w:fldCharType="begin">
                <w:ffData>
                  <w:name w:val="Text7"/>
                  <w:enabled/>
                  <w:calcOnExit w:val="0"/>
                  <w:textInput/>
                </w:ffData>
              </w:fldChar>
            </w:r>
            <w:r w:rsidRPr="00765DA3">
              <w:rPr>
                <w:rFonts w:ascii="Cambria" w:hAnsi="Cambria" w:cs="Arial"/>
                <w:b/>
              </w:rPr>
              <w:instrText xml:space="preserve"> FORMTEXT </w:instrText>
            </w:r>
            <w:r w:rsidRPr="00765DA3">
              <w:rPr>
                <w:rFonts w:ascii="Cambria" w:hAnsi="Cambria" w:cs="Arial"/>
                <w:b/>
              </w:rPr>
            </w:r>
            <w:r w:rsidRPr="00765DA3">
              <w:rPr>
                <w:rFonts w:ascii="Cambria" w:hAnsi="Cambria" w:cs="Arial"/>
                <w:b/>
              </w:rPr>
              <w:fldChar w:fldCharType="separate"/>
            </w:r>
            <w:r w:rsidRPr="00765DA3">
              <w:rPr>
                <w:rFonts w:ascii="Cambria" w:hAnsi="Cambria Math" w:cs="Arial"/>
                <w:b/>
                <w:noProof/>
              </w:rPr>
              <w:t> </w:t>
            </w:r>
            <w:r w:rsidRPr="00765DA3">
              <w:rPr>
                <w:rFonts w:ascii="Cambria" w:hAnsi="Cambria Math" w:cs="Arial"/>
                <w:b/>
                <w:noProof/>
              </w:rPr>
              <w:t> </w:t>
            </w:r>
            <w:r w:rsidRPr="00765DA3">
              <w:rPr>
                <w:rFonts w:ascii="Cambria" w:hAnsi="Cambria Math" w:cs="Arial"/>
                <w:b/>
                <w:noProof/>
              </w:rPr>
              <w:t> </w:t>
            </w:r>
            <w:r w:rsidRPr="00765DA3">
              <w:rPr>
                <w:rFonts w:ascii="Cambria" w:hAnsi="Cambria Math" w:cs="Arial"/>
                <w:b/>
                <w:noProof/>
              </w:rPr>
              <w:t> </w:t>
            </w:r>
            <w:r w:rsidRPr="00765DA3">
              <w:rPr>
                <w:rFonts w:ascii="Cambria" w:hAnsi="Cambria Math" w:cs="Arial"/>
                <w:b/>
                <w:noProof/>
              </w:rPr>
              <w:t> </w:t>
            </w:r>
            <w:r w:rsidRPr="00765DA3">
              <w:rPr>
                <w:rFonts w:ascii="Cambria" w:hAnsi="Cambria" w:cs="Arial"/>
                <w:b/>
              </w:rPr>
              <w:fldChar w:fldCharType="end"/>
            </w:r>
            <w:r w:rsidRPr="00765DA3">
              <w:rPr>
                <w:rFonts w:ascii="Cambria" w:hAnsi="Cambria" w:cs="Arial"/>
                <w:b/>
              </w:rPr>
              <w:tab/>
            </w:r>
          </w:p>
          <w:p w14:paraId="09D730C6" w14:textId="77777777" w:rsidR="00112411" w:rsidRPr="00765DA3" w:rsidRDefault="00112411" w:rsidP="00765DA3">
            <w:pPr>
              <w:spacing w:before="240" w:after="240"/>
              <w:rPr>
                <w:rFonts w:ascii="Cambria" w:hAnsi="Cambria" w:cs="Arial"/>
                <w:b/>
              </w:rPr>
            </w:pPr>
            <w:r w:rsidRPr="00765DA3">
              <w:rPr>
                <w:rFonts w:ascii="Cambria" w:hAnsi="Cambria" w:cs="Arial"/>
                <w:b/>
              </w:rPr>
              <w:t xml:space="preserve">Termination Date: </w:t>
            </w:r>
            <w:r w:rsidRPr="00765DA3">
              <w:rPr>
                <w:rFonts w:ascii="Cambria" w:hAnsi="Cambria" w:cs="Arial"/>
                <w:b/>
              </w:rPr>
              <w:fldChar w:fldCharType="begin">
                <w:ffData>
                  <w:name w:val="Text10"/>
                  <w:enabled/>
                  <w:calcOnExit w:val="0"/>
                  <w:textInput/>
                </w:ffData>
              </w:fldChar>
            </w:r>
            <w:bookmarkStart w:id="12" w:name="Text10"/>
            <w:r w:rsidRPr="00765DA3">
              <w:rPr>
                <w:rFonts w:ascii="Cambria" w:hAnsi="Cambria" w:cs="Arial"/>
                <w:b/>
              </w:rPr>
              <w:instrText xml:space="preserve"> FORMTEXT </w:instrText>
            </w:r>
            <w:r w:rsidRPr="00765DA3">
              <w:rPr>
                <w:rFonts w:ascii="Cambria" w:hAnsi="Cambria" w:cs="Arial"/>
                <w:b/>
              </w:rPr>
            </w:r>
            <w:r w:rsidRPr="00765DA3">
              <w:rPr>
                <w:rFonts w:ascii="Cambria" w:hAnsi="Cambria" w:cs="Arial"/>
                <w:b/>
              </w:rPr>
              <w:fldChar w:fldCharType="separate"/>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cs="Arial"/>
                <w:b/>
                <w:noProof/>
              </w:rPr>
              <w:t> </w:t>
            </w:r>
            <w:r w:rsidRPr="00765DA3">
              <w:rPr>
                <w:rFonts w:ascii="Cambria" w:hAnsi="Cambria" w:cs="Arial"/>
                <w:b/>
              </w:rPr>
              <w:fldChar w:fldCharType="end"/>
            </w:r>
            <w:bookmarkEnd w:id="12"/>
          </w:p>
        </w:tc>
      </w:tr>
    </w:tbl>
    <w:p w14:paraId="2A7B8BEA" w14:textId="77777777" w:rsidR="00112411" w:rsidRDefault="00112411" w:rsidP="00112411">
      <w:pPr>
        <w:rPr>
          <w:rFonts w:ascii="Cambria" w:hAnsi="Cambria" w:cs="Arial"/>
          <w:b/>
        </w:rPr>
      </w:pPr>
    </w:p>
    <w:p w14:paraId="60B3564A" w14:textId="77777777" w:rsidR="00540367" w:rsidRDefault="00540367" w:rsidP="00112411">
      <w:pPr>
        <w:rPr>
          <w:rFonts w:ascii="Cambria" w:hAnsi="Cambria" w:cs="Arial"/>
          <w:b/>
          <w:u w:val="single"/>
        </w:rPr>
      </w:pPr>
    </w:p>
    <w:p w14:paraId="5B023D42" w14:textId="77777777" w:rsidR="00540367" w:rsidRDefault="00540367" w:rsidP="00112411">
      <w:pPr>
        <w:rPr>
          <w:rFonts w:ascii="Cambria" w:hAnsi="Cambria" w:cs="Arial"/>
          <w:b/>
          <w:u w:val="single"/>
        </w:rPr>
      </w:pPr>
    </w:p>
    <w:p w14:paraId="7FF4E7C9" w14:textId="77777777" w:rsidR="00540367" w:rsidRDefault="00540367" w:rsidP="00112411">
      <w:pPr>
        <w:rPr>
          <w:rFonts w:ascii="Cambria" w:hAnsi="Cambria" w:cs="Arial"/>
          <w:b/>
          <w:u w:val="single"/>
        </w:rPr>
      </w:pPr>
    </w:p>
    <w:p w14:paraId="716D0FEA" w14:textId="77777777" w:rsidR="00112411" w:rsidRPr="00112411" w:rsidRDefault="00112411" w:rsidP="00112411">
      <w:pPr>
        <w:rPr>
          <w:rFonts w:ascii="Cambria" w:hAnsi="Cambria" w:cs="Arial"/>
          <w:b/>
          <w:u w:val="single"/>
        </w:rPr>
      </w:pPr>
      <w:r w:rsidRPr="00112411">
        <w:rPr>
          <w:rFonts w:ascii="Cambria" w:hAnsi="Cambria" w:cs="Arial"/>
          <w:b/>
          <w:u w:val="single"/>
        </w:rPr>
        <w:t xml:space="preserve">SECTION 3 – </w:t>
      </w:r>
      <w:r w:rsidR="0025460C">
        <w:rPr>
          <w:rFonts w:ascii="Cambria" w:hAnsi="Cambria" w:cs="Arial"/>
          <w:b/>
          <w:u w:val="single"/>
        </w:rPr>
        <w:t>Purchase</w:t>
      </w:r>
      <w:r w:rsidR="00374291">
        <w:rPr>
          <w:rFonts w:ascii="Cambria" w:hAnsi="Cambria" w:cs="Arial"/>
          <w:b/>
          <w:u w:val="single"/>
        </w:rPr>
        <w:t xml:space="preserve"> Order</w:t>
      </w:r>
      <w:r w:rsidRPr="00112411">
        <w:rPr>
          <w:rFonts w:ascii="Cambria" w:hAnsi="Cambria" w:cs="Arial"/>
          <w:b/>
          <w:u w:val="single"/>
        </w:rPr>
        <w:t xml:space="preserve"> Justification Questions</w:t>
      </w:r>
    </w:p>
    <w:p w14:paraId="000874A1" w14:textId="77777777" w:rsidR="00EE0549" w:rsidRPr="00A146C1" w:rsidRDefault="00721697" w:rsidP="00A146C1">
      <w:pPr>
        <w:pStyle w:val="ListParagraph"/>
        <w:spacing w:line="240" w:lineRule="exact"/>
        <w:ind w:left="0"/>
        <w:rPr>
          <w:rFonts w:ascii="Cambria" w:hAnsi="Cambria" w:cs="Arial"/>
          <w:b/>
        </w:rPr>
      </w:pPr>
      <w:r w:rsidRPr="009921C1">
        <w:rPr>
          <w:rFonts w:ascii="Cambria" w:hAnsi="Cambria" w:cs="Arial"/>
          <w:b/>
        </w:rPr>
        <w:t>1.</w:t>
      </w:r>
      <w:r w:rsidRPr="009921C1">
        <w:rPr>
          <w:rFonts w:ascii="Cambria" w:hAnsi="Cambria" w:cs="Arial"/>
          <w:b/>
        </w:rPr>
        <w:tab/>
      </w:r>
      <w:r w:rsidR="00EE0549" w:rsidRPr="009921C1">
        <w:rPr>
          <w:rFonts w:ascii="Cambria" w:hAnsi="Cambria" w:cs="Arial"/>
          <w:b/>
        </w:rPr>
        <w:t xml:space="preserve">What </w:t>
      </w:r>
      <w:proofErr w:type="gramStart"/>
      <w:r w:rsidR="00EE0549" w:rsidRPr="009921C1">
        <w:rPr>
          <w:rFonts w:ascii="Cambria" w:hAnsi="Cambria" w:cs="Arial"/>
          <w:b/>
        </w:rPr>
        <w:t>is</w:t>
      </w:r>
      <w:proofErr w:type="gramEnd"/>
      <w:r w:rsidR="00EE0549" w:rsidRPr="009921C1">
        <w:rPr>
          <w:rFonts w:ascii="Cambria" w:hAnsi="Cambria" w:cs="Arial"/>
          <w:b/>
        </w:rPr>
        <w:t xml:space="preserve"> the business need or problem that requires this </w:t>
      </w:r>
      <w:r w:rsidR="0025460C">
        <w:rPr>
          <w:rFonts w:ascii="Cambria" w:hAnsi="Cambria" w:cs="Arial"/>
          <w:b/>
        </w:rPr>
        <w:t>purchase</w:t>
      </w:r>
      <w:r w:rsidR="00A146C1">
        <w:rPr>
          <w:rFonts w:ascii="Cambria" w:hAnsi="Cambria" w:cs="Arial"/>
          <w:b/>
        </w:rPr>
        <w:t xml:space="preserve">? </w:t>
      </w:r>
      <w:r w:rsidR="00EE0549" w:rsidRPr="000B4572">
        <w:rPr>
          <w:rFonts w:ascii="Cambria" w:hAnsi="Cambria" w:cs="Arial"/>
          <w:i/>
        </w:rPr>
        <w:t xml:space="preserve"> </w:t>
      </w:r>
    </w:p>
    <w:p w14:paraId="5F6EF843" w14:textId="77777777" w:rsidR="0074538D" w:rsidRDefault="00A146C1" w:rsidP="00F22BCA">
      <w:pPr>
        <w:pStyle w:val="ListParagraph"/>
        <w:spacing w:line="240" w:lineRule="exact"/>
        <w:rPr>
          <w:rFonts w:ascii="Cambria" w:hAnsi="Arial" w:cs="Arial"/>
          <w:noProof/>
        </w:rPr>
      </w:pPr>
      <w:r w:rsidRPr="000B4572">
        <w:rPr>
          <w:rFonts w:ascii="Cambria" w:hAnsi="Cambria" w:cs="Arial"/>
        </w:rPr>
        <w:fldChar w:fldCharType="begin">
          <w:ffData>
            <w:name w:val="Text11"/>
            <w:enabled/>
            <w:calcOnExit w:val="0"/>
            <w:textInput/>
          </w:ffData>
        </w:fldChar>
      </w:r>
      <w:r w:rsidRPr="000B4572">
        <w:rPr>
          <w:rFonts w:ascii="Cambria" w:hAnsi="Cambria" w:cs="Arial"/>
        </w:rPr>
        <w:instrText xml:space="preserve"> FORMTEXT </w:instrText>
      </w:r>
      <w:r w:rsidRPr="000B4572">
        <w:rPr>
          <w:rFonts w:ascii="Cambria" w:hAnsi="Cambria" w:cs="Arial"/>
        </w:rPr>
      </w:r>
      <w:r w:rsidRPr="000B4572">
        <w:rPr>
          <w:rFonts w:ascii="Cambria" w:hAnsi="Cambria" w:cs="Arial"/>
        </w:rPr>
        <w:fldChar w:fldCharType="separate"/>
      </w:r>
      <w:r w:rsidR="001A65FE" w:rsidRPr="001A65FE">
        <w:rPr>
          <w:rFonts w:ascii="Cambria" w:hAnsi="Arial" w:cs="Arial"/>
          <w:noProof/>
        </w:rPr>
        <w:t xml:space="preserve">VPS/PCL, VPS and VPS/TCPIP have been used to support the ACES mainframe under the IBM and Kyndryl contracts. With the expiration of the Kyndryl contract, the State is now required to </w:t>
      </w:r>
      <w:r w:rsidR="001A65FE">
        <w:rPr>
          <w:rFonts w:ascii="Cambria" w:hAnsi="Arial" w:cs="Arial"/>
          <w:noProof/>
        </w:rPr>
        <w:t>execute a contract to assign</w:t>
      </w:r>
      <w:r w:rsidR="001A65FE" w:rsidRPr="001A65FE">
        <w:rPr>
          <w:rFonts w:ascii="Cambria" w:hAnsi="Arial" w:cs="Arial"/>
          <w:noProof/>
        </w:rPr>
        <w:t xml:space="preserve"> this software </w:t>
      </w:r>
      <w:r w:rsidR="001A65FE">
        <w:rPr>
          <w:rFonts w:ascii="Cambria" w:hAnsi="Arial" w:cs="Arial"/>
          <w:noProof/>
        </w:rPr>
        <w:t>to the State</w:t>
      </w:r>
      <w:r w:rsidR="0074538D">
        <w:rPr>
          <w:rFonts w:ascii="Cambria" w:hAnsi="Arial" w:cs="Arial"/>
          <w:noProof/>
        </w:rPr>
        <w:t>.</w:t>
      </w:r>
    </w:p>
    <w:p w14:paraId="3F370FE3" w14:textId="77777777" w:rsidR="0074538D" w:rsidRDefault="0074538D" w:rsidP="0074538D">
      <w:pPr>
        <w:pStyle w:val="ListParagraph"/>
        <w:spacing w:line="240" w:lineRule="exact"/>
        <w:rPr>
          <w:rFonts w:ascii="Cambria" w:hAnsi="Arial" w:cs="Arial"/>
          <w:noProof/>
        </w:rPr>
      </w:pPr>
    </w:p>
    <w:p w14:paraId="3E694E02" w14:textId="77777777" w:rsidR="0074538D" w:rsidRPr="0074538D" w:rsidRDefault="0074538D" w:rsidP="0074538D">
      <w:pPr>
        <w:pStyle w:val="ListParagraph"/>
        <w:spacing w:line="240" w:lineRule="exact"/>
        <w:rPr>
          <w:rFonts w:ascii="Cambria" w:hAnsi="Arial" w:cs="Arial"/>
          <w:noProof/>
        </w:rPr>
      </w:pPr>
      <w:r w:rsidRPr="0074538D">
        <w:rPr>
          <w:rFonts w:ascii="Cambria" w:hAnsi="Arial" w:cs="Arial"/>
          <w:noProof/>
        </w:rPr>
        <w:t>Vulnerable Washingtonians ensure their wellbeing through more than 75 health and human services programs, such as Medicaid, Basic Food, and cash assistance. The programs are administered by HHS Coalition organizations, namely the Department of Children, Youth &amp; Families (DCYF), the Department of Health (DOH), DSHS, the Health Benefit Exchange (HBE), and the Health Care Authority (HCA). These programs rely on the DSHS Automated Client Eligibility System Complex to provide essential financial eligibility and program operations.</w:t>
      </w:r>
    </w:p>
    <w:p w14:paraId="68E274B2" w14:textId="77777777" w:rsidR="0074538D" w:rsidRPr="0074538D" w:rsidRDefault="0074538D" w:rsidP="0074538D">
      <w:pPr>
        <w:pStyle w:val="ListParagraph"/>
        <w:spacing w:line="240" w:lineRule="exact"/>
        <w:rPr>
          <w:rFonts w:ascii="Cambria" w:hAnsi="Arial" w:cs="Arial"/>
          <w:noProof/>
        </w:rPr>
      </w:pPr>
      <w:r w:rsidRPr="0074538D">
        <w:rPr>
          <w:rFonts w:ascii="Cambria" w:hAnsi="Arial" w:cs="Arial"/>
          <w:noProof/>
        </w:rPr>
        <w:t>The ACES Complex facilitates delivery of these services, providing close to $2 billion in benefits annually to nearly three million clients. The ACES Complex includes many components that support HHS program operations and are used by state staff, community partners, and residents, including:</w:t>
      </w:r>
    </w:p>
    <w:p w14:paraId="52A3C5ED" w14:textId="77777777" w:rsidR="0074538D" w:rsidRPr="0074538D" w:rsidRDefault="0074538D" w:rsidP="0074538D">
      <w:pPr>
        <w:pStyle w:val="ListParagraph"/>
        <w:spacing w:line="240" w:lineRule="exact"/>
        <w:rPr>
          <w:rFonts w:ascii="Cambria" w:hAnsi="Arial" w:cs="Arial"/>
          <w:noProof/>
        </w:rPr>
      </w:pPr>
      <w:r w:rsidRPr="0074538D">
        <w:rPr>
          <w:rFonts w:ascii="Cambria" w:hAnsi="Arial" w:cs="Arial"/>
          <w:noProof/>
        </w:rPr>
        <w:t>•</w:t>
      </w:r>
      <w:r w:rsidRPr="0074538D">
        <w:rPr>
          <w:rFonts w:ascii="Cambria" w:hAnsi="Arial" w:cs="Arial"/>
          <w:noProof/>
        </w:rPr>
        <w:tab/>
        <w:t>ACES (both mainframe and web environments, performing client intake and screening, scheduling, application processing, benefit calculation and issuance, client notifications, reporting, and almost 200 state and federal data exchange interfaces)</w:t>
      </w:r>
    </w:p>
    <w:p w14:paraId="6FECF933" w14:textId="77777777" w:rsidR="0074538D" w:rsidRPr="0074538D" w:rsidRDefault="0074538D" w:rsidP="0074538D">
      <w:pPr>
        <w:pStyle w:val="ListParagraph"/>
        <w:spacing w:line="240" w:lineRule="exact"/>
        <w:rPr>
          <w:rFonts w:ascii="Cambria" w:hAnsi="Arial" w:cs="Arial"/>
          <w:noProof/>
        </w:rPr>
      </w:pPr>
      <w:r w:rsidRPr="0074538D">
        <w:rPr>
          <w:rFonts w:ascii="Cambria" w:hAnsi="Arial" w:cs="Arial"/>
          <w:noProof/>
        </w:rPr>
        <w:t>•</w:t>
      </w:r>
      <w:r w:rsidRPr="0074538D">
        <w:rPr>
          <w:rFonts w:ascii="Cambria" w:hAnsi="Arial" w:cs="Arial"/>
          <w:noProof/>
        </w:rPr>
        <w:tab/>
        <w:t>Eligibility Service (developed to support the Affordable Care Act and Washington</w:t>
      </w:r>
      <w:r w:rsidRPr="0074538D">
        <w:rPr>
          <w:rFonts w:ascii="Cambria" w:hAnsi="Arial" w:cs="Arial"/>
          <w:noProof/>
        </w:rPr>
        <w:t>’</w:t>
      </w:r>
      <w:r w:rsidRPr="0074538D">
        <w:rPr>
          <w:rFonts w:ascii="Cambria" w:hAnsi="Arial" w:cs="Arial"/>
          <w:noProof/>
        </w:rPr>
        <w:t>s Health Benefit Exchange)</w:t>
      </w:r>
    </w:p>
    <w:p w14:paraId="71210D24" w14:textId="77777777" w:rsidR="000B4572" w:rsidRPr="000B4572" w:rsidRDefault="0074538D" w:rsidP="0074538D">
      <w:pPr>
        <w:pStyle w:val="ListParagraph"/>
        <w:spacing w:line="240" w:lineRule="exact"/>
        <w:rPr>
          <w:rFonts w:ascii="Cambria" w:hAnsi="Cambria" w:cs="Arial"/>
          <w:i/>
        </w:rPr>
      </w:pPr>
      <w:r w:rsidRPr="0074538D">
        <w:rPr>
          <w:rFonts w:ascii="Cambria" w:hAnsi="Arial" w:cs="Arial"/>
          <w:noProof/>
        </w:rPr>
        <w:t>•</w:t>
      </w:r>
      <w:r w:rsidRPr="0074538D">
        <w:rPr>
          <w:rFonts w:ascii="Cambria" w:hAnsi="Arial" w:cs="Arial"/>
          <w:noProof/>
        </w:rPr>
        <w:tab/>
        <w:t>Washington Connection (online web application for residents to use in applying for public assistance benefits, eligibility reviews, and reporting changes in their circumstances)</w:t>
      </w:r>
      <w:r w:rsidR="00A146C1" w:rsidRPr="000B4572">
        <w:rPr>
          <w:rFonts w:ascii="Cambria" w:hAnsi="Cambria" w:cs="Arial"/>
        </w:rPr>
        <w:fldChar w:fldCharType="end"/>
      </w:r>
    </w:p>
    <w:p w14:paraId="1C020269" w14:textId="77777777" w:rsidR="007071DD" w:rsidRPr="009921C1" w:rsidRDefault="00721697" w:rsidP="0025460C">
      <w:pPr>
        <w:tabs>
          <w:tab w:val="left" w:pos="360"/>
        </w:tabs>
        <w:spacing w:after="0" w:line="240" w:lineRule="auto"/>
        <w:ind w:left="720" w:hanging="720"/>
        <w:rPr>
          <w:rFonts w:ascii="Cambria" w:hAnsi="Cambria" w:cs="Arial"/>
          <w:b/>
        </w:rPr>
      </w:pPr>
      <w:r w:rsidRPr="009921C1">
        <w:rPr>
          <w:rFonts w:ascii="Cambria" w:hAnsi="Cambria" w:cs="Arial"/>
          <w:b/>
        </w:rPr>
        <w:t xml:space="preserve">2. </w:t>
      </w:r>
      <w:r w:rsidRPr="009921C1">
        <w:rPr>
          <w:rFonts w:ascii="Cambria" w:hAnsi="Cambria" w:cs="Arial"/>
          <w:b/>
        </w:rPr>
        <w:tab/>
      </w:r>
      <w:r w:rsidRPr="009921C1">
        <w:rPr>
          <w:rFonts w:ascii="Cambria" w:hAnsi="Cambria" w:cs="Arial"/>
          <w:b/>
        </w:rPr>
        <w:tab/>
      </w:r>
      <w:r w:rsidR="006A62C0" w:rsidRPr="009921C1">
        <w:rPr>
          <w:rFonts w:ascii="Cambria" w:hAnsi="Cambria" w:cs="Arial"/>
          <w:b/>
        </w:rPr>
        <w:t xml:space="preserve">Describe the unique features, qualifications, abilities or expertise of the </w:t>
      </w:r>
      <w:r w:rsidR="0025460C">
        <w:rPr>
          <w:rFonts w:ascii="Cambria" w:hAnsi="Cambria" w:cs="Arial"/>
          <w:b/>
        </w:rPr>
        <w:t>vendor proposed for this sole source purchase</w:t>
      </w:r>
      <w:r w:rsidR="006A62C0" w:rsidRPr="009921C1">
        <w:rPr>
          <w:rFonts w:ascii="Cambria" w:hAnsi="Cambria" w:cs="Arial"/>
          <w:b/>
        </w:rPr>
        <w:t xml:space="preserve">. </w:t>
      </w:r>
    </w:p>
    <w:p w14:paraId="14233204" w14:textId="77777777" w:rsidR="006A62C0" w:rsidRPr="000B4572" w:rsidRDefault="00721697" w:rsidP="00721697">
      <w:pPr>
        <w:tabs>
          <w:tab w:val="left" w:pos="360"/>
        </w:tabs>
        <w:ind w:left="720" w:hanging="720"/>
        <w:rPr>
          <w:rFonts w:ascii="Cambria" w:hAnsi="Cambria" w:cs="Arial"/>
        </w:rPr>
      </w:pPr>
      <w:r>
        <w:rPr>
          <w:rFonts w:ascii="Cambria" w:hAnsi="Cambria" w:cs="Arial"/>
        </w:rPr>
        <w:tab/>
      </w:r>
      <w:r>
        <w:rPr>
          <w:rFonts w:ascii="Cambria" w:hAnsi="Cambria" w:cs="Arial"/>
        </w:rPr>
        <w:tab/>
      </w:r>
      <w:r w:rsidR="006A62C0" w:rsidRPr="000B4572">
        <w:rPr>
          <w:rFonts w:ascii="Cambria" w:hAnsi="Cambria" w:cs="Arial"/>
        </w:rPr>
        <w:fldChar w:fldCharType="begin">
          <w:ffData>
            <w:name w:val="Text11"/>
            <w:enabled/>
            <w:calcOnExit w:val="0"/>
            <w:textInput/>
          </w:ffData>
        </w:fldChar>
      </w:r>
      <w:bookmarkStart w:id="13" w:name="Text11"/>
      <w:r w:rsidR="006A62C0" w:rsidRPr="000B4572">
        <w:rPr>
          <w:rFonts w:ascii="Cambria" w:hAnsi="Cambria" w:cs="Arial"/>
        </w:rPr>
        <w:instrText xml:space="preserve"> FORMTEXT </w:instrText>
      </w:r>
      <w:r w:rsidR="006A62C0" w:rsidRPr="000B4572">
        <w:rPr>
          <w:rFonts w:ascii="Cambria" w:hAnsi="Cambria" w:cs="Arial"/>
        </w:rPr>
      </w:r>
      <w:r w:rsidR="006A62C0" w:rsidRPr="000B4572">
        <w:rPr>
          <w:rFonts w:ascii="Cambria" w:hAnsi="Cambria" w:cs="Arial"/>
        </w:rPr>
        <w:fldChar w:fldCharType="separate"/>
      </w:r>
      <w:r w:rsidR="001A65FE">
        <w:rPr>
          <w:rFonts w:ascii="Cambria" w:hAnsi="Cambria" w:cs="Arial"/>
        </w:rPr>
        <w:t>LRS</w:t>
      </w:r>
      <w:r w:rsidR="00115925" w:rsidRPr="00115925">
        <w:rPr>
          <w:rFonts w:ascii="Cambria" w:hAnsi="Arial" w:cs="Arial"/>
          <w:noProof/>
        </w:rPr>
        <w:t xml:space="preserve"> is the </w:t>
      </w:r>
      <w:r w:rsidR="008A1292">
        <w:rPr>
          <w:rFonts w:ascii="Cambria" w:hAnsi="Arial" w:cs="Arial"/>
          <w:noProof/>
        </w:rPr>
        <w:t>sole propriet</w:t>
      </w:r>
      <w:r w:rsidR="00691774">
        <w:rPr>
          <w:rFonts w:ascii="Cambria" w:hAnsi="Arial" w:cs="Arial"/>
          <w:noProof/>
        </w:rPr>
        <w:t>o</w:t>
      </w:r>
      <w:r w:rsidR="008A1292">
        <w:rPr>
          <w:rFonts w:ascii="Cambria" w:hAnsi="Arial" w:cs="Arial"/>
          <w:noProof/>
        </w:rPr>
        <w:t>r</w:t>
      </w:r>
      <w:r w:rsidR="00115925" w:rsidRPr="00115925">
        <w:rPr>
          <w:rFonts w:ascii="Cambria" w:hAnsi="Arial" w:cs="Arial"/>
          <w:noProof/>
        </w:rPr>
        <w:t xml:space="preserve"> </w:t>
      </w:r>
      <w:r w:rsidR="00691774">
        <w:rPr>
          <w:rFonts w:ascii="Cambria" w:hAnsi="Arial" w:cs="Arial"/>
          <w:noProof/>
        </w:rPr>
        <w:t>o</w:t>
      </w:r>
      <w:r w:rsidR="00115925" w:rsidRPr="00115925">
        <w:rPr>
          <w:rFonts w:ascii="Cambria" w:hAnsi="Arial" w:cs="Arial"/>
          <w:noProof/>
        </w:rPr>
        <w:t>f th</w:t>
      </w:r>
      <w:r w:rsidR="001A65FE">
        <w:rPr>
          <w:rFonts w:ascii="Cambria" w:hAnsi="Arial" w:cs="Arial"/>
          <w:noProof/>
        </w:rPr>
        <w:t>is</w:t>
      </w:r>
      <w:r w:rsidR="00115925" w:rsidRPr="00115925">
        <w:rPr>
          <w:rFonts w:ascii="Cambria" w:hAnsi="Arial" w:cs="Arial"/>
          <w:noProof/>
        </w:rPr>
        <w:t xml:space="preserve"> software, and as such, is uniquely qualified to provide </w:t>
      </w:r>
      <w:r w:rsidR="001A65FE">
        <w:rPr>
          <w:rFonts w:ascii="Cambria" w:hAnsi="Arial" w:cs="Arial"/>
          <w:noProof/>
        </w:rPr>
        <w:t>the licenses</w:t>
      </w:r>
      <w:r w:rsidR="00115925" w:rsidRPr="00115925">
        <w:rPr>
          <w:rFonts w:ascii="Cambria" w:hAnsi="Arial" w:cs="Arial"/>
          <w:noProof/>
        </w:rPr>
        <w:t xml:space="preserve"> for their own products.</w:t>
      </w:r>
      <w:r w:rsidR="006A62C0" w:rsidRPr="000B4572">
        <w:rPr>
          <w:rFonts w:ascii="Cambria" w:hAnsi="Cambria" w:cs="Arial"/>
        </w:rPr>
        <w:fldChar w:fldCharType="end"/>
      </w:r>
      <w:bookmarkEnd w:id="13"/>
    </w:p>
    <w:p w14:paraId="25427BF3" w14:textId="77777777" w:rsidR="000B4572" w:rsidRPr="009921C1" w:rsidRDefault="00721697" w:rsidP="0025460C">
      <w:pPr>
        <w:tabs>
          <w:tab w:val="left" w:pos="360"/>
        </w:tabs>
        <w:spacing w:after="0" w:line="240" w:lineRule="auto"/>
        <w:ind w:left="720" w:hanging="720"/>
        <w:rPr>
          <w:rFonts w:ascii="Cambria" w:hAnsi="Cambria" w:cs="Arial"/>
          <w:b/>
        </w:rPr>
      </w:pPr>
      <w:r w:rsidRPr="009921C1">
        <w:rPr>
          <w:rFonts w:ascii="Cambria" w:hAnsi="Cambria" w:cs="Arial"/>
          <w:b/>
        </w:rPr>
        <w:t>3.</w:t>
      </w:r>
      <w:r w:rsidRPr="009921C1">
        <w:rPr>
          <w:rFonts w:ascii="Cambria" w:hAnsi="Cambria" w:cs="Arial"/>
          <w:b/>
        </w:rPr>
        <w:tab/>
      </w:r>
      <w:r w:rsidRPr="009921C1">
        <w:rPr>
          <w:rFonts w:ascii="Cambria" w:hAnsi="Cambria" w:cs="Arial"/>
          <w:b/>
        </w:rPr>
        <w:tab/>
      </w:r>
      <w:r w:rsidR="00DB154D" w:rsidRPr="00DB154D">
        <w:rPr>
          <w:rFonts w:ascii="Cambria" w:hAnsi="Cambria" w:cs="Arial"/>
          <w:b/>
          <w:u w:val="single"/>
        </w:rPr>
        <w:t>What kind of market research did the agency conduct to conclude that alternative sources were inappropriate or unavailable?</w:t>
      </w:r>
      <w:r w:rsidR="00DB154D" w:rsidRPr="00DB154D">
        <w:rPr>
          <w:rFonts w:ascii="Cambria" w:hAnsi="Cambria" w:cs="Arial"/>
          <w:b/>
        </w:rPr>
        <w:t xml:space="preserve"> </w:t>
      </w:r>
      <w:r w:rsidR="00DB154D" w:rsidRPr="00DB154D">
        <w:rPr>
          <w:rFonts w:ascii="Cambria" w:hAnsi="Cambria" w:cs="Arial"/>
          <w:bCs/>
        </w:rPr>
        <w:t>Provide a narrative description of the agency’s due diligence in determining the basis for the sole source contract, including methods used by the agency to conduct a review of available sources such as researching trade publications, industry newsletters and the internet; contacting similar service providers; and reviewing statewide pricing trends and/or agreements. 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0299F179" w14:textId="77777777" w:rsidR="006A62C0" w:rsidRDefault="00721697" w:rsidP="00721697">
      <w:pPr>
        <w:tabs>
          <w:tab w:val="left" w:pos="360"/>
        </w:tabs>
        <w:ind w:left="720" w:hanging="720"/>
        <w:rPr>
          <w:rFonts w:ascii="Cambria" w:hAnsi="Cambria" w:cs="Arial"/>
        </w:rPr>
      </w:pPr>
      <w:r>
        <w:rPr>
          <w:rFonts w:ascii="Cambria" w:hAnsi="Cambria" w:cs="Arial"/>
        </w:rPr>
        <w:tab/>
      </w:r>
      <w:r>
        <w:rPr>
          <w:rFonts w:ascii="Cambria" w:hAnsi="Cambria" w:cs="Arial"/>
        </w:rPr>
        <w:tab/>
      </w:r>
      <w:r w:rsidR="006A62C0" w:rsidRPr="000B4572">
        <w:rPr>
          <w:rFonts w:ascii="Cambria" w:hAnsi="Cambria" w:cs="Arial"/>
        </w:rPr>
        <w:fldChar w:fldCharType="begin">
          <w:ffData>
            <w:name w:val="Text24"/>
            <w:enabled/>
            <w:calcOnExit w:val="0"/>
            <w:textInput/>
          </w:ffData>
        </w:fldChar>
      </w:r>
      <w:bookmarkStart w:id="14" w:name="Text24"/>
      <w:r w:rsidR="006A62C0" w:rsidRPr="000B4572">
        <w:rPr>
          <w:rFonts w:ascii="Cambria" w:hAnsi="Cambria" w:cs="Arial"/>
        </w:rPr>
        <w:instrText xml:space="preserve"> FORMTEXT </w:instrText>
      </w:r>
      <w:r w:rsidR="006A62C0" w:rsidRPr="000B4572">
        <w:rPr>
          <w:rFonts w:ascii="Cambria" w:hAnsi="Cambria" w:cs="Arial"/>
        </w:rPr>
      </w:r>
      <w:r w:rsidR="006A62C0" w:rsidRPr="000B4572">
        <w:rPr>
          <w:rFonts w:ascii="Cambria" w:hAnsi="Cambria" w:cs="Arial"/>
        </w:rPr>
        <w:fldChar w:fldCharType="separate"/>
      </w:r>
      <w:r w:rsidR="00115925" w:rsidRPr="00115925">
        <w:rPr>
          <w:rFonts w:ascii="Cambria" w:hAnsi="Cambria" w:cs="Arial"/>
        </w:rPr>
        <w:t>There are no other cost-neutral alternatives on the market.</w:t>
      </w:r>
      <w:r w:rsidR="00115925">
        <w:rPr>
          <w:rFonts w:ascii="Cambria" w:hAnsi="Cambria" w:cs="Arial"/>
        </w:rPr>
        <w:t xml:space="preserve">  No other </w:t>
      </w:r>
      <w:proofErr w:type="gramStart"/>
      <w:r w:rsidR="00115925">
        <w:rPr>
          <w:rFonts w:ascii="Cambria" w:hAnsi="Cambria" w:cs="Arial"/>
        </w:rPr>
        <w:t>third party</w:t>
      </w:r>
      <w:proofErr w:type="gramEnd"/>
      <w:r w:rsidR="00115925">
        <w:rPr>
          <w:rFonts w:ascii="Cambria" w:hAnsi="Cambria" w:cs="Arial"/>
        </w:rPr>
        <w:t xml:space="preserve"> company that provides </w:t>
      </w:r>
      <w:r w:rsidR="001A65FE">
        <w:rPr>
          <w:rFonts w:ascii="Cambria" w:hAnsi="Cambria" w:cs="Arial"/>
        </w:rPr>
        <w:t xml:space="preserve">this </w:t>
      </w:r>
      <w:r w:rsidR="00115925">
        <w:rPr>
          <w:rFonts w:ascii="Cambria" w:hAnsi="Cambria" w:cs="Arial"/>
        </w:rPr>
        <w:t xml:space="preserve">software we currently </w:t>
      </w:r>
      <w:proofErr w:type="gramStart"/>
      <w:r w:rsidR="001A65FE">
        <w:rPr>
          <w:rFonts w:ascii="Cambria" w:hAnsi="Cambria" w:cs="Arial"/>
        </w:rPr>
        <w:t>use</w:t>
      </w:r>
      <w:proofErr w:type="gramEnd"/>
      <w:r w:rsidR="00115925">
        <w:rPr>
          <w:rFonts w:ascii="Cambria" w:hAnsi="Cambria" w:cs="Arial"/>
        </w:rPr>
        <w:t>.</w:t>
      </w:r>
      <w:r w:rsidR="004F70EE">
        <w:rPr>
          <w:rFonts w:ascii="Cambria" w:hAnsi="Cambria" w:cs="Arial"/>
        </w:rPr>
        <w:t xml:space="preserve">  The work involved in trying to license and integrate software from another vendor into our system at this point would be cost prohibitive.</w:t>
      </w:r>
      <w:r w:rsidR="00115925">
        <w:rPr>
          <w:rFonts w:ascii="Cambria" w:hAnsi="Cambria" w:cs="Arial"/>
        </w:rPr>
        <w:t> </w:t>
      </w:r>
      <w:r w:rsidR="00115925">
        <w:rPr>
          <w:rFonts w:ascii="Cambria" w:hAnsi="Cambria" w:cs="Arial"/>
        </w:rPr>
        <w:t> </w:t>
      </w:r>
      <w:r w:rsidR="006A62C0" w:rsidRPr="000B4572">
        <w:rPr>
          <w:rFonts w:ascii="Cambria" w:hAnsi="Cambria" w:cs="Arial"/>
        </w:rPr>
        <w:fldChar w:fldCharType="end"/>
      </w:r>
      <w:bookmarkEnd w:id="14"/>
    </w:p>
    <w:p w14:paraId="66D15A6A" w14:textId="77777777" w:rsidR="006A62C0" w:rsidRPr="000B4572" w:rsidRDefault="00721697" w:rsidP="0025460C">
      <w:pPr>
        <w:tabs>
          <w:tab w:val="left" w:pos="360"/>
        </w:tabs>
        <w:spacing w:after="0" w:line="240" w:lineRule="auto"/>
        <w:ind w:left="720" w:hanging="720"/>
        <w:rPr>
          <w:rFonts w:ascii="Cambria" w:hAnsi="Cambria" w:cs="Arial"/>
        </w:rPr>
      </w:pPr>
      <w:r w:rsidRPr="009921C1">
        <w:rPr>
          <w:rFonts w:ascii="Cambria" w:hAnsi="Cambria" w:cs="Arial"/>
          <w:b/>
        </w:rPr>
        <w:lastRenderedPageBreak/>
        <w:t>4.</w:t>
      </w:r>
      <w:r w:rsidRPr="009921C1">
        <w:rPr>
          <w:rFonts w:ascii="Cambria" w:hAnsi="Cambria" w:cs="Arial"/>
          <w:b/>
        </w:rPr>
        <w:tab/>
      </w:r>
      <w:r w:rsidRPr="009921C1">
        <w:rPr>
          <w:rFonts w:ascii="Cambria" w:hAnsi="Cambria" w:cs="Arial"/>
          <w:b/>
        </w:rPr>
        <w:tab/>
      </w:r>
      <w:r w:rsidR="006A62C0" w:rsidRPr="009921C1">
        <w:rPr>
          <w:rFonts w:ascii="Cambria" w:hAnsi="Cambria" w:cs="Arial"/>
          <w:b/>
        </w:rPr>
        <w:t xml:space="preserve">Provide a detailed and compelling description of the costs and risks mitigated by </w:t>
      </w:r>
      <w:r w:rsidR="0025460C">
        <w:rPr>
          <w:rFonts w:ascii="Cambria" w:hAnsi="Cambria" w:cs="Arial"/>
          <w:b/>
        </w:rPr>
        <w:t>purchasing from this vendor</w:t>
      </w:r>
      <w:r w:rsidR="006A62C0" w:rsidRPr="000B4572">
        <w:rPr>
          <w:rFonts w:ascii="Cambria" w:hAnsi="Cambria" w:cs="Arial"/>
        </w:rPr>
        <w:t xml:space="preserve"> (i.e. learning curve, follow-up nature).</w:t>
      </w:r>
    </w:p>
    <w:p w14:paraId="08867BD7" w14:textId="77777777" w:rsidR="006A62C0" w:rsidRDefault="006A62C0" w:rsidP="00721697">
      <w:pPr>
        <w:tabs>
          <w:tab w:val="left" w:pos="360"/>
        </w:tabs>
        <w:ind w:left="720" w:hanging="720"/>
        <w:rPr>
          <w:rFonts w:ascii="Cambria" w:hAnsi="Cambria" w:cs="Arial"/>
        </w:rPr>
      </w:pPr>
      <w:r w:rsidRPr="000B4572">
        <w:rPr>
          <w:rFonts w:ascii="Cambria" w:hAnsi="Cambria" w:cs="Arial"/>
        </w:rPr>
        <w:tab/>
      </w:r>
      <w:r w:rsidRPr="000B4572">
        <w:rPr>
          <w:rFonts w:ascii="Cambria" w:hAnsi="Cambria" w:cs="Arial"/>
        </w:rPr>
        <w:tab/>
      </w:r>
      <w:r w:rsidRPr="000B4572">
        <w:rPr>
          <w:rFonts w:ascii="Cambria" w:hAnsi="Cambria" w:cs="Arial"/>
        </w:rPr>
        <w:fldChar w:fldCharType="begin">
          <w:ffData>
            <w:name w:val="Text25"/>
            <w:enabled/>
            <w:calcOnExit w:val="0"/>
            <w:textInput/>
          </w:ffData>
        </w:fldChar>
      </w:r>
      <w:bookmarkStart w:id="15" w:name="Text25"/>
      <w:r w:rsidRPr="000B4572">
        <w:rPr>
          <w:rFonts w:ascii="Cambria" w:hAnsi="Cambria" w:cs="Arial"/>
        </w:rPr>
        <w:instrText xml:space="preserve"> FORMTEXT </w:instrText>
      </w:r>
      <w:r w:rsidRPr="000B4572">
        <w:rPr>
          <w:rFonts w:ascii="Cambria" w:hAnsi="Cambria" w:cs="Arial"/>
        </w:rPr>
      </w:r>
      <w:r w:rsidRPr="000B4572">
        <w:rPr>
          <w:rFonts w:ascii="Cambria" w:hAnsi="Cambria" w:cs="Arial"/>
        </w:rPr>
        <w:fldChar w:fldCharType="separate"/>
      </w:r>
      <w:r w:rsidR="001A65FE" w:rsidRPr="001A65FE">
        <w:rPr>
          <w:rFonts w:ascii="Cambria" w:hAnsi="Arial" w:cs="Arial"/>
          <w:noProof/>
        </w:rPr>
        <w:t>The existing licenses for VPS/PCL, VPS and VPS/TCPIP are currently owned by Kyndryl. In order to assign the licenses to the State, the State must enter into a</w:t>
      </w:r>
      <w:r w:rsidR="0074538D">
        <w:rPr>
          <w:rFonts w:ascii="Cambria" w:hAnsi="Arial" w:cs="Arial"/>
          <w:noProof/>
        </w:rPr>
        <w:t>n</w:t>
      </w:r>
      <w:r w:rsidR="001A65FE" w:rsidRPr="001A65FE">
        <w:rPr>
          <w:rFonts w:ascii="Cambria" w:hAnsi="Arial" w:cs="Arial"/>
          <w:noProof/>
        </w:rPr>
        <w:t xml:space="preserve"> </w:t>
      </w:r>
      <w:r w:rsidR="0074538D">
        <w:rPr>
          <w:rFonts w:ascii="Cambria" w:hAnsi="Arial" w:cs="Arial"/>
          <w:noProof/>
        </w:rPr>
        <w:t>Agreement</w:t>
      </w:r>
      <w:r w:rsidR="001A65FE" w:rsidRPr="001A65FE">
        <w:rPr>
          <w:rFonts w:ascii="Cambria" w:hAnsi="Arial" w:cs="Arial"/>
          <w:noProof/>
        </w:rPr>
        <w:t xml:space="preserve"> with LRS to ensure the software remains functional on the ACES mainframe</w:t>
      </w:r>
      <w:r w:rsidR="008A1292">
        <w:rPr>
          <w:rFonts w:ascii="Cambria" w:hAnsi="Arial" w:cs="Arial"/>
          <w:noProof/>
        </w:rPr>
        <w:t xml:space="preserve"> and the State is the owner of the licenses moving forward</w:t>
      </w:r>
      <w:r w:rsidR="001A65FE" w:rsidRPr="001A65FE">
        <w:rPr>
          <w:rFonts w:ascii="Cambria" w:hAnsi="Arial" w:cs="Arial"/>
          <w:noProof/>
        </w:rPr>
        <w:t xml:space="preserve">. </w:t>
      </w:r>
      <w:r w:rsidRPr="000B4572">
        <w:rPr>
          <w:rFonts w:ascii="Cambria" w:hAnsi="Cambria" w:cs="Arial"/>
        </w:rPr>
        <w:fldChar w:fldCharType="end"/>
      </w:r>
      <w:bookmarkEnd w:id="15"/>
    </w:p>
    <w:p w14:paraId="2A499DBB" w14:textId="77777777" w:rsidR="000B4572" w:rsidRDefault="00D469B6" w:rsidP="0025460C">
      <w:pPr>
        <w:tabs>
          <w:tab w:val="left" w:pos="360"/>
        </w:tabs>
        <w:spacing w:after="0" w:line="240" w:lineRule="auto"/>
        <w:ind w:left="720" w:hanging="720"/>
        <w:rPr>
          <w:rFonts w:ascii="Cambria" w:hAnsi="Cambria" w:cs="Arial"/>
          <w:b/>
        </w:rPr>
      </w:pPr>
      <w:r>
        <w:rPr>
          <w:rFonts w:ascii="Cambria" w:hAnsi="Cambria" w:cs="Arial"/>
          <w:b/>
        </w:rPr>
        <w:t>5.</w:t>
      </w:r>
      <w:r>
        <w:rPr>
          <w:rFonts w:ascii="Cambria" w:hAnsi="Cambria" w:cs="Arial"/>
          <w:b/>
        </w:rPr>
        <w:tab/>
      </w:r>
      <w:r>
        <w:rPr>
          <w:rFonts w:ascii="Cambria" w:hAnsi="Cambria" w:cs="Arial"/>
          <w:b/>
        </w:rPr>
        <w:tab/>
      </w:r>
      <w:r w:rsidR="006A62C0" w:rsidRPr="009921C1">
        <w:rPr>
          <w:rFonts w:ascii="Cambria" w:hAnsi="Cambria" w:cs="Arial"/>
          <w:b/>
        </w:rPr>
        <w:t xml:space="preserve">Is the agency proposing this sole source </w:t>
      </w:r>
      <w:r w:rsidR="0025460C">
        <w:rPr>
          <w:rFonts w:ascii="Cambria" w:hAnsi="Cambria" w:cs="Arial"/>
          <w:b/>
        </w:rPr>
        <w:t>vendor</w:t>
      </w:r>
      <w:r w:rsidR="006A62C0" w:rsidRPr="009921C1">
        <w:rPr>
          <w:rFonts w:ascii="Cambria" w:hAnsi="Cambria" w:cs="Arial"/>
          <w:b/>
        </w:rPr>
        <w:t xml:space="preserve"> because of special circumstances</w:t>
      </w:r>
      <w:r w:rsidR="0025460C">
        <w:rPr>
          <w:rFonts w:ascii="Cambria" w:hAnsi="Cambria" w:cs="Arial"/>
          <w:b/>
        </w:rPr>
        <w:t>,</w:t>
      </w:r>
      <w:r w:rsidR="006A62C0" w:rsidRPr="009921C1">
        <w:rPr>
          <w:rFonts w:ascii="Cambria" w:hAnsi="Cambria" w:cs="Arial"/>
          <w:b/>
        </w:rPr>
        <w:t xml:space="preserve"> such as confidential investigations, copyright restrictions, etc.?</w:t>
      </w:r>
      <w:r w:rsidR="006A62C0" w:rsidRPr="000B4572">
        <w:rPr>
          <w:rFonts w:ascii="Cambria" w:hAnsi="Cambria" w:cs="Arial"/>
        </w:rPr>
        <w:t xml:space="preserve"> </w:t>
      </w:r>
      <w:r w:rsidR="000B4572">
        <w:rPr>
          <w:rFonts w:ascii="Cambria" w:hAnsi="Cambria" w:cs="Arial"/>
        </w:rPr>
        <w:t xml:space="preserve">     </w:t>
      </w:r>
      <w:r w:rsidR="000B4572" w:rsidRPr="000B4572">
        <w:rPr>
          <w:rFonts w:ascii="Cambria" w:hAnsi="Cambria" w:cs="Arial"/>
          <w:b/>
        </w:rPr>
        <w:t>Yes</w:t>
      </w:r>
      <w:r w:rsidR="000B4572">
        <w:rPr>
          <w:rFonts w:ascii="Cambria" w:hAnsi="Cambria" w:cs="Arial"/>
          <w:b/>
        </w:rPr>
        <w:t xml:space="preserve">  </w:t>
      </w:r>
      <w:r w:rsidR="000B4572" w:rsidRPr="000B4572">
        <w:rPr>
          <w:rFonts w:ascii="Cambria" w:hAnsi="Cambria" w:cs="Arial"/>
          <w:b/>
        </w:rPr>
        <w:fldChar w:fldCharType="begin">
          <w:ffData>
            <w:name w:val="Check3"/>
            <w:enabled/>
            <w:calcOnExit w:val="0"/>
            <w:checkBox>
              <w:sizeAuto/>
              <w:default w:val="0"/>
            </w:checkBox>
          </w:ffData>
        </w:fldChar>
      </w:r>
      <w:r w:rsidR="000B4572" w:rsidRPr="000B4572">
        <w:rPr>
          <w:rFonts w:ascii="Cambria" w:hAnsi="Cambria" w:cs="Arial"/>
          <w:b/>
        </w:rPr>
        <w:instrText xml:space="preserve"> FORMCHECKBOX </w:instrText>
      </w:r>
      <w:r w:rsidR="000B4572" w:rsidRPr="00317BB4">
        <w:rPr>
          <w:rFonts w:ascii="Cambria" w:hAnsi="Cambria" w:cs="Arial"/>
          <w:b/>
        </w:rPr>
      </w:r>
      <w:r w:rsidR="000B4572" w:rsidRPr="000B4572">
        <w:rPr>
          <w:rFonts w:ascii="Cambria" w:hAnsi="Cambria" w:cs="Arial"/>
          <w:b/>
        </w:rPr>
        <w:fldChar w:fldCharType="end"/>
      </w:r>
      <w:r w:rsidR="000B4572" w:rsidRPr="000B4572">
        <w:rPr>
          <w:rFonts w:ascii="Cambria" w:hAnsi="Cambria" w:cs="Arial"/>
          <w:b/>
        </w:rPr>
        <w:tab/>
        <w:t>No</w:t>
      </w:r>
      <w:r w:rsidR="000B4572">
        <w:rPr>
          <w:rFonts w:ascii="Cambria" w:hAnsi="Cambria" w:cs="Arial"/>
          <w:b/>
        </w:rPr>
        <w:t xml:space="preserve">  </w:t>
      </w:r>
      <w:r w:rsidR="000B4572" w:rsidRPr="000B4572">
        <w:rPr>
          <w:rFonts w:ascii="Cambria" w:hAnsi="Cambria" w:cs="Arial"/>
          <w:b/>
        </w:rPr>
        <w:fldChar w:fldCharType="begin">
          <w:ffData>
            <w:name w:val="Check4"/>
            <w:enabled/>
            <w:calcOnExit w:val="0"/>
            <w:checkBox>
              <w:sizeAuto/>
              <w:default w:val="0"/>
              <w:checked/>
            </w:checkBox>
          </w:ffData>
        </w:fldChar>
      </w:r>
      <w:r w:rsidR="000B4572" w:rsidRPr="000B4572">
        <w:rPr>
          <w:rFonts w:ascii="Cambria" w:hAnsi="Cambria" w:cs="Arial"/>
          <w:b/>
        </w:rPr>
        <w:instrText xml:space="preserve"> FORMCHECKBOX </w:instrText>
      </w:r>
      <w:r w:rsidR="00115925" w:rsidRPr="000B4572">
        <w:rPr>
          <w:rFonts w:ascii="Cambria" w:hAnsi="Cambria" w:cs="Arial"/>
          <w:b/>
        </w:rPr>
      </w:r>
      <w:r w:rsidR="000B4572" w:rsidRPr="000B4572">
        <w:rPr>
          <w:rFonts w:ascii="Cambria" w:hAnsi="Cambria" w:cs="Arial"/>
          <w:b/>
        </w:rPr>
        <w:fldChar w:fldCharType="end"/>
      </w:r>
    </w:p>
    <w:p w14:paraId="6534D25E" w14:textId="77777777" w:rsidR="00721697" w:rsidRDefault="00721697" w:rsidP="00721697">
      <w:pPr>
        <w:tabs>
          <w:tab w:val="left" w:pos="360"/>
        </w:tabs>
        <w:spacing w:after="0" w:line="240" w:lineRule="auto"/>
        <w:ind w:left="720" w:hanging="720"/>
        <w:rPr>
          <w:rFonts w:ascii="Cambria" w:hAnsi="Cambria" w:cs="Arial"/>
        </w:rPr>
      </w:pPr>
      <w:r>
        <w:rPr>
          <w:rFonts w:ascii="Cambria" w:hAnsi="Cambria" w:cs="Arial"/>
        </w:rPr>
        <w:tab/>
      </w:r>
      <w:r>
        <w:rPr>
          <w:rFonts w:ascii="Cambria" w:hAnsi="Cambria" w:cs="Arial"/>
        </w:rPr>
        <w:tab/>
      </w:r>
    </w:p>
    <w:p w14:paraId="36774C45" w14:textId="77777777" w:rsidR="000B4572" w:rsidRPr="000B4572" w:rsidRDefault="00721697" w:rsidP="00721697">
      <w:pPr>
        <w:tabs>
          <w:tab w:val="left" w:pos="360"/>
        </w:tabs>
        <w:spacing w:after="0" w:line="240" w:lineRule="auto"/>
        <w:ind w:left="720" w:hanging="720"/>
        <w:rPr>
          <w:rFonts w:ascii="Cambria" w:hAnsi="Cambria" w:cs="Arial"/>
        </w:rPr>
      </w:pPr>
      <w:r>
        <w:rPr>
          <w:rFonts w:ascii="Cambria" w:hAnsi="Cambria" w:cs="Arial"/>
        </w:rPr>
        <w:tab/>
      </w:r>
      <w:r>
        <w:rPr>
          <w:rFonts w:ascii="Cambria" w:hAnsi="Cambria" w:cs="Arial"/>
        </w:rPr>
        <w:tab/>
      </w:r>
      <w:r w:rsidR="000B4572" w:rsidRPr="009921C1">
        <w:rPr>
          <w:rFonts w:ascii="Cambria" w:hAnsi="Cambria" w:cs="Arial"/>
          <w:b/>
        </w:rPr>
        <w:t>If YES</w:t>
      </w:r>
      <w:r w:rsidRPr="009921C1">
        <w:rPr>
          <w:rFonts w:ascii="Cambria" w:hAnsi="Cambria" w:cs="Arial"/>
          <w:b/>
        </w:rPr>
        <w:t>, please describe</w:t>
      </w:r>
      <w:r>
        <w:rPr>
          <w:rFonts w:ascii="Cambria" w:hAnsi="Cambria" w:cs="Arial"/>
        </w:rPr>
        <w:t>:</w:t>
      </w:r>
    </w:p>
    <w:p w14:paraId="19B5D107" w14:textId="77777777" w:rsidR="006A62C0" w:rsidRDefault="006A62C0" w:rsidP="00721697">
      <w:pPr>
        <w:tabs>
          <w:tab w:val="left" w:pos="360"/>
        </w:tabs>
        <w:ind w:left="720" w:hanging="720"/>
        <w:rPr>
          <w:rFonts w:ascii="Cambria" w:hAnsi="Cambria" w:cs="Arial"/>
        </w:rPr>
      </w:pPr>
      <w:r w:rsidRPr="000B4572">
        <w:rPr>
          <w:rFonts w:ascii="Cambria" w:hAnsi="Cambria" w:cs="Arial"/>
        </w:rPr>
        <w:tab/>
      </w:r>
      <w:r w:rsidRPr="000B4572">
        <w:rPr>
          <w:rFonts w:ascii="Cambria" w:hAnsi="Cambria" w:cs="Arial"/>
        </w:rPr>
        <w:tab/>
      </w:r>
      <w:r w:rsidRPr="000B4572">
        <w:rPr>
          <w:rFonts w:ascii="Cambria" w:hAnsi="Cambria" w:cs="Arial"/>
        </w:rPr>
        <w:fldChar w:fldCharType="begin">
          <w:ffData>
            <w:name w:val="Text26"/>
            <w:enabled/>
            <w:calcOnExit w:val="0"/>
            <w:textInput/>
          </w:ffData>
        </w:fldChar>
      </w:r>
      <w:bookmarkStart w:id="16" w:name="Text26"/>
      <w:r w:rsidRPr="000B4572">
        <w:rPr>
          <w:rFonts w:ascii="Cambria" w:hAnsi="Cambria" w:cs="Arial"/>
        </w:rPr>
        <w:instrText xml:space="preserve"> FORMTEXT </w:instrText>
      </w:r>
      <w:r w:rsidRPr="000B4572">
        <w:rPr>
          <w:rFonts w:ascii="Cambria" w:hAnsi="Cambria" w:cs="Arial"/>
        </w:rPr>
      </w:r>
      <w:r w:rsidRPr="000B4572">
        <w:rPr>
          <w:rFonts w:ascii="Cambria" w:hAnsi="Cambria" w:cs="Arial"/>
        </w:rPr>
        <w:fldChar w:fldCharType="separate"/>
      </w:r>
      <w:r w:rsidRPr="000B4572">
        <w:rPr>
          <w:rFonts w:ascii="Cambria" w:hAnsi="Arial" w:cs="Arial"/>
          <w:noProof/>
        </w:rPr>
        <w:t> </w:t>
      </w:r>
      <w:r w:rsidRPr="000B4572">
        <w:rPr>
          <w:rFonts w:ascii="Cambria" w:hAnsi="Arial" w:cs="Arial"/>
          <w:noProof/>
        </w:rPr>
        <w:t> </w:t>
      </w:r>
      <w:r w:rsidRPr="000B4572">
        <w:rPr>
          <w:rFonts w:ascii="Cambria" w:hAnsi="Arial" w:cs="Arial"/>
          <w:noProof/>
        </w:rPr>
        <w:t> </w:t>
      </w:r>
      <w:r w:rsidRPr="000B4572">
        <w:rPr>
          <w:rFonts w:ascii="Cambria" w:hAnsi="Arial" w:cs="Arial"/>
          <w:noProof/>
        </w:rPr>
        <w:t> </w:t>
      </w:r>
      <w:r w:rsidRPr="000B4572">
        <w:rPr>
          <w:rFonts w:ascii="Cambria" w:hAnsi="Arial" w:cs="Arial"/>
          <w:noProof/>
        </w:rPr>
        <w:t> </w:t>
      </w:r>
      <w:r w:rsidRPr="000B4572">
        <w:rPr>
          <w:rFonts w:ascii="Cambria" w:hAnsi="Cambria" w:cs="Arial"/>
        </w:rPr>
        <w:fldChar w:fldCharType="end"/>
      </w:r>
      <w:bookmarkEnd w:id="16"/>
    </w:p>
    <w:p w14:paraId="6F20CAD6" w14:textId="77777777" w:rsidR="000B4572" w:rsidRDefault="009921C1" w:rsidP="0025460C">
      <w:pPr>
        <w:tabs>
          <w:tab w:val="left" w:pos="360"/>
        </w:tabs>
        <w:ind w:left="720" w:hanging="720"/>
        <w:rPr>
          <w:rFonts w:ascii="Cambria" w:hAnsi="Cambria" w:cs="Arial"/>
          <w:b/>
        </w:rPr>
      </w:pPr>
      <w:r>
        <w:rPr>
          <w:rFonts w:ascii="Cambria" w:hAnsi="Cambria" w:cs="Arial"/>
          <w:b/>
        </w:rPr>
        <w:t>6.</w:t>
      </w:r>
      <w:r>
        <w:rPr>
          <w:rFonts w:ascii="Cambria" w:hAnsi="Cambria" w:cs="Arial"/>
          <w:b/>
        </w:rPr>
        <w:tab/>
      </w:r>
      <w:r>
        <w:rPr>
          <w:rFonts w:ascii="Cambria" w:hAnsi="Cambria" w:cs="Arial"/>
          <w:b/>
        </w:rPr>
        <w:tab/>
      </w:r>
      <w:r w:rsidR="006A62C0" w:rsidRPr="009921C1">
        <w:rPr>
          <w:rFonts w:ascii="Cambria" w:hAnsi="Cambria" w:cs="Arial"/>
          <w:b/>
        </w:rPr>
        <w:t xml:space="preserve">Is the agency proposing this sole source </w:t>
      </w:r>
      <w:r w:rsidR="0025460C">
        <w:rPr>
          <w:rFonts w:ascii="Cambria" w:hAnsi="Cambria" w:cs="Arial"/>
          <w:b/>
        </w:rPr>
        <w:t>vendor</w:t>
      </w:r>
      <w:r w:rsidR="006A62C0" w:rsidRPr="009921C1">
        <w:rPr>
          <w:rFonts w:ascii="Cambria" w:hAnsi="Cambria" w:cs="Arial"/>
          <w:b/>
        </w:rPr>
        <w:t xml:space="preserve"> because of unavoidable, critic</w:t>
      </w:r>
      <w:r>
        <w:rPr>
          <w:rFonts w:ascii="Cambria" w:hAnsi="Cambria" w:cs="Arial"/>
          <w:b/>
        </w:rPr>
        <w:t xml:space="preserve">al time </w:t>
      </w:r>
      <w:r w:rsidR="006A62C0" w:rsidRPr="009921C1">
        <w:rPr>
          <w:rFonts w:ascii="Cambria" w:hAnsi="Cambria" w:cs="Arial"/>
          <w:b/>
        </w:rPr>
        <w:t>delays or issues that prevented the agency from completing this acquisition using a competitive process</w:t>
      </w:r>
      <w:r w:rsidR="006A62C0" w:rsidRPr="000B4572">
        <w:rPr>
          <w:rFonts w:ascii="Cambria" w:hAnsi="Cambria" w:cs="Arial"/>
        </w:rPr>
        <w:t xml:space="preserve">? </w:t>
      </w:r>
      <w:r w:rsidR="000B4572">
        <w:rPr>
          <w:rFonts w:ascii="Cambria" w:hAnsi="Cambria" w:cs="Arial"/>
        </w:rPr>
        <w:tab/>
      </w:r>
      <w:r w:rsidR="000B4572" w:rsidRPr="000B4572">
        <w:rPr>
          <w:rFonts w:ascii="Cambria" w:hAnsi="Cambria" w:cs="Arial"/>
          <w:b/>
        </w:rPr>
        <w:t>Yes</w:t>
      </w:r>
      <w:r w:rsidR="000B4572">
        <w:rPr>
          <w:rFonts w:ascii="Cambria" w:hAnsi="Cambria" w:cs="Arial"/>
          <w:b/>
        </w:rPr>
        <w:t xml:space="preserve">  </w:t>
      </w:r>
      <w:r w:rsidR="000B4572" w:rsidRPr="000B4572">
        <w:rPr>
          <w:rFonts w:ascii="Cambria" w:hAnsi="Cambria" w:cs="Arial"/>
          <w:b/>
        </w:rPr>
        <w:fldChar w:fldCharType="begin">
          <w:ffData>
            <w:name w:val="Check3"/>
            <w:enabled/>
            <w:calcOnExit w:val="0"/>
            <w:checkBox>
              <w:sizeAuto/>
              <w:default w:val="0"/>
            </w:checkBox>
          </w:ffData>
        </w:fldChar>
      </w:r>
      <w:r w:rsidR="000B4572" w:rsidRPr="000B4572">
        <w:rPr>
          <w:rFonts w:ascii="Cambria" w:hAnsi="Cambria" w:cs="Arial"/>
          <w:b/>
        </w:rPr>
        <w:instrText xml:space="preserve"> FORMCHECKBOX </w:instrText>
      </w:r>
      <w:r w:rsidR="000B4572" w:rsidRPr="00317BB4">
        <w:rPr>
          <w:rFonts w:ascii="Cambria" w:hAnsi="Cambria" w:cs="Arial"/>
          <w:b/>
        </w:rPr>
      </w:r>
      <w:r w:rsidR="000B4572" w:rsidRPr="000B4572">
        <w:rPr>
          <w:rFonts w:ascii="Cambria" w:hAnsi="Cambria" w:cs="Arial"/>
          <w:b/>
        </w:rPr>
        <w:fldChar w:fldCharType="end"/>
      </w:r>
      <w:r w:rsidR="000B4572" w:rsidRPr="000B4572">
        <w:rPr>
          <w:rFonts w:ascii="Cambria" w:hAnsi="Cambria" w:cs="Arial"/>
          <w:b/>
        </w:rPr>
        <w:tab/>
      </w:r>
      <w:r w:rsidR="000B4572">
        <w:rPr>
          <w:rFonts w:ascii="Cambria" w:hAnsi="Cambria" w:cs="Arial"/>
          <w:b/>
        </w:rPr>
        <w:t xml:space="preserve">         </w:t>
      </w:r>
      <w:r w:rsidR="000B4572" w:rsidRPr="000B4572">
        <w:rPr>
          <w:rFonts w:ascii="Cambria" w:hAnsi="Cambria" w:cs="Arial"/>
          <w:b/>
        </w:rPr>
        <w:t>No</w:t>
      </w:r>
      <w:r w:rsidR="000B4572">
        <w:rPr>
          <w:rFonts w:ascii="Cambria" w:hAnsi="Cambria" w:cs="Arial"/>
          <w:b/>
        </w:rPr>
        <w:t xml:space="preserve">  </w:t>
      </w:r>
      <w:r w:rsidR="000B4572" w:rsidRPr="000B4572">
        <w:rPr>
          <w:rFonts w:ascii="Cambria" w:hAnsi="Cambria" w:cs="Arial"/>
          <w:b/>
        </w:rPr>
        <w:fldChar w:fldCharType="begin">
          <w:ffData>
            <w:name w:val="Check4"/>
            <w:enabled/>
            <w:calcOnExit w:val="0"/>
            <w:checkBox>
              <w:sizeAuto/>
              <w:default w:val="0"/>
              <w:checked/>
            </w:checkBox>
          </w:ffData>
        </w:fldChar>
      </w:r>
      <w:r w:rsidR="000B4572" w:rsidRPr="000B4572">
        <w:rPr>
          <w:rFonts w:ascii="Cambria" w:hAnsi="Cambria" w:cs="Arial"/>
          <w:b/>
        </w:rPr>
        <w:instrText xml:space="preserve"> FORMCHECKBOX </w:instrText>
      </w:r>
      <w:r w:rsidR="00115925" w:rsidRPr="000B4572">
        <w:rPr>
          <w:rFonts w:ascii="Cambria" w:hAnsi="Cambria" w:cs="Arial"/>
          <w:b/>
        </w:rPr>
      </w:r>
      <w:r w:rsidR="000B4572" w:rsidRPr="000B4572">
        <w:rPr>
          <w:rFonts w:ascii="Cambria" w:hAnsi="Cambria" w:cs="Arial"/>
          <w:b/>
        </w:rPr>
        <w:fldChar w:fldCharType="end"/>
      </w:r>
    </w:p>
    <w:p w14:paraId="58127704" w14:textId="77777777" w:rsidR="006A62C0" w:rsidRPr="000B4572" w:rsidRDefault="000B4572" w:rsidP="00721697">
      <w:pPr>
        <w:tabs>
          <w:tab w:val="left" w:pos="360"/>
        </w:tabs>
        <w:ind w:left="720" w:hanging="720"/>
        <w:rPr>
          <w:rFonts w:ascii="Cambria" w:hAnsi="Cambria" w:cs="Arial"/>
          <w:b/>
        </w:rPr>
      </w:pPr>
      <w:r>
        <w:rPr>
          <w:rFonts w:ascii="Cambria" w:hAnsi="Cambria" w:cs="Arial"/>
          <w:b/>
        </w:rPr>
        <w:tab/>
      </w:r>
      <w:r>
        <w:rPr>
          <w:rFonts w:ascii="Cambria" w:hAnsi="Cambria" w:cs="Arial"/>
          <w:b/>
        </w:rPr>
        <w:tab/>
      </w:r>
      <w:r w:rsidR="006A62C0" w:rsidRPr="009921C1">
        <w:rPr>
          <w:rFonts w:ascii="Cambria" w:hAnsi="Cambria" w:cs="Arial"/>
          <w:b/>
        </w:rPr>
        <w:t xml:space="preserve">If </w:t>
      </w:r>
      <w:r w:rsidRPr="009921C1">
        <w:rPr>
          <w:rFonts w:ascii="Cambria" w:hAnsi="Cambria" w:cs="Arial"/>
          <w:b/>
        </w:rPr>
        <w:t>YES</w:t>
      </w:r>
      <w:r w:rsidR="006A62C0" w:rsidRPr="009921C1">
        <w:rPr>
          <w:rFonts w:ascii="Cambria" w:hAnsi="Cambria" w:cs="Arial"/>
          <w:b/>
        </w:rPr>
        <w:t>, please describe</w:t>
      </w:r>
      <w:r w:rsidR="006A62C0" w:rsidRPr="000B4572">
        <w:rPr>
          <w:rFonts w:ascii="Cambria" w:hAnsi="Cambria" w:cs="Arial"/>
        </w:rPr>
        <w:t xml:space="preserve">. </w:t>
      </w:r>
      <w:r>
        <w:rPr>
          <w:rFonts w:ascii="Cambria" w:hAnsi="Cambria" w:cs="Arial"/>
        </w:rPr>
        <w:t>(</w:t>
      </w:r>
      <w:r w:rsidR="006A62C0" w:rsidRPr="000B4572">
        <w:rPr>
          <w:rFonts w:ascii="Cambria" w:hAnsi="Cambria" w:cs="Arial"/>
        </w:rPr>
        <w:t>For example, if time constraints are applicable, identify when the agency was on notice of the need for the goods and/or service, the entity that imposed the constraints, explain the authority of that entity to impose them, and provide the timelines w</w:t>
      </w:r>
      <w:r w:rsidR="009921C1">
        <w:rPr>
          <w:rFonts w:ascii="Cambria" w:hAnsi="Cambria" w:cs="Arial"/>
        </w:rPr>
        <w:t>hich work must be accomplished.</w:t>
      </w:r>
      <w:r>
        <w:rPr>
          <w:rFonts w:ascii="Cambria" w:hAnsi="Cambria" w:cs="Arial"/>
        </w:rPr>
        <w:t>)</w:t>
      </w:r>
    </w:p>
    <w:p w14:paraId="576CB748" w14:textId="77777777" w:rsidR="000B4572" w:rsidRDefault="006A62C0" w:rsidP="0020251D">
      <w:pPr>
        <w:tabs>
          <w:tab w:val="left" w:pos="360"/>
        </w:tabs>
        <w:ind w:left="720" w:hanging="720"/>
        <w:rPr>
          <w:rFonts w:ascii="Cambria" w:hAnsi="Cambria" w:cs="Arial"/>
        </w:rPr>
      </w:pPr>
      <w:r w:rsidRPr="000B4572">
        <w:rPr>
          <w:rFonts w:ascii="Cambria" w:hAnsi="Cambria" w:cs="Arial"/>
        </w:rPr>
        <w:tab/>
      </w:r>
      <w:r w:rsidRPr="000B4572">
        <w:rPr>
          <w:rFonts w:ascii="Cambria" w:hAnsi="Cambria" w:cs="Arial"/>
        </w:rPr>
        <w:tab/>
      </w:r>
      <w:r w:rsidRPr="000B4572">
        <w:rPr>
          <w:rFonts w:ascii="Cambria" w:hAnsi="Cambria" w:cs="Arial"/>
        </w:rPr>
        <w:fldChar w:fldCharType="begin">
          <w:ffData>
            <w:name w:val="Text27"/>
            <w:enabled/>
            <w:calcOnExit w:val="0"/>
            <w:textInput/>
          </w:ffData>
        </w:fldChar>
      </w:r>
      <w:bookmarkStart w:id="17" w:name="Text27"/>
      <w:r w:rsidRPr="000B4572">
        <w:rPr>
          <w:rFonts w:ascii="Cambria" w:hAnsi="Cambria" w:cs="Arial"/>
        </w:rPr>
        <w:instrText xml:space="preserve"> FORMTEXT </w:instrText>
      </w:r>
      <w:r w:rsidRPr="000B4572">
        <w:rPr>
          <w:rFonts w:ascii="Cambria" w:hAnsi="Cambria" w:cs="Arial"/>
        </w:rPr>
      </w:r>
      <w:r w:rsidRPr="000B4572">
        <w:rPr>
          <w:rFonts w:ascii="Cambria" w:hAnsi="Cambria" w:cs="Arial"/>
        </w:rPr>
        <w:fldChar w:fldCharType="separate"/>
      </w:r>
      <w:r w:rsidRPr="000B4572">
        <w:rPr>
          <w:rFonts w:ascii="Cambria" w:hAnsi="Arial" w:cs="Arial"/>
          <w:noProof/>
        </w:rPr>
        <w:t> </w:t>
      </w:r>
      <w:r w:rsidRPr="000B4572">
        <w:rPr>
          <w:rFonts w:ascii="Cambria" w:hAnsi="Arial" w:cs="Arial"/>
          <w:noProof/>
        </w:rPr>
        <w:t> </w:t>
      </w:r>
      <w:r w:rsidRPr="000B4572">
        <w:rPr>
          <w:rFonts w:ascii="Cambria" w:hAnsi="Arial" w:cs="Arial"/>
          <w:noProof/>
        </w:rPr>
        <w:t> </w:t>
      </w:r>
      <w:r w:rsidRPr="000B4572">
        <w:rPr>
          <w:rFonts w:ascii="Cambria" w:hAnsi="Arial" w:cs="Arial"/>
          <w:noProof/>
        </w:rPr>
        <w:t> </w:t>
      </w:r>
      <w:r w:rsidRPr="000B4572">
        <w:rPr>
          <w:rFonts w:ascii="Cambria" w:hAnsi="Arial" w:cs="Arial"/>
          <w:noProof/>
        </w:rPr>
        <w:t> </w:t>
      </w:r>
      <w:r w:rsidRPr="000B4572">
        <w:rPr>
          <w:rFonts w:ascii="Cambria" w:hAnsi="Cambria" w:cs="Arial"/>
        </w:rPr>
        <w:fldChar w:fldCharType="end"/>
      </w:r>
      <w:bookmarkEnd w:id="17"/>
    </w:p>
    <w:p w14:paraId="00C03567" w14:textId="77777777" w:rsidR="000B4572" w:rsidRPr="009921C1" w:rsidRDefault="006A62C0" w:rsidP="00721697">
      <w:pPr>
        <w:tabs>
          <w:tab w:val="left" w:pos="360"/>
        </w:tabs>
        <w:ind w:left="720" w:hanging="720"/>
        <w:rPr>
          <w:rFonts w:ascii="Cambria" w:hAnsi="Cambria" w:cs="Arial"/>
          <w:b/>
        </w:rPr>
      </w:pPr>
      <w:r w:rsidRPr="009921C1">
        <w:rPr>
          <w:rFonts w:ascii="Cambria" w:hAnsi="Cambria" w:cs="Arial"/>
          <w:b/>
        </w:rPr>
        <w:t>7.</w:t>
      </w:r>
      <w:r w:rsidRPr="009921C1">
        <w:rPr>
          <w:rFonts w:ascii="Cambria" w:hAnsi="Cambria" w:cs="Arial"/>
          <w:b/>
        </w:rPr>
        <w:tab/>
      </w:r>
      <w:r w:rsidR="00721697" w:rsidRPr="009921C1">
        <w:rPr>
          <w:rFonts w:ascii="Cambria" w:hAnsi="Cambria" w:cs="Arial"/>
          <w:b/>
        </w:rPr>
        <w:tab/>
      </w:r>
      <w:r w:rsidRPr="009921C1">
        <w:rPr>
          <w:rFonts w:ascii="Cambria" w:hAnsi="Cambria" w:cs="Arial"/>
          <w:b/>
        </w:rPr>
        <w:t xml:space="preserve">Is the agency proposing this sole source </w:t>
      </w:r>
      <w:r w:rsidR="0025460C">
        <w:rPr>
          <w:rFonts w:ascii="Cambria" w:hAnsi="Cambria" w:cs="Arial"/>
          <w:b/>
        </w:rPr>
        <w:t>vendor</w:t>
      </w:r>
      <w:r w:rsidRPr="009921C1">
        <w:rPr>
          <w:rFonts w:ascii="Cambria" w:hAnsi="Cambria" w:cs="Arial"/>
          <w:b/>
        </w:rPr>
        <w:t xml:space="preserve"> because of a geographic limitation? </w:t>
      </w:r>
    </w:p>
    <w:p w14:paraId="68CD67A3" w14:textId="77777777" w:rsidR="000B4572" w:rsidRDefault="000B4572" w:rsidP="00721697">
      <w:pPr>
        <w:tabs>
          <w:tab w:val="left" w:pos="360"/>
        </w:tabs>
        <w:ind w:left="720" w:hanging="720"/>
        <w:rPr>
          <w:rFonts w:ascii="Cambria" w:hAnsi="Cambria" w:cs="Arial"/>
          <w:b/>
        </w:rPr>
      </w:pPr>
      <w:r>
        <w:rPr>
          <w:rFonts w:ascii="Cambria" w:hAnsi="Cambria" w:cs="Arial"/>
        </w:rPr>
        <w:tab/>
      </w:r>
      <w:r>
        <w:rPr>
          <w:rFonts w:ascii="Cambria" w:hAnsi="Cambria" w:cs="Arial"/>
        </w:rPr>
        <w:tab/>
      </w:r>
      <w:r w:rsidRPr="000B4572">
        <w:rPr>
          <w:rFonts w:ascii="Cambria" w:hAnsi="Cambria" w:cs="Arial"/>
          <w:b/>
        </w:rPr>
        <w:t>Yes</w:t>
      </w:r>
      <w:r>
        <w:rPr>
          <w:rFonts w:ascii="Cambria" w:hAnsi="Cambria" w:cs="Arial"/>
          <w:b/>
        </w:rPr>
        <w:t xml:space="preserve">  </w:t>
      </w:r>
      <w:r w:rsidRPr="000B4572">
        <w:rPr>
          <w:rFonts w:ascii="Cambria" w:hAnsi="Cambria" w:cs="Arial"/>
          <w:b/>
        </w:rPr>
        <w:fldChar w:fldCharType="begin">
          <w:ffData>
            <w:name w:val="Check3"/>
            <w:enabled/>
            <w:calcOnExit w:val="0"/>
            <w:checkBox>
              <w:sizeAuto/>
              <w:default w:val="0"/>
            </w:checkBox>
          </w:ffData>
        </w:fldChar>
      </w:r>
      <w:r w:rsidRPr="000B4572">
        <w:rPr>
          <w:rFonts w:ascii="Cambria" w:hAnsi="Cambria" w:cs="Arial"/>
          <w:b/>
        </w:rPr>
        <w:instrText xml:space="preserve"> FORMCHECKBOX </w:instrText>
      </w:r>
      <w:r w:rsidRPr="00317BB4">
        <w:rPr>
          <w:rFonts w:ascii="Cambria" w:hAnsi="Cambria" w:cs="Arial"/>
          <w:b/>
        </w:rPr>
      </w:r>
      <w:r w:rsidRPr="000B4572">
        <w:rPr>
          <w:rFonts w:ascii="Cambria" w:hAnsi="Cambria" w:cs="Arial"/>
          <w:b/>
        </w:rPr>
        <w:fldChar w:fldCharType="end"/>
      </w:r>
      <w:r w:rsidRPr="000B4572">
        <w:rPr>
          <w:rFonts w:ascii="Cambria" w:hAnsi="Cambria" w:cs="Arial"/>
          <w:b/>
        </w:rPr>
        <w:tab/>
      </w:r>
      <w:r>
        <w:rPr>
          <w:rFonts w:ascii="Cambria" w:hAnsi="Cambria" w:cs="Arial"/>
          <w:b/>
        </w:rPr>
        <w:tab/>
      </w:r>
      <w:r w:rsidRPr="000B4572">
        <w:rPr>
          <w:rFonts w:ascii="Cambria" w:hAnsi="Cambria" w:cs="Arial"/>
          <w:b/>
        </w:rPr>
        <w:t>No</w:t>
      </w:r>
      <w:r>
        <w:rPr>
          <w:rFonts w:ascii="Cambria" w:hAnsi="Cambria" w:cs="Arial"/>
          <w:b/>
        </w:rPr>
        <w:t xml:space="preserve">  </w:t>
      </w:r>
      <w:r w:rsidRPr="000B4572">
        <w:rPr>
          <w:rFonts w:ascii="Cambria" w:hAnsi="Cambria" w:cs="Arial"/>
          <w:b/>
        </w:rPr>
        <w:fldChar w:fldCharType="begin">
          <w:ffData>
            <w:name w:val="Check4"/>
            <w:enabled/>
            <w:calcOnExit w:val="0"/>
            <w:checkBox>
              <w:sizeAuto/>
              <w:default w:val="0"/>
              <w:checked/>
            </w:checkBox>
          </w:ffData>
        </w:fldChar>
      </w:r>
      <w:r w:rsidRPr="000B4572">
        <w:rPr>
          <w:rFonts w:ascii="Cambria" w:hAnsi="Cambria" w:cs="Arial"/>
          <w:b/>
        </w:rPr>
        <w:instrText xml:space="preserve"> FORMCHECKBOX </w:instrText>
      </w:r>
      <w:r w:rsidR="00115925" w:rsidRPr="000B4572">
        <w:rPr>
          <w:rFonts w:ascii="Cambria" w:hAnsi="Cambria" w:cs="Arial"/>
          <w:b/>
        </w:rPr>
      </w:r>
      <w:r w:rsidRPr="000B4572">
        <w:rPr>
          <w:rFonts w:ascii="Cambria" w:hAnsi="Cambria" w:cs="Arial"/>
          <w:b/>
        </w:rPr>
        <w:fldChar w:fldCharType="end"/>
      </w:r>
    </w:p>
    <w:p w14:paraId="2B0DD366" w14:textId="77777777" w:rsidR="006A62C0" w:rsidRPr="009921C1" w:rsidRDefault="000B4572" w:rsidP="00721697">
      <w:pPr>
        <w:tabs>
          <w:tab w:val="left" w:pos="360"/>
        </w:tabs>
        <w:ind w:left="720" w:hanging="720"/>
        <w:rPr>
          <w:rFonts w:ascii="Cambria" w:hAnsi="Cambria" w:cs="Arial"/>
          <w:b/>
        </w:rPr>
      </w:pPr>
      <w:r>
        <w:rPr>
          <w:rFonts w:ascii="Cambria" w:hAnsi="Cambria" w:cs="Arial"/>
          <w:b/>
        </w:rPr>
        <w:tab/>
      </w:r>
      <w:r>
        <w:rPr>
          <w:rFonts w:ascii="Cambria" w:hAnsi="Cambria" w:cs="Arial"/>
          <w:b/>
        </w:rPr>
        <w:tab/>
      </w:r>
      <w:r w:rsidRPr="009921C1">
        <w:rPr>
          <w:rFonts w:ascii="Cambria" w:hAnsi="Cambria" w:cs="Arial"/>
          <w:b/>
        </w:rPr>
        <w:t>If YES</w:t>
      </w:r>
      <w:r w:rsidR="006A62C0" w:rsidRPr="009921C1">
        <w:rPr>
          <w:rFonts w:ascii="Cambria" w:hAnsi="Cambria" w:cs="Arial"/>
          <w:b/>
        </w:rPr>
        <w:t>, state the basis for this conclusion and the rationale for limiting the size of the geographical area selected.</w:t>
      </w:r>
    </w:p>
    <w:p w14:paraId="4C73C6AC" w14:textId="77777777" w:rsidR="000B4572" w:rsidRDefault="006A62C0" w:rsidP="0020251D">
      <w:pPr>
        <w:tabs>
          <w:tab w:val="left" w:pos="360"/>
        </w:tabs>
        <w:ind w:left="720" w:hanging="720"/>
        <w:rPr>
          <w:rFonts w:ascii="Cambria" w:hAnsi="Cambria" w:cs="Arial"/>
        </w:rPr>
      </w:pPr>
      <w:r w:rsidRPr="000B4572">
        <w:rPr>
          <w:rFonts w:ascii="Cambria" w:hAnsi="Cambria" w:cs="Arial"/>
        </w:rPr>
        <w:tab/>
      </w:r>
      <w:r w:rsidRPr="000B4572">
        <w:rPr>
          <w:rFonts w:ascii="Cambria" w:hAnsi="Cambria" w:cs="Arial"/>
        </w:rPr>
        <w:tab/>
      </w:r>
      <w:r w:rsidRPr="000B4572">
        <w:rPr>
          <w:rFonts w:ascii="Cambria" w:hAnsi="Cambria" w:cs="Arial"/>
        </w:rPr>
        <w:fldChar w:fldCharType="begin">
          <w:ffData>
            <w:name w:val="Text28"/>
            <w:enabled/>
            <w:calcOnExit w:val="0"/>
            <w:textInput/>
          </w:ffData>
        </w:fldChar>
      </w:r>
      <w:bookmarkStart w:id="18" w:name="Text28"/>
      <w:r w:rsidRPr="000B4572">
        <w:rPr>
          <w:rFonts w:ascii="Cambria" w:hAnsi="Cambria" w:cs="Arial"/>
        </w:rPr>
        <w:instrText xml:space="preserve"> FORMTEXT </w:instrText>
      </w:r>
      <w:r w:rsidRPr="000B4572">
        <w:rPr>
          <w:rFonts w:ascii="Cambria" w:hAnsi="Cambria" w:cs="Arial"/>
        </w:rPr>
      </w:r>
      <w:r w:rsidRPr="000B4572">
        <w:rPr>
          <w:rFonts w:ascii="Cambria" w:hAnsi="Cambria" w:cs="Arial"/>
        </w:rPr>
        <w:fldChar w:fldCharType="separate"/>
      </w:r>
      <w:r w:rsidRPr="000B4572">
        <w:rPr>
          <w:rFonts w:ascii="Cambria" w:hAnsi="Arial" w:cs="Arial"/>
          <w:noProof/>
        </w:rPr>
        <w:t> </w:t>
      </w:r>
      <w:r w:rsidRPr="000B4572">
        <w:rPr>
          <w:rFonts w:ascii="Cambria" w:hAnsi="Arial" w:cs="Arial"/>
          <w:noProof/>
        </w:rPr>
        <w:t> </w:t>
      </w:r>
      <w:r w:rsidRPr="000B4572">
        <w:rPr>
          <w:rFonts w:ascii="Cambria" w:hAnsi="Arial" w:cs="Arial"/>
          <w:noProof/>
        </w:rPr>
        <w:t> </w:t>
      </w:r>
      <w:r w:rsidRPr="000B4572">
        <w:rPr>
          <w:rFonts w:ascii="Cambria" w:hAnsi="Arial" w:cs="Arial"/>
          <w:noProof/>
        </w:rPr>
        <w:t> </w:t>
      </w:r>
      <w:r w:rsidRPr="000B4572">
        <w:rPr>
          <w:rFonts w:ascii="Cambria" w:hAnsi="Arial" w:cs="Arial"/>
          <w:noProof/>
        </w:rPr>
        <w:t> </w:t>
      </w:r>
      <w:r w:rsidRPr="000B4572">
        <w:rPr>
          <w:rFonts w:ascii="Cambria" w:hAnsi="Cambria" w:cs="Arial"/>
        </w:rPr>
        <w:fldChar w:fldCharType="end"/>
      </w:r>
      <w:bookmarkEnd w:id="18"/>
    </w:p>
    <w:p w14:paraId="10998D6D" w14:textId="77777777" w:rsidR="006A62C0" w:rsidRPr="000B4572" w:rsidRDefault="009921C1" w:rsidP="0025460C">
      <w:pPr>
        <w:tabs>
          <w:tab w:val="left" w:pos="360"/>
        </w:tabs>
        <w:ind w:left="720" w:hanging="720"/>
        <w:rPr>
          <w:rFonts w:ascii="Cambria" w:hAnsi="Cambria" w:cs="Arial"/>
        </w:rPr>
      </w:pPr>
      <w:r>
        <w:rPr>
          <w:rFonts w:ascii="Cambria" w:hAnsi="Cambria" w:cs="Arial"/>
          <w:b/>
        </w:rPr>
        <w:t>8.</w:t>
      </w:r>
      <w:r>
        <w:rPr>
          <w:rFonts w:ascii="Cambria" w:hAnsi="Cambria" w:cs="Arial"/>
          <w:b/>
        </w:rPr>
        <w:tab/>
      </w:r>
      <w:r>
        <w:rPr>
          <w:rFonts w:ascii="Cambria" w:hAnsi="Cambria" w:cs="Arial"/>
          <w:b/>
        </w:rPr>
        <w:tab/>
      </w:r>
      <w:r w:rsidR="006A62C0" w:rsidRPr="009921C1">
        <w:rPr>
          <w:rFonts w:ascii="Cambria" w:hAnsi="Cambria" w:cs="Arial"/>
          <w:b/>
        </w:rPr>
        <w:t>What are the consequences of not having this sole source filing approved?</w:t>
      </w:r>
      <w:r w:rsidR="006A62C0" w:rsidRPr="000B4572">
        <w:rPr>
          <w:rFonts w:ascii="Cambria" w:hAnsi="Cambria" w:cs="Arial"/>
        </w:rPr>
        <w:t xml:space="preserve"> </w:t>
      </w:r>
      <w:r>
        <w:rPr>
          <w:rFonts w:ascii="Cambria" w:hAnsi="Cambria" w:cs="Arial"/>
        </w:rPr>
        <w:t>(</w:t>
      </w:r>
      <w:r w:rsidR="006A62C0" w:rsidRPr="000B4572">
        <w:rPr>
          <w:rFonts w:ascii="Cambria" w:hAnsi="Cambria" w:cs="Arial"/>
        </w:rPr>
        <w:t xml:space="preserve">Describe in detail the impact </w:t>
      </w:r>
      <w:proofErr w:type="gramStart"/>
      <w:r w:rsidR="006A62C0" w:rsidRPr="000B4572">
        <w:rPr>
          <w:rFonts w:ascii="Cambria" w:hAnsi="Cambria" w:cs="Arial"/>
        </w:rPr>
        <w:t>to</w:t>
      </w:r>
      <w:proofErr w:type="gramEnd"/>
      <w:r w:rsidR="006A62C0" w:rsidRPr="000B4572">
        <w:rPr>
          <w:rFonts w:ascii="Cambria" w:hAnsi="Cambria" w:cs="Arial"/>
        </w:rPr>
        <w:t xml:space="preserve"> the agency and to services it provides if this sole</w:t>
      </w:r>
      <w:r>
        <w:rPr>
          <w:rFonts w:ascii="Cambria" w:hAnsi="Cambria" w:cs="Arial"/>
        </w:rPr>
        <w:t xml:space="preserve"> source filing is not approved.)</w:t>
      </w:r>
    </w:p>
    <w:p w14:paraId="6DD35960" w14:textId="77777777" w:rsidR="000B4572" w:rsidRDefault="006A62C0" w:rsidP="0020251D">
      <w:pPr>
        <w:tabs>
          <w:tab w:val="left" w:pos="360"/>
        </w:tabs>
        <w:ind w:left="720" w:hanging="720"/>
        <w:rPr>
          <w:rFonts w:ascii="Cambria" w:hAnsi="Cambria" w:cs="Arial"/>
        </w:rPr>
      </w:pPr>
      <w:r w:rsidRPr="000B4572">
        <w:rPr>
          <w:rFonts w:ascii="Cambria" w:hAnsi="Cambria" w:cs="Arial"/>
        </w:rPr>
        <w:tab/>
      </w:r>
      <w:r w:rsidRPr="000B4572">
        <w:rPr>
          <w:rFonts w:ascii="Cambria" w:hAnsi="Cambria" w:cs="Arial"/>
        </w:rPr>
        <w:tab/>
      </w:r>
      <w:r w:rsidRPr="000B4572">
        <w:rPr>
          <w:rFonts w:ascii="Cambria" w:hAnsi="Cambria" w:cs="Arial"/>
        </w:rPr>
        <w:fldChar w:fldCharType="begin">
          <w:ffData>
            <w:name w:val="Text29"/>
            <w:enabled/>
            <w:calcOnExit w:val="0"/>
            <w:textInput/>
          </w:ffData>
        </w:fldChar>
      </w:r>
      <w:bookmarkStart w:id="19" w:name="Text29"/>
      <w:r w:rsidRPr="000B4572">
        <w:rPr>
          <w:rFonts w:ascii="Cambria" w:hAnsi="Cambria" w:cs="Arial"/>
        </w:rPr>
        <w:instrText xml:space="preserve"> FORMTEXT </w:instrText>
      </w:r>
      <w:r w:rsidRPr="000B4572">
        <w:rPr>
          <w:rFonts w:ascii="Cambria" w:hAnsi="Cambria" w:cs="Arial"/>
        </w:rPr>
      </w:r>
      <w:r w:rsidRPr="000B4572">
        <w:rPr>
          <w:rFonts w:ascii="Cambria" w:hAnsi="Cambria" w:cs="Arial"/>
        </w:rPr>
        <w:fldChar w:fldCharType="separate"/>
      </w:r>
      <w:r w:rsidR="008A1292">
        <w:rPr>
          <w:rFonts w:ascii="Cambria" w:hAnsi="Cambria" w:cs="Arial"/>
        </w:rPr>
        <w:t xml:space="preserve">If the State is not able to assume the current LRS licenses, we will lose this critical software that supports printing in the ACES mainframe environment. This would greatly </w:t>
      </w:r>
      <w:proofErr w:type="gramStart"/>
      <w:r w:rsidR="008A1292">
        <w:rPr>
          <w:rFonts w:ascii="Cambria" w:hAnsi="Cambria" w:cs="Arial"/>
        </w:rPr>
        <w:t>impact</w:t>
      </w:r>
      <w:proofErr w:type="gramEnd"/>
      <w:r w:rsidR="008A1292">
        <w:rPr>
          <w:rFonts w:ascii="Cambria" w:hAnsi="Cambria" w:cs="Arial"/>
        </w:rPr>
        <w:t xml:space="preserve"> users of ACES that need to print as print production would halt. </w:t>
      </w:r>
      <w:r w:rsidRPr="000B4572">
        <w:rPr>
          <w:rFonts w:ascii="Cambria" w:hAnsi="Cambria" w:cs="Arial"/>
        </w:rPr>
        <w:fldChar w:fldCharType="end"/>
      </w:r>
      <w:bookmarkEnd w:id="19"/>
    </w:p>
    <w:p w14:paraId="60189C5A" w14:textId="77777777" w:rsidR="000B4572" w:rsidRPr="000B4572" w:rsidRDefault="000B4572" w:rsidP="00721697">
      <w:pPr>
        <w:tabs>
          <w:tab w:val="left" w:pos="360"/>
        </w:tabs>
        <w:ind w:left="720" w:hanging="720"/>
        <w:rPr>
          <w:rFonts w:ascii="Cambria" w:hAnsi="Cambria" w:cs="Arial"/>
        </w:rPr>
      </w:pPr>
    </w:p>
    <w:p w14:paraId="2B3318DD" w14:textId="77777777" w:rsidR="000B4572" w:rsidRPr="009921C1" w:rsidRDefault="009921C1" w:rsidP="0025460C">
      <w:pPr>
        <w:tabs>
          <w:tab w:val="left" w:pos="360"/>
        </w:tabs>
        <w:ind w:left="720" w:hanging="720"/>
        <w:rPr>
          <w:rFonts w:ascii="Cambria" w:hAnsi="Cambria" w:cs="Arial"/>
          <w:b/>
        </w:rPr>
      </w:pPr>
      <w:r>
        <w:rPr>
          <w:rFonts w:ascii="Cambria" w:hAnsi="Cambria" w:cs="Arial"/>
          <w:b/>
        </w:rPr>
        <w:t>9.</w:t>
      </w:r>
      <w:r>
        <w:rPr>
          <w:rFonts w:ascii="Cambria" w:hAnsi="Cambria" w:cs="Arial"/>
          <w:b/>
        </w:rPr>
        <w:tab/>
      </w:r>
      <w:r>
        <w:rPr>
          <w:rFonts w:ascii="Cambria" w:hAnsi="Cambria" w:cs="Arial"/>
          <w:b/>
        </w:rPr>
        <w:tab/>
      </w:r>
      <w:r w:rsidR="006A62C0" w:rsidRPr="009921C1">
        <w:rPr>
          <w:rFonts w:ascii="Cambria" w:hAnsi="Cambria" w:cs="Arial"/>
          <w:b/>
        </w:rPr>
        <w:t xml:space="preserve">What considerations were given to providing opportunities </w:t>
      </w:r>
      <w:r w:rsidR="0025460C">
        <w:rPr>
          <w:rFonts w:ascii="Cambria" w:hAnsi="Cambria" w:cs="Arial"/>
          <w:b/>
        </w:rPr>
        <w:t>to this</w:t>
      </w:r>
      <w:r>
        <w:rPr>
          <w:rFonts w:ascii="Cambria" w:hAnsi="Cambria" w:cs="Arial"/>
          <w:b/>
        </w:rPr>
        <w:t xml:space="preserve"> </w:t>
      </w:r>
      <w:r w:rsidR="0025460C">
        <w:rPr>
          <w:rFonts w:ascii="Cambria" w:hAnsi="Cambria" w:cs="Arial"/>
          <w:b/>
        </w:rPr>
        <w:t xml:space="preserve">vendor </w:t>
      </w:r>
      <w:proofErr w:type="gramStart"/>
      <w:r>
        <w:rPr>
          <w:rFonts w:ascii="Cambria" w:hAnsi="Cambria" w:cs="Arial"/>
          <w:b/>
        </w:rPr>
        <w:t>or</w:t>
      </w:r>
      <w:r w:rsidR="0025460C">
        <w:rPr>
          <w:rFonts w:ascii="Cambria" w:hAnsi="Cambria" w:cs="Arial"/>
          <w:b/>
        </w:rPr>
        <w:t xml:space="preserve"> </w:t>
      </w:r>
      <w:r>
        <w:rPr>
          <w:rFonts w:ascii="Cambria" w:hAnsi="Cambria" w:cs="Arial"/>
          <w:b/>
        </w:rPr>
        <w:t xml:space="preserve"> </w:t>
      </w:r>
      <w:r w:rsidR="00D469B6">
        <w:rPr>
          <w:rFonts w:ascii="Cambria" w:hAnsi="Cambria" w:cs="Arial"/>
          <w:b/>
        </w:rPr>
        <w:t>other</w:t>
      </w:r>
      <w:proofErr w:type="gramEnd"/>
      <w:r w:rsidR="00D469B6">
        <w:rPr>
          <w:rFonts w:ascii="Cambria" w:hAnsi="Cambria" w:cs="Arial"/>
          <w:b/>
        </w:rPr>
        <w:t xml:space="preserve"> </w:t>
      </w:r>
      <w:r>
        <w:rPr>
          <w:rFonts w:ascii="Cambria" w:hAnsi="Cambria" w:cs="Arial"/>
          <w:b/>
        </w:rPr>
        <w:t xml:space="preserve">small business </w:t>
      </w:r>
      <w:r>
        <w:rPr>
          <w:rFonts w:ascii="Cambria" w:hAnsi="Cambria" w:cs="Arial"/>
        </w:rPr>
        <w:t>(e.g</w:t>
      </w:r>
      <w:r w:rsidRPr="009921C1">
        <w:rPr>
          <w:rFonts w:ascii="Cambria" w:hAnsi="Cambria" w:cs="Arial"/>
        </w:rPr>
        <w:t xml:space="preserve">., </w:t>
      </w:r>
      <w:r w:rsidR="006A62C0" w:rsidRPr="009921C1">
        <w:rPr>
          <w:rFonts w:ascii="Cambria" w:hAnsi="Cambria" w:cs="Arial"/>
        </w:rPr>
        <w:t>unbundling the goods and/or services acquired</w:t>
      </w:r>
      <w:r w:rsidRPr="009921C1">
        <w:rPr>
          <w:rFonts w:ascii="Cambria" w:hAnsi="Cambria" w:cs="Arial"/>
        </w:rPr>
        <w:t>)</w:t>
      </w:r>
      <w:r>
        <w:rPr>
          <w:rFonts w:ascii="Cambria" w:hAnsi="Cambria" w:cs="Arial"/>
          <w:b/>
        </w:rPr>
        <w:t>?</w:t>
      </w:r>
    </w:p>
    <w:p w14:paraId="624DACE7" w14:textId="77777777" w:rsidR="000B4572" w:rsidRDefault="006A62C0" w:rsidP="0020251D">
      <w:pPr>
        <w:tabs>
          <w:tab w:val="left" w:pos="360"/>
        </w:tabs>
        <w:ind w:left="720" w:hanging="720"/>
        <w:rPr>
          <w:rFonts w:ascii="Cambria" w:hAnsi="Cambria" w:cs="Arial"/>
        </w:rPr>
      </w:pPr>
      <w:r w:rsidRPr="000B4572">
        <w:rPr>
          <w:rFonts w:ascii="Cambria" w:hAnsi="Cambria" w:cs="Arial"/>
        </w:rPr>
        <w:tab/>
      </w:r>
      <w:r w:rsidRPr="000B4572">
        <w:rPr>
          <w:rFonts w:ascii="Cambria" w:hAnsi="Cambria" w:cs="Arial"/>
        </w:rPr>
        <w:tab/>
      </w:r>
      <w:r w:rsidRPr="000B4572">
        <w:rPr>
          <w:rFonts w:ascii="Cambria" w:hAnsi="Cambria" w:cs="Arial"/>
        </w:rPr>
        <w:fldChar w:fldCharType="begin">
          <w:ffData>
            <w:name w:val="Text30"/>
            <w:enabled/>
            <w:calcOnExit w:val="0"/>
            <w:textInput/>
          </w:ffData>
        </w:fldChar>
      </w:r>
      <w:bookmarkStart w:id="20" w:name="Text30"/>
      <w:r w:rsidRPr="000B4572">
        <w:rPr>
          <w:rFonts w:ascii="Cambria" w:hAnsi="Cambria" w:cs="Arial"/>
        </w:rPr>
        <w:instrText xml:space="preserve"> FORMTEXT </w:instrText>
      </w:r>
      <w:r w:rsidRPr="000B4572">
        <w:rPr>
          <w:rFonts w:ascii="Cambria" w:hAnsi="Cambria" w:cs="Arial"/>
        </w:rPr>
      </w:r>
      <w:r w:rsidRPr="000B4572">
        <w:rPr>
          <w:rFonts w:ascii="Cambria" w:hAnsi="Cambria" w:cs="Arial"/>
        </w:rPr>
        <w:fldChar w:fldCharType="separate"/>
      </w:r>
      <w:r w:rsidR="008A1292">
        <w:rPr>
          <w:rFonts w:ascii="Cambria" w:hAnsi="Cambria" w:cs="Arial"/>
        </w:rPr>
        <w:t>This vendor is the sole proprietor of this software and does not work with any software value added resellers.</w:t>
      </w:r>
      <w:r w:rsidRPr="000B4572">
        <w:rPr>
          <w:rFonts w:ascii="Cambria" w:hAnsi="Cambria" w:cs="Arial"/>
        </w:rPr>
        <w:fldChar w:fldCharType="end"/>
      </w:r>
      <w:bookmarkEnd w:id="20"/>
    </w:p>
    <w:p w14:paraId="58EEF2DB" w14:textId="77777777" w:rsidR="00111688" w:rsidRPr="000B4572" w:rsidRDefault="009921C1" w:rsidP="0025460C">
      <w:pPr>
        <w:pStyle w:val="ListParagraph"/>
        <w:ind w:hanging="720"/>
        <w:rPr>
          <w:rFonts w:ascii="Cambria" w:hAnsi="Cambria" w:cs="Arial"/>
        </w:rPr>
      </w:pPr>
      <w:r w:rsidRPr="009921C1">
        <w:rPr>
          <w:rFonts w:ascii="Cambria" w:hAnsi="Cambria" w:cs="Arial"/>
          <w:b/>
        </w:rPr>
        <w:lastRenderedPageBreak/>
        <w:t>10.</w:t>
      </w:r>
      <w:r w:rsidRPr="009921C1">
        <w:rPr>
          <w:rFonts w:ascii="Cambria" w:hAnsi="Cambria" w:cs="Arial"/>
          <w:b/>
        </w:rPr>
        <w:tab/>
      </w:r>
      <w:r w:rsidR="00111688" w:rsidRPr="009921C1">
        <w:rPr>
          <w:rFonts w:ascii="Cambria" w:hAnsi="Cambria" w:cs="Arial"/>
          <w:b/>
        </w:rPr>
        <w:t xml:space="preserve">Since competition was not used as the means </w:t>
      </w:r>
      <w:proofErr w:type="gramStart"/>
      <w:r w:rsidR="00111688" w:rsidRPr="009921C1">
        <w:rPr>
          <w:rFonts w:ascii="Cambria" w:hAnsi="Cambria" w:cs="Arial"/>
          <w:b/>
        </w:rPr>
        <w:t>for</w:t>
      </w:r>
      <w:proofErr w:type="gramEnd"/>
      <w:r w:rsidR="00111688" w:rsidRPr="009921C1">
        <w:rPr>
          <w:rFonts w:ascii="Cambria" w:hAnsi="Cambria" w:cs="Arial"/>
          <w:b/>
        </w:rPr>
        <w:t xml:space="preserve"> procurement, how </w:t>
      </w:r>
      <w:r w:rsidR="003F0F8F" w:rsidRPr="009921C1">
        <w:rPr>
          <w:rFonts w:ascii="Cambria" w:hAnsi="Cambria" w:cs="Arial"/>
          <w:b/>
        </w:rPr>
        <w:t>did the agency conclude</w:t>
      </w:r>
      <w:r w:rsidR="00111688" w:rsidRPr="009921C1">
        <w:rPr>
          <w:rFonts w:ascii="Cambria" w:hAnsi="Cambria" w:cs="Arial"/>
          <w:b/>
        </w:rPr>
        <w:t xml:space="preserve"> that the costs, fees, or rates neg</w:t>
      </w:r>
      <w:r w:rsidR="000B4572" w:rsidRPr="009921C1">
        <w:rPr>
          <w:rFonts w:ascii="Cambria" w:hAnsi="Cambria" w:cs="Arial"/>
          <w:b/>
        </w:rPr>
        <w:t>otiated are fair and reasonable?</w:t>
      </w:r>
      <w:r w:rsidR="00111688" w:rsidRPr="000B4572">
        <w:rPr>
          <w:rFonts w:ascii="Cambria" w:hAnsi="Cambria" w:cs="Arial"/>
        </w:rPr>
        <w:t xml:space="preserve"> </w:t>
      </w:r>
      <w:r w:rsidR="000B4572">
        <w:rPr>
          <w:rFonts w:ascii="Cambria" w:hAnsi="Cambria" w:cs="Arial"/>
        </w:rPr>
        <w:t>(</w:t>
      </w:r>
      <w:r w:rsidR="003F0F8F" w:rsidRPr="000B4572">
        <w:rPr>
          <w:rFonts w:ascii="Cambria" w:hAnsi="Cambria" w:cs="Arial"/>
        </w:rPr>
        <w:t>Please</w:t>
      </w:r>
      <w:r w:rsidR="00111688" w:rsidRPr="000B4572">
        <w:rPr>
          <w:rFonts w:ascii="Cambria" w:hAnsi="Cambria" w:cs="Arial"/>
        </w:rPr>
        <w:t xml:space="preserve"> make </w:t>
      </w:r>
      <w:proofErr w:type="gramStart"/>
      <w:r w:rsidR="00111688" w:rsidRPr="000B4572">
        <w:rPr>
          <w:rFonts w:ascii="Cambria" w:hAnsi="Cambria" w:cs="Arial"/>
        </w:rPr>
        <w:t>comparison</w:t>
      </w:r>
      <w:proofErr w:type="gramEnd"/>
      <w:r w:rsidR="00111688" w:rsidRPr="000B4572">
        <w:rPr>
          <w:rFonts w:ascii="Cambria" w:hAnsi="Cambria" w:cs="Arial"/>
        </w:rPr>
        <w:t xml:space="preserve"> with comparable </w:t>
      </w:r>
      <w:r w:rsidR="0025460C">
        <w:rPr>
          <w:rFonts w:ascii="Cambria" w:hAnsi="Cambria" w:cs="Arial"/>
        </w:rPr>
        <w:t>vendors</w:t>
      </w:r>
      <w:r w:rsidR="00111688" w:rsidRPr="000B4572">
        <w:rPr>
          <w:rFonts w:ascii="Cambria" w:hAnsi="Cambria" w:cs="Arial"/>
        </w:rPr>
        <w:t>, use th</w:t>
      </w:r>
      <w:r w:rsidR="000B4572" w:rsidRPr="000B4572">
        <w:rPr>
          <w:rFonts w:ascii="Cambria" w:hAnsi="Cambria" w:cs="Arial"/>
        </w:rPr>
        <w:t>e results of</w:t>
      </w:r>
      <w:r w:rsidR="00111688" w:rsidRPr="000B4572">
        <w:rPr>
          <w:rFonts w:ascii="Cambria" w:hAnsi="Cambria" w:cs="Arial"/>
        </w:rPr>
        <w:t xml:space="preserve"> a market survey, or employ other appropriate means calculated to make such a determination.</w:t>
      </w:r>
      <w:r w:rsidR="000B4572">
        <w:rPr>
          <w:rFonts w:ascii="Cambria" w:hAnsi="Cambria" w:cs="Arial"/>
        </w:rPr>
        <w:t>)</w:t>
      </w:r>
    </w:p>
    <w:p w14:paraId="61E7ACB3" w14:textId="77777777" w:rsidR="00BA1C30" w:rsidRDefault="00572193" w:rsidP="00721697">
      <w:pPr>
        <w:pStyle w:val="ListParagraph"/>
        <w:rPr>
          <w:rFonts w:ascii="Cambria" w:hAnsi="Cambria" w:cs="Arial"/>
        </w:rPr>
      </w:pPr>
      <w:r w:rsidRPr="000B4572">
        <w:rPr>
          <w:rFonts w:ascii="Cambria" w:hAnsi="Cambria" w:cs="Arial"/>
        </w:rPr>
        <w:fldChar w:fldCharType="begin">
          <w:ffData>
            <w:name w:val="Text20"/>
            <w:enabled/>
            <w:calcOnExit w:val="0"/>
            <w:textInput/>
          </w:ffData>
        </w:fldChar>
      </w:r>
      <w:bookmarkStart w:id="21" w:name="Text20"/>
      <w:r w:rsidR="00111688" w:rsidRPr="000B4572">
        <w:rPr>
          <w:rFonts w:ascii="Cambria" w:hAnsi="Cambria" w:cs="Arial"/>
        </w:rPr>
        <w:instrText xml:space="preserve"> FORMTEXT </w:instrText>
      </w:r>
      <w:r w:rsidRPr="000B4572">
        <w:rPr>
          <w:rFonts w:ascii="Cambria" w:hAnsi="Cambria" w:cs="Arial"/>
        </w:rPr>
      </w:r>
      <w:r w:rsidRPr="000B4572">
        <w:rPr>
          <w:rFonts w:ascii="Cambria" w:hAnsi="Cambria" w:cs="Arial"/>
        </w:rPr>
        <w:fldChar w:fldCharType="separate"/>
      </w:r>
      <w:r w:rsidR="008A1292">
        <w:rPr>
          <w:rFonts w:ascii="Cambria" w:cs="Arial"/>
          <w:noProof/>
        </w:rPr>
        <w:t>The ACES mainframe already uses this</w:t>
      </w:r>
      <w:r w:rsidR="00115925" w:rsidRPr="00115925">
        <w:rPr>
          <w:rFonts w:ascii="Cambria" w:cs="Arial"/>
          <w:noProof/>
        </w:rPr>
        <w:t xml:space="preserve"> software.  </w:t>
      </w:r>
      <w:r w:rsidR="004F70EE">
        <w:rPr>
          <w:rFonts w:ascii="Cambria" w:cs="Arial"/>
          <w:noProof/>
        </w:rPr>
        <w:t>We do not have any cost neutral alternatives.</w:t>
      </w:r>
      <w:r w:rsidRPr="000B4572">
        <w:rPr>
          <w:rFonts w:ascii="Cambria" w:hAnsi="Cambria" w:cs="Arial"/>
        </w:rPr>
        <w:fldChar w:fldCharType="end"/>
      </w:r>
      <w:bookmarkEnd w:id="21"/>
    </w:p>
    <w:p w14:paraId="0FD93382" w14:textId="77777777" w:rsidR="000B4572" w:rsidRDefault="000B4572" w:rsidP="000B4572">
      <w:pPr>
        <w:pStyle w:val="ListParagraph"/>
        <w:rPr>
          <w:rFonts w:ascii="Cambria" w:hAnsi="Cambria" w:cs="Arial"/>
        </w:rPr>
      </w:pPr>
    </w:p>
    <w:p w14:paraId="1A99CBF5" w14:textId="77777777" w:rsidR="000B4572" w:rsidRDefault="000B4572" w:rsidP="000B4572">
      <w:pPr>
        <w:pStyle w:val="ListParagraph"/>
        <w:rPr>
          <w:rFonts w:ascii="Cambria" w:hAnsi="Cambria" w:cs="Arial"/>
        </w:rPr>
      </w:pPr>
    </w:p>
    <w:p w14:paraId="193245A8" w14:textId="77777777" w:rsidR="0020251D" w:rsidRPr="0020251D" w:rsidRDefault="0020251D" w:rsidP="00BA1C30">
      <w:pPr>
        <w:pStyle w:val="ListParagraph"/>
        <w:ind w:left="0"/>
        <w:rPr>
          <w:rFonts w:ascii="Cambria" w:hAnsi="Cambria" w:cs="Arial"/>
          <w:b/>
        </w:rPr>
      </w:pPr>
    </w:p>
    <w:p w14:paraId="38A6F4BB" w14:textId="77777777" w:rsidR="00BA1C30" w:rsidRDefault="00374291" w:rsidP="00BA1C30">
      <w:pPr>
        <w:pStyle w:val="ListParagraph"/>
        <w:ind w:left="0"/>
        <w:rPr>
          <w:rFonts w:ascii="Cambria" w:hAnsi="Cambria" w:cs="Arial"/>
        </w:rPr>
      </w:pPr>
      <w:r>
        <w:rPr>
          <w:rFonts w:ascii="Cambria" w:hAnsi="Cambria" w:cs="Arial"/>
          <w:b/>
          <w:u w:val="single"/>
        </w:rPr>
        <w:t>SECTION 4</w:t>
      </w:r>
      <w:r w:rsidR="00BA1C30" w:rsidRPr="00BA1C30">
        <w:rPr>
          <w:rFonts w:ascii="Cambria" w:hAnsi="Cambria" w:cs="Arial"/>
          <w:b/>
          <w:u w:val="single"/>
        </w:rPr>
        <w:t xml:space="preserve"> – Processing</w:t>
      </w:r>
      <w:r w:rsidR="00BA1C30">
        <w:rPr>
          <w:rFonts w:ascii="Cambria" w:hAnsi="Cambria" w:cs="Arial"/>
        </w:rPr>
        <w:t xml:space="preserve"> </w:t>
      </w:r>
      <w:r w:rsidR="00BA1C30" w:rsidRPr="00494B6E">
        <w:rPr>
          <w:rFonts w:ascii="Cambria" w:hAnsi="Cambria" w:cs="Arial"/>
          <w:b/>
          <w:i/>
        </w:rPr>
        <w:t>(to be completed by the Central Purchasing Unit)</w:t>
      </w:r>
    </w:p>
    <w:p w14:paraId="78077456" w14:textId="77777777" w:rsidR="00BA1C30" w:rsidRDefault="00BA1C30" w:rsidP="00BA1C30">
      <w:pPr>
        <w:pStyle w:val="ListParagraph"/>
        <w:ind w:left="0"/>
        <w:rPr>
          <w:rFonts w:ascii="Cambria" w:hAnsi="Cambria" w:cs="Arial"/>
        </w:rPr>
      </w:pPr>
    </w:p>
    <w:p w14:paraId="5106EF3E" w14:textId="77777777" w:rsidR="00374291" w:rsidRDefault="00374291" w:rsidP="00374291">
      <w:pPr>
        <w:pStyle w:val="ListParagraph"/>
        <w:numPr>
          <w:ilvl w:val="0"/>
          <w:numId w:val="5"/>
        </w:numPr>
        <w:ind w:hanging="720"/>
        <w:rPr>
          <w:rFonts w:ascii="Cambria" w:hAnsi="Cambria" w:cs="Arial"/>
        </w:rPr>
      </w:pPr>
      <w:r>
        <w:rPr>
          <w:rFonts w:ascii="Cambria" w:hAnsi="Cambria" w:cs="Arial"/>
        </w:rPr>
        <w:t>Is this purchase exempt from Sole Source Filing?</w:t>
      </w:r>
    </w:p>
    <w:p w14:paraId="1214FBDC" w14:textId="77777777" w:rsidR="00374291" w:rsidRDefault="00374291" w:rsidP="00BA1C30">
      <w:pPr>
        <w:pStyle w:val="ListParagraph"/>
        <w:ind w:left="0"/>
        <w:rPr>
          <w:rFonts w:ascii="Cambria" w:hAnsi="Cambria" w:cs="Arial"/>
        </w:rPr>
      </w:pPr>
    </w:p>
    <w:p w14:paraId="4A0EF4B2" w14:textId="77777777" w:rsidR="00374291" w:rsidRDefault="00374291" w:rsidP="00BA1C30">
      <w:pPr>
        <w:pStyle w:val="ListParagraph"/>
        <w:ind w:left="0"/>
        <w:rPr>
          <w:rFonts w:ascii="Cambria" w:hAnsi="Cambria" w:cs="Arial"/>
          <w:b/>
        </w:rPr>
      </w:pPr>
      <w:r>
        <w:rPr>
          <w:rFonts w:ascii="Cambria" w:hAnsi="Cambria" w:cs="Arial"/>
        </w:rPr>
        <w:t xml:space="preserve"> </w:t>
      </w:r>
      <w:r>
        <w:rPr>
          <w:rFonts w:ascii="Cambria" w:hAnsi="Cambria" w:cs="Arial"/>
        </w:rPr>
        <w:tab/>
      </w:r>
      <w:r>
        <w:rPr>
          <w:rFonts w:ascii="Cambria" w:hAnsi="Cambria" w:cs="Arial"/>
          <w:b/>
        </w:rPr>
        <w:t xml:space="preserve">  </w:t>
      </w:r>
      <w:r w:rsidRPr="000B4572">
        <w:rPr>
          <w:rFonts w:ascii="Cambria" w:hAnsi="Cambria" w:cs="Arial"/>
          <w:b/>
        </w:rPr>
        <w:fldChar w:fldCharType="begin">
          <w:ffData>
            <w:name w:val="Check3"/>
            <w:enabled/>
            <w:calcOnExit w:val="0"/>
            <w:checkBox>
              <w:sizeAuto/>
              <w:default w:val="0"/>
            </w:checkBox>
          </w:ffData>
        </w:fldChar>
      </w:r>
      <w:r w:rsidRPr="000B4572">
        <w:rPr>
          <w:rFonts w:ascii="Cambria" w:hAnsi="Cambria" w:cs="Arial"/>
          <w:b/>
        </w:rPr>
        <w:instrText xml:space="preserve"> FORMCHECKBOX </w:instrText>
      </w:r>
      <w:r w:rsidRPr="00317BB4">
        <w:rPr>
          <w:rFonts w:ascii="Cambria" w:hAnsi="Cambria" w:cs="Arial"/>
          <w:b/>
        </w:rPr>
      </w:r>
      <w:r w:rsidRPr="000B4572">
        <w:rPr>
          <w:rFonts w:ascii="Cambria" w:hAnsi="Cambria" w:cs="Arial"/>
          <w:b/>
        </w:rPr>
        <w:fldChar w:fldCharType="end"/>
      </w:r>
      <w:r w:rsidRPr="000B4572">
        <w:rPr>
          <w:rFonts w:ascii="Cambria" w:hAnsi="Cambria" w:cs="Arial"/>
          <w:b/>
        </w:rPr>
        <w:tab/>
      </w:r>
      <w:r w:rsidR="00494B6E" w:rsidRPr="000B4572">
        <w:rPr>
          <w:rFonts w:ascii="Cambria" w:hAnsi="Cambria" w:cs="Arial"/>
          <w:b/>
        </w:rPr>
        <w:t>Yes</w:t>
      </w:r>
      <w:r>
        <w:rPr>
          <w:rFonts w:ascii="Cambria" w:hAnsi="Cambria" w:cs="Arial"/>
          <w:b/>
        </w:rPr>
        <w:tab/>
      </w:r>
    </w:p>
    <w:p w14:paraId="3ACE3F55" w14:textId="77777777" w:rsidR="00374291" w:rsidRDefault="00374291" w:rsidP="00BA1C30">
      <w:pPr>
        <w:pStyle w:val="ListParagraph"/>
        <w:ind w:left="0"/>
        <w:rPr>
          <w:rFonts w:ascii="Cambria" w:hAnsi="Cambria" w:cs="Arial"/>
          <w:b/>
        </w:rPr>
      </w:pPr>
    </w:p>
    <w:p w14:paraId="15608496" w14:textId="77777777" w:rsidR="00374291" w:rsidRDefault="00494B6E" w:rsidP="00494B6E">
      <w:pPr>
        <w:pStyle w:val="ListParagraph"/>
        <w:rPr>
          <w:rFonts w:ascii="Cambria" w:hAnsi="Cambria" w:cs="Arial"/>
        </w:rPr>
      </w:pPr>
      <w:r>
        <w:rPr>
          <w:rFonts w:ascii="Cambria" w:hAnsi="Cambria" w:cs="Arial"/>
        </w:rPr>
        <w:t>T</w:t>
      </w:r>
      <w:r w:rsidR="00374291">
        <w:rPr>
          <w:rFonts w:ascii="Cambria" w:hAnsi="Cambria" w:cs="Arial"/>
        </w:rPr>
        <w:t xml:space="preserve">he following exemption applies:  </w:t>
      </w:r>
      <w:r w:rsidR="006770C8">
        <w:rPr>
          <w:rFonts w:ascii="Cambria" w:hAnsi="Cambria" w:cs="Arial"/>
        </w:rPr>
        <w:t>___________________________</w:t>
      </w:r>
    </w:p>
    <w:p w14:paraId="32CB26C4" w14:textId="77777777" w:rsidR="00330D27" w:rsidRDefault="00330D27" w:rsidP="00330D27">
      <w:pPr>
        <w:pStyle w:val="ListParagraph"/>
        <w:rPr>
          <w:rFonts w:ascii="Cambria" w:hAnsi="Cambria" w:cs="Arial"/>
        </w:rPr>
      </w:pPr>
    </w:p>
    <w:p w14:paraId="369AF07D" w14:textId="77777777" w:rsidR="00330D27" w:rsidRDefault="00330D27" w:rsidP="00EB0A68">
      <w:pPr>
        <w:pStyle w:val="ListParagraph"/>
        <w:rPr>
          <w:rFonts w:ascii="Cambria" w:hAnsi="Cambria" w:cs="Arial"/>
        </w:rPr>
      </w:pPr>
      <w:r>
        <w:rPr>
          <w:rFonts w:ascii="Cambria" w:hAnsi="Cambria" w:cs="Arial"/>
        </w:rPr>
        <w:t>This purchase order does not need to be filed as a sole source.</w:t>
      </w:r>
    </w:p>
    <w:p w14:paraId="7108C998" w14:textId="77777777" w:rsidR="00374291" w:rsidRDefault="00374291" w:rsidP="00374291">
      <w:pPr>
        <w:pStyle w:val="ListParagraph"/>
        <w:ind w:left="0" w:firstLine="720"/>
        <w:rPr>
          <w:rFonts w:ascii="Cambria" w:hAnsi="Cambria" w:cs="Arial"/>
        </w:rPr>
      </w:pPr>
    </w:p>
    <w:p w14:paraId="792AB26B" w14:textId="77777777" w:rsidR="000B4572" w:rsidRDefault="00330D27" w:rsidP="00EB0A68">
      <w:pPr>
        <w:pStyle w:val="ListParagraph"/>
        <w:ind w:left="0" w:firstLine="720"/>
        <w:rPr>
          <w:rFonts w:ascii="Cambria" w:hAnsi="Cambria" w:cs="Arial"/>
        </w:rPr>
      </w:pPr>
      <w:proofErr w:type="gramStart"/>
      <w:r>
        <w:rPr>
          <w:rFonts w:ascii="Cambria" w:hAnsi="Cambria" w:cs="Arial"/>
        </w:rPr>
        <w:t xml:space="preserve">Completed </w:t>
      </w:r>
      <w:r w:rsidR="000B4572">
        <w:rPr>
          <w:rFonts w:ascii="Cambria" w:hAnsi="Cambria" w:cs="Arial"/>
        </w:rPr>
        <w:t xml:space="preserve"> by</w:t>
      </w:r>
      <w:proofErr w:type="gramEnd"/>
      <w:r w:rsidR="000B4572">
        <w:rPr>
          <w:rFonts w:ascii="Cambria" w:hAnsi="Cambria" w:cs="Arial"/>
        </w:rPr>
        <w:t>:</w:t>
      </w:r>
      <w:r w:rsidR="000B4572">
        <w:rPr>
          <w:rFonts w:ascii="Cambria" w:hAnsi="Cambria" w:cs="Arial"/>
        </w:rPr>
        <w:tab/>
      </w:r>
      <w:r w:rsidR="000B4572">
        <w:rPr>
          <w:rFonts w:ascii="Cambria" w:hAnsi="Cambria" w:cs="Arial"/>
        </w:rPr>
        <w:tab/>
      </w:r>
      <w:r w:rsidR="006770C8">
        <w:rPr>
          <w:rFonts w:ascii="Cambria" w:hAnsi="Cambria" w:cs="Arial"/>
        </w:rPr>
        <w:t>__________________________________________________________</w:t>
      </w:r>
    </w:p>
    <w:p w14:paraId="760BA9C8" w14:textId="77777777" w:rsidR="000B4572" w:rsidRPr="000B4572" w:rsidRDefault="000B4572" w:rsidP="00EB0A68">
      <w:pPr>
        <w:pStyle w:val="ListParagraph"/>
        <w:ind w:left="0" w:firstLine="720"/>
        <w:rPr>
          <w:rFonts w:ascii="Cambria" w:hAnsi="Cambria" w:cs="Arial"/>
        </w:rPr>
      </w:pPr>
      <w:r>
        <w:rPr>
          <w:rFonts w:ascii="Cambria" w:hAnsi="Cambria" w:cs="Arial"/>
        </w:rPr>
        <w:t>Date:</w:t>
      </w:r>
      <w:r>
        <w:rPr>
          <w:rFonts w:ascii="Cambria" w:hAnsi="Cambria" w:cs="Arial"/>
        </w:rPr>
        <w:tab/>
      </w:r>
      <w:r>
        <w:rPr>
          <w:rFonts w:ascii="Cambria" w:hAnsi="Cambria" w:cs="Arial"/>
        </w:rPr>
        <w:tab/>
      </w:r>
      <w:r>
        <w:rPr>
          <w:rFonts w:ascii="Cambria" w:hAnsi="Cambria" w:cs="Arial"/>
        </w:rPr>
        <w:tab/>
      </w:r>
      <w:r w:rsidR="006770C8">
        <w:rPr>
          <w:rFonts w:ascii="Cambria" w:hAnsi="Cambria" w:cs="Arial"/>
        </w:rPr>
        <w:t>__________________________________________________________</w:t>
      </w:r>
    </w:p>
    <w:p w14:paraId="387D41B0" w14:textId="77777777" w:rsidR="000B4572" w:rsidRDefault="000B4572" w:rsidP="00BA1C30">
      <w:pPr>
        <w:pStyle w:val="ListParagraph"/>
        <w:ind w:left="0"/>
        <w:rPr>
          <w:rFonts w:ascii="Cambria" w:hAnsi="Cambria" w:cs="Arial"/>
        </w:rPr>
      </w:pPr>
    </w:p>
    <w:p w14:paraId="384DC34C" w14:textId="77777777" w:rsidR="00330D27" w:rsidRDefault="00330D27" w:rsidP="00BA1C30">
      <w:pPr>
        <w:pStyle w:val="ListParagraph"/>
        <w:ind w:left="0"/>
        <w:rPr>
          <w:rFonts w:ascii="Cambria" w:hAnsi="Cambria" w:cs="Arial"/>
        </w:rPr>
      </w:pPr>
    </w:p>
    <w:p w14:paraId="1A4A0398" w14:textId="77777777" w:rsidR="00494B6E" w:rsidRDefault="00494B6E" w:rsidP="00494B6E">
      <w:pPr>
        <w:pStyle w:val="ListParagraph"/>
        <w:ind w:left="0"/>
        <w:rPr>
          <w:rFonts w:ascii="Cambria" w:hAnsi="Cambria" w:cs="Arial"/>
        </w:rPr>
      </w:pPr>
      <w:r>
        <w:rPr>
          <w:rFonts w:ascii="Cambria" w:hAnsi="Cambria" w:cs="Arial"/>
          <w:b/>
        </w:rPr>
        <w:t xml:space="preserve"> </w:t>
      </w:r>
      <w:r>
        <w:rPr>
          <w:rFonts w:ascii="Cambria" w:hAnsi="Cambria" w:cs="Arial"/>
          <w:b/>
        </w:rPr>
        <w:tab/>
        <w:t xml:space="preserve"> </w:t>
      </w:r>
      <w:r w:rsidRPr="000B4572">
        <w:rPr>
          <w:rFonts w:ascii="Cambria" w:hAnsi="Cambria" w:cs="Arial"/>
          <w:b/>
        </w:rPr>
        <w:fldChar w:fldCharType="begin">
          <w:ffData>
            <w:name w:val="Check4"/>
            <w:enabled/>
            <w:calcOnExit w:val="0"/>
            <w:checkBox>
              <w:sizeAuto/>
              <w:default w:val="0"/>
            </w:checkBox>
          </w:ffData>
        </w:fldChar>
      </w:r>
      <w:r w:rsidRPr="000B4572">
        <w:rPr>
          <w:rFonts w:ascii="Cambria" w:hAnsi="Cambria" w:cs="Arial"/>
          <w:b/>
        </w:rPr>
        <w:instrText xml:space="preserve"> FORMCHECKBOX </w:instrText>
      </w:r>
      <w:r w:rsidRPr="00317BB4">
        <w:rPr>
          <w:rFonts w:ascii="Cambria" w:hAnsi="Cambria" w:cs="Arial"/>
          <w:b/>
        </w:rPr>
      </w:r>
      <w:r w:rsidRPr="000B4572">
        <w:rPr>
          <w:rFonts w:ascii="Cambria" w:hAnsi="Cambria" w:cs="Arial"/>
          <w:b/>
        </w:rPr>
        <w:fldChar w:fldCharType="end"/>
      </w:r>
      <w:r w:rsidRPr="00494B6E">
        <w:rPr>
          <w:rFonts w:ascii="Cambria" w:hAnsi="Cambria" w:cs="Arial"/>
          <w:b/>
        </w:rPr>
        <w:t xml:space="preserve"> </w:t>
      </w:r>
      <w:r>
        <w:rPr>
          <w:rFonts w:ascii="Cambria" w:hAnsi="Cambria" w:cs="Arial"/>
          <w:b/>
        </w:rPr>
        <w:tab/>
      </w:r>
      <w:r w:rsidRPr="000B4572">
        <w:rPr>
          <w:rFonts w:ascii="Cambria" w:hAnsi="Cambria" w:cs="Arial"/>
          <w:b/>
        </w:rPr>
        <w:t>No</w:t>
      </w:r>
    </w:p>
    <w:p w14:paraId="24788E8D" w14:textId="77777777" w:rsidR="00494B6E" w:rsidRDefault="00494B6E" w:rsidP="00BA1C30">
      <w:pPr>
        <w:pStyle w:val="ListParagraph"/>
        <w:ind w:left="0"/>
        <w:rPr>
          <w:rFonts w:ascii="Cambria" w:hAnsi="Cambria" w:cs="Arial"/>
        </w:rPr>
      </w:pPr>
    </w:p>
    <w:p w14:paraId="400170C5" w14:textId="77777777" w:rsidR="00330D27" w:rsidRDefault="00494B6E" w:rsidP="00494B6E">
      <w:pPr>
        <w:pStyle w:val="ListParagraph"/>
        <w:rPr>
          <w:rFonts w:ascii="Cambria" w:hAnsi="Cambria" w:cs="Arial"/>
        </w:rPr>
      </w:pPr>
      <w:r>
        <w:rPr>
          <w:rFonts w:ascii="Cambria" w:hAnsi="Cambria" w:cs="Arial"/>
        </w:rPr>
        <w:t xml:space="preserve">This </w:t>
      </w:r>
      <w:r w:rsidR="00330D27">
        <w:rPr>
          <w:rFonts w:ascii="Cambria" w:hAnsi="Cambria" w:cs="Arial"/>
        </w:rPr>
        <w:t xml:space="preserve">purchase order </w:t>
      </w:r>
      <w:r w:rsidR="00B4779A">
        <w:rPr>
          <w:rFonts w:ascii="Cambria" w:hAnsi="Cambria" w:cs="Arial"/>
        </w:rPr>
        <w:t>must</w:t>
      </w:r>
      <w:r w:rsidR="00330D27">
        <w:rPr>
          <w:rFonts w:ascii="Cambria" w:hAnsi="Cambria" w:cs="Arial"/>
        </w:rPr>
        <w:t xml:space="preserve"> be filed as a sole source purchase.</w:t>
      </w:r>
    </w:p>
    <w:p w14:paraId="124FFC3A" w14:textId="77777777" w:rsidR="00330D27" w:rsidRDefault="00330D27" w:rsidP="00330D27">
      <w:pPr>
        <w:pStyle w:val="ListParagraph"/>
        <w:rPr>
          <w:rFonts w:ascii="Cambria" w:hAnsi="Cambria" w:cs="Arial"/>
        </w:rPr>
      </w:pPr>
    </w:p>
    <w:p w14:paraId="218BFB90" w14:textId="77777777" w:rsidR="00330D27" w:rsidRDefault="00330D27" w:rsidP="00EB0A68">
      <w:pPr>
        <w:pStyle w:val="ListParagraph"/>
        <w:ind w:left="0" w:firstLine="720"/>
        <w:rPr>
          <w:rFonts w:ascii="Cambria" w:hAnsi="Cambria" w:cs="Arial"/>
        </w:rPr>
      </w:pPr>
      <w:proofErr w:type="gramStart"/>
      <w:r>
        <w:rPr>
          <w:rFonts w:ascii="Cambria" w:hAnsi="Cambria" w:cs="Arial"/>
        </w:rPr>
        <w:t>Completed  by</w:t>
      </w:r>
      <w:proofErr w:type="gramEnd"/>
      <w:r>
        <w:rPr>
          <w:rFonts w:ascii="Cambria" w:hAnsi="Cambria" w:cs="Arial"/>
        </w:rPr>
        <w:t>:</w:t>
      </w:r>
      <w:r>
        <w:rPr>
          <w:rFonts w:ascii="Cambria" w:hAnsi="Cambria" w:cs="Arial"/>
        </w:rPr>
        <w:tab/>
      </w:r>
      <w:r>
        <w:rPr>
          <w:rFonts w:ascii="Cambria" w:hAnsi="Cambria" w:cs="Arial"/>
        </w:rPr>
        <w:tab/>
      </w:r>
      <w:r w:rsidR="006770C8">
        <w:rPr>
          <w:rFonts w:ascii="Cambria" w:hAnsi="Cambria" w:cs="Arial"/>
        </w:rPr>
        <w:t>_____________________________________________________________</w:t>
      </w:r>
    </w:p>
    <w:p w14:paraId="123E8986" w14:textId="77777777" w:rsidR="00330D27" w:rsidRPr="000B4572" w:rsidRDefault="00330D27" w:rsidP="00EB0A68">
      <w:pPr>
        <w:pStyle w:val="ListParagraph"/>
        <w:ind w:left="0" w:firstLine="720"/>
        <w:rPr>
          <w:rFonts w:ascii="Cambria" w:hAnsi="Cambria" w:cs="Arial"/>
        </w:rPr>
      </w:pPr>
      <w:r>
        <w:rPr>
          <w:rFonts w:ascii="Cambria" w:hAnsi="Cambria" w:cs="Arial"/>
        </w:rPr>
        <w:t>Date:</w:t>
      </w:r>
      <w:r>
        <w:rPr>
          <w:rFonts w:ascii="Cambria" w:hAnsi="Cambria" w:cs="Arial"/>
        </w:rPr>
        <w:tab/>
      </w:r>
      <w:r>
        <w:rPr>
          <w:rFonts w:ascii="Cambria" w:hAnsi="Cambria" w:cs="Arial"/>
        </w:rPr>
        <w:tab/>
      </w:r>
      <w:r>
        <w:rPr>
          <w:rFonts w:ascii="Cambria" w:hAnsi="Cambria" w:cs="Arial"/>
        </w:rPr>
        <w:tab/>
      </w:r>
      <w:r w:rsidR="006770C8">
        <w:rPr>
          <w:rFonts w:ascii="Cambria" w:hAnsi="Cambria" w:cs="Arial"/>
        </w:rPr>
        <w:t>_____________________________________________________________</w:t>
      </w:r>
    </w:p>
    <w:p w14:paraId="042E94BA" w14:textId="77777777" w:rsidR="00330D27" w:rsidRDefault="00330D27" w:rsidP="00330D27">
      <w:pPr>
        <w:pStyle w:val="ListParagraph"/>
        <w:rPr>
          <w:rFonts w:ascii="Cambria" w:hAnsi="Cambria" w:cs="Arial"/>
        </w:rPr>
      </w:pPr>
    </w:p>
    <w:p w14:paraId="0A0C5C25" w14:textId="77777777" w:rsidR="00330D27" w:rsidRDefault="00330D27" w:rsidP="00BA1C30">
      <w:pPr>
        <w:pStyle w:val="ListParagraph"/>
        <w:ind w:left="0"/>
        <w:rPr>
          <w:rFonts w:ascii="Cambria" w:hAnsi="Cambria" w:cs="Arial"/>
        </w:rPr>
      </w:pPr>
    </w:p>
    <w:p w14:paraId="1737B03D" w14:textId="77777777" w:rsidR="00BA1C30" w:rsidRDefault="00BA1C30" w:rsidP="00EB0A68">
      <w:pPr>
        <w:pStyle w:val="ListParagraph"/>
        <w:ind w:left="0" w:firstLine="720"/>
        <w:rPr>
          <w:rFonts w:ascii="Cambria" w:hAnsi="Cambria" w:cs="Arial"/>
        </w:rPr>
      </w:pPr>
      <w:r>
        <w:rPr>
          <w:rFonts w:ascii="Cambria" w:hAnsi="Cambria" w:cs="Arial"/>
        </w:rPr>
        <w:t>WEBS Notice:</w:t>
      </w:r>
      <w:r>
        <w:rPr>
          <w:rFonts w:ascii="Cambria" w:hAnsi="Cambria" w:cs="Arial"/>
        </w:rPr>
        <w:tab/>
      </w:r>
      <w:r>
        <w:rPr>
          <w:rFonts w:ascii="Cambria" w:hAnsi="Cambria" w:cs="Arial"/>
        </w:rPr>
        <w:tab/>
        <w:t xml:space="preserve">Posted on </w:t>
      </w:r>
      <w:r w:rsidR="006770C8">
        <w:rPr>
          <w:rFonts w:ascii="Cambria" w:hAnsi="Cambria" w:cs="Arial"/>
        </w:rPr>
        <w:t>_______________________</w:t>
      </w:r>
    </w:p>
    <w:p w14:paraId="4E70E1DC" w14:textId="77777777" w:rsidR="00B5477D" w:rsidRDefault="00BA1C30" w:rsidP="00EB0A68">
      <w:pPr>
        <w:pStyle w:val="ListParagraph"/>
        <w:ind w:left="0" w:firstLine="720"/>
        <w:rPr>
          <w:rFonts w:ascii="Cambria" w:hAnsi="Cambria" w:cs="Arial"/>
        </w:rPr>
      </w:pPr>
      <w:r>
        <w:rPr>
          <w:rFonts w:ascii="Cambria" w:hAnsi="Cambria" w:cs="Arial"/>
        </w:rPr>
        <w:t>DSHS CC</w:t>
      </w:r>
      <w:r w:rsidR="001A7A1F">
        <w:rPr>
          <w:rFonts w:ascii="Cambria" w:hAnsi="Cambria" w:cs="Arial"/>
        </w:rPr>
        <w:t>L</w:t>
      </w:r>
      <w:r>
        <w:rPr>
          <w:rFonts w:ascii="Cambria" w:hAnsi="Cambria" w:cs="Arial"/>
        </w:rPr>
        <w:t>S Website:</w:t>
      </w:r>
      <w:r>
        <w:rPr>
          <w:rFonts w:ascii="Cambria" w:hAnsi="Cambria" w:cs="Arial"/>
        </w:rPr>
        <w:tab/>
        <w:t xml:space="preserve">Posted on </w:t>
      </w:r>
      <w:r w:rsidR="006770C8">
        <w:rPr>
          <w:rFonts w:ascii="Cambria" w:hAnsi="Cambria" w:cs="Arial"/>
        </w:rPr>
        <w:t>_______________________</w:t>
      </w:r>
    </w:p>
    <w:p w14:paraId="5B959C9F" w14:textId="77777777" w:rsidR="00EB0A68" w:rsidRDefault="00EB0A68" w:rsidP="00EB0A68">
      <w:pPr>
        <w:pStyle w:val="ListParagraph"/>
        <w:ind w:left="0" w:firstLine="720"/>
        <w:rPr>
          <w:rFonts w:ascii="Cambria" w:hAnsi="Cambria" w:cs="Arial"/>
        </w:rPr>
      </w:pPr>
      <w:r>
        <w:rPr>
          <w:rFonts w:ascii="Cambria" w:hAnsi="Cambria" w:cs="Arial"/>
        </w:rPr>
        <w:t>SSCD Filing:</w:t>
      </w:r>
      <w:r>
        <w:rPr>
          <w:rFonts w:ascii="Cambria" w:hAnsi="Cambria" w:cs="Arial"/>
        </w:rPr>
        <w:tab/>
      </w:r>
      <w:r>
        <w:rPr>
          <w:rFonts w:ascii="Cambria" w:hAnsi="Cambria" w:cs="Arial"/>
        </w:rPr>
        <w:tab/>
        <w:t xml:space="preserve">Filed on </w:t>
      </w:r>
      <w:r w:rsidR="006770C8">
        <w:rPr>
          <w:rFonts w:ascii="Cambria" w:hAnsi="Cambria" w:cs="Arial"/>
        </w:rPr>
        <w:t>_________________________</w:t>
      </w:r>
    </w:p>
    <w:p w14:paraId="15A66897" w14:textId="77777777" w:rsidR="00D469B6" w:rsidRPr="00BA1C30" w:rsidRDefault="00D469B6" w:rsidP="00494B6E">
      <w:pPr>
        <w:pStyle w:val="ListParagraph"/>
        <w:ind w:left="0"/>
        <w:rPr>
          <w:rFonts w:ascii="Cambria" w:hAnsi="Cambria" w:cs="Arial"/>
          <w:b/>
          <w:sz w:val="28"/>
          <w:szCs w:val="28"/>
          <w:u w:val="single"/>
        </w:rPr>
      </w:pPr>
    </w:p>
    <w:sectPr w:rsidR="00D469B6" w:rsidRPr="00BA1C30" w:rsidSect="00A2532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B25AA" w14:textId="77777777" w:rsidR="0019644B" w:rsidRDefault="0019644B" w:rsidP="005036CD">
      <w:pPr>
        <w:spacing w:after="0" w:line="240" w:lineRule="auto"/>
      </w:pPr>
      <w:r>
        <w:separator/>
      </w:r>
    </w:p>
  </w:endnote>
  <w:endnote w:type="continuationSeparator" w:id="0">
    <w:p w14:paraId="606143F4" w14:textId="77777777" w:rsidR="0019644B" w:rsidRDefault="0019644B" w:rsidP="0050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2ACE" w14:textId="77777777" w:rsidR="00B50F81" w:rsidRDefault="00B50F81" w:rsidP="00765DA3">
    <w:r>
      <w:rPr>
        <w:rFonts w:ascii="Arial" w:hAnsi="Arial" w:cs="Arial"/>
        <w:sz w:val="18"/>
      </w:rPr>
      <w:tab/>
    </w:r>
    <w:r>
      <w:tab/>
    </w:r>
    <w:r>
      <w:tab/>
    </w:r>
    <w:r>
      <w:tab/>
    </w:r>
    <w:r>
      <w:tab/>
    </w:r>
    <w:r>
      <w:tab/>
    </w:r>
    <w:r>
      <w:tab/>
    </w:r>
    <w:r>
      <w:tab/>
    </w:r>
    <w:r>
      <w:tab/>
    </w:r>
    <w:r>
      <w:tab/>
    </w:r>
    <w:r>
      <w:tab/>
      <w:t xml:space="preserve">Page </w:t>
    </w:r>
    <w:r>
      <w:fldChar w:fldCharType="begin"/>
    </w:r>
    <w:r>
      <w:instrText xml:space="preserve"> PAGE </w:instrText>
    </w:r>
    <w:r>
      <w:fldChar w:fldCharType="separate"/>
    </w:r>
    <w:r w:rsidR="00B62197">
      <w:rPr>
        <w:noProof/>
      </w:rPr>
      <w:t>2</w:t>
    </w:r>
    <w:r>
      <w:fldChar w:fldCharType="end"/>
    </w:r>
    <w:r>
      <w:t xml:space="preserve"> of </w:t>
    </w:r>
    <w:fldSimple w:instr=" NUMPAGES  ">
      <w:r w:rsidR="00B62197">
        <w:rPr>
          <w:noProof/>
        </w:rPr>
        <w:t>5</w:t>
      </w:r>
    </w:fldSimple>
  </w:p>
  <w:p w14:paraId="01D604F2" w14:textId="77777777" w:rsidR="00B50F81" w:rsidRPr="00765DA3" w:rsidRDefault="001A1128" w:rsidP="00765DA3">
    <w:r>
      <w:rPr>
        <w:rFonts w:ascii="Arial" w:hAnsi="Arial" w:cs="Arial"/>
        <w:sz w:val="18"/>
      </w:rPr>
      <w:t xml:space="preserve">Last Updated: </w:t>
    </w:r>
    <w:r w:rsidR="00100834">
      <w:rPr>
        <w:rFonts w:ascii="Arial" w:hAnsi="Arial" w:cs="Arial"/>
        <w:sz w:val="18"/>
      </w:rPr>
      <w:t>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9F429" w14:textId="77777777" w:rsidR="0019644B" w:rsidRDefault="0019644B" w:rsidP="005036CD">
      <w:pPr>
        <w:spacing w:after="0" w:line="240" w:lineRule="auto"/>
      </w:pPr>
      <w:r>
        <w:separator/>
      </w:r>
    </w:p>
  </w:footnote>
  <w:footnote w:type="continuationSeparator" w:id="0">
    <w:p w14:paraId="22BA45DD" w14:textId="77777777" w:rsidR="0019644B" w:rsidRDefault="0019644B" w:rsidP="00503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01C10" w14:textId="77777777" w:rsidR="00B50F81" w:rsidRPr="00317BB4" w:rsidRDefault="00B50F81">
    <w:pPr>
      <w:pStyle w:val="Header"/>
      <w:rPr>
        <w:rFonts w:ascii="Cambria" w:hAnsi="Cambria"/>
      </w:rPr>
    </w:pPr>
    <w:r w:rsidRPr="00317BB4">
      <w:rPr>
        <w:rFonts w:ascii="Cambria" w:hAnsi="Cambria"/>
        <w:b/>
        <w:sz w:val="28"/>
        <w:szCs w:val="28"/>
      </w:rPr>
      <w:t>DES Sole Source Filing Justification</w:t>
    </w:r>
    <w:r w:rsidRPr="00317BB4">
      <w:rPr>
        <w:rFonts w:ascii="Cambria" w:hAnsi="Cambria"/>
      </w:rPr>
      <w:tab/>
    </w:r>
    <w:r w:rsidRPr="00317BB4">
      <w:rPr>
        <w:rFonts w:ascii="Cambria" w:hAnsi="Cambria"/>
      </w:rPr>
      <w:tab/>
      <w:t>Central Purchasing Unit</w:t>
    </w:r>
  </w:p>
  <w:p w14:paraId="6A01685A" w14:textId="77777777" w:rsidR="00B50F81" w:rsidRPr="000A02E1" w:rsidRDefault="00B50F81">
    <w:pPr>
      <w:pStyle w:val="Header"/>
      <w:rPr>
        <w:rFonts w:ascii="Cambria" w:hAnsi="Cambria"/>
        <w:b/>
      </w:rPr>
    </w:pPr>
    <w:r>
      <w:rPr>
        <w:rFonts w:ascii="Cambria" w:hAnsi="Cambria"/>
      </w:rPr>
      <w:t>(F</w:t>
    </w:r>
    <w:r w:rsidRPr="00317BB4">
      <w:rPr>
        <w:rFonts w:ascii="Cambria" w:hAnsi="Cambria"/>
      </w:rPr>
      <w:t xml:space="preserve">or </w:t>
    </w:r>
    <w:r>
      <w:rPr>
        <w:rFonts w:ascii="Cambria" w:hAnsi="Cambria"/>
      </w:rPr>
      <w:t>Purchase Requests/Purchase Orders</w:t>
    </w:r>
    <w:r w:rsidRPr="00317BB4">
      <w:rPr>
        <w:rFonts w:ascii="Cambria" w:hAnsi="Cambria"/>
      </w:rPr>
      <w:t>)</w:t>
    </w:r>
    <w:r w:rsidR="000A02E1">
      <w:rPr>
        <w:rFonts w:ascii="Cambria" w:hAnsi="Cambr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F2A6A"/>
    <w:multiLevelType w:val="hybridMultilevel"/>
    <w:tmpl w:val="166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D0DAC"/>
    <w:multiLevelType w:val="hybridMultilevel"/>
    <w:tmpl w:val="AA60C7A4"/>
    <w:lvl w:ilvl="0" w:tplc="59989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1C5BFB"/>
    <w:multiLevelType w:val="hybridMultilevel"/>
    <w:tmpl w:val="B2E0E54A"/>
    <w:lvl w:ilvl="0" w:tplc="D6D2B354">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A7574BB"/>
    <w:multiLevelType w:val="hybridMultilevel"/>
    <w:tmpl w:val="5B146E1E"/>
    <w:lvl w:ilvl="0" w:tplc="7A98AB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AA57B1"/>
    <w:multiLevelType w:val="hybridMultilevel"/>
    <w:tmpl w:val="09F695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FC795F"/>
    <w:multiLevelType w:val="hybridMultilevel"/>
    <w:tmpl w:val="8088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585688">
    <w:abstractNumId w:val="2"/>
  </w:num>
  <w:num w:numId="2" w16cid:durableId="1213689082">
    <w:abstractNumId w:val="5"/>
  </w:num>
  <w:num w:numId="3" w16cid:durableId="245774883">
    <w:abstractNumId w:val="3"/>
  </w:num>
  <w:num w:numId="4" w16cid:durableId="2112162605">
    <w:abstractNumId w:val="4"/>
  </w:num>
  <w:num w:numId="5" w16cid:durableId="1783576189">
    <w:abstractNumId w:val="0"/>
  </w:num>
  <w:num w:numId="6" w16cid:durableId="56040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ocumentProtection w:edit="forms" w:enforcement="1" w:cryptProviderType="rsaAES" w:cryptAlgorithmClass="hash" w:cryptAlgorithmType="typeAny" w:cryptAlgorithmSid="14" w:cryptSpinCount="100000" w:hash="Quj+fh6hA1z1cD3hw02vd1XbfzjHg/x+Wuw3Nq4oSLw4KgBdyP/1cC5Liqrz2fv1QgRZ5f67tycn1/LM5X75TA==" w:salt="CtQvJNWrvdj6K1v8b3pBLQ=="/>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0508"/>
    <w:rsid w:val="00005D3A"/>
    <w:rsid w:val="0006248F"/>
    <w:rsid w:val="000A02E1"/>
    <w:rsid w:val="000B4572"/>
    <w:rsid w:val="000B65A8"/>
    <w:rsid w:val="000C68A8"/>
    <w:rsid w:val="000E5E3A"/>
    <w:rsid w:val="00100834"/>
    <w:rsid w:val="0010149E"/>
    <w:rsid w:val="001079FA"/>
    <w:rsid w:val="00111688"/>
    <w:rsid w:val="00112411"/>
    <w:rsid w:val="00115925"/>
    <w:rsid w:val="00137355"/>
    <w:rsid w:val="00154015"/>
    <w:rsid w:val="0019644B"/>
    <w:rsid w:val="001A1128"/>
    <w:rsid w:val="001A65FE"/>
    <w:rsid w:val="001A7A1F"/>
    <w:rsid w:val="001B2886"/>
    <w:rsid w:val="0020251D"/>
    <w:rsid w:val="0025460C"/>
    <w:rsid w:val="002620C9"/>
    <w:rsid w:val="0029754F"/>
    <w:rsid w:val="002E77E8"/>
    <w:rsid w:val="00317BB4"/>
    <w:rsid w:val="00330D27"/>
    <w:rsid w:val="003345DE"/>
    <w:rsid w:val="003419A1"/>
    <w:rsid w:val="0034298F"/>
    <w:rsid w:val="00352940"/>
    <w:rsid w:val="00372F9B"/>
    <w:rsid w:val="00374291"/>
    <w:rsid w:val="003B625B"/>
    <w:rsid w:val="003C7203"/>
    <w:rsid w:val="003D1972"/>
    <w:rsid w:val="003D6594"/>
    <w:rsid w:val="003F0F8F"/>
    <w:rsid w:val="0040126D"/>
    <w:rsid w:val="00433722"/>
    <w:rsid w:val="004433D5"/>
    <w:rsid w:val="004502D2"/>
    <w:rsid w:val="00460F21"/>
    <w:rsid w:val="00462134"/>
    <w:rsid w:val="004719FD"/>
    <w:rsid w:val="00482A54"/>
    <w:rsid w:val="00494B6E"/>
    <w:rsid w:val="004D22B7"/>
    <w:rsid w:val="004E080B"/>
    <w:rsid w:val="004F70EE"/>
    <w:rsid w:val="005036CD"/>
    <w:rsid w:val="00504DED"/>
    <w:rsid w:val="00510AA6"/>
    <w:rsid w:val="00513F57"/>
    <w:rsid w:val="00540367"/>
    <w:rsid w:val="00555FAC"/>
    <w:rsid w:val="00572193"/>
    <w:rsid w:val="005B196D"/>
    <w:rsid w:val="005D1C42"/>
    <w:rsid w:val="005D50A9"/>
    <w:rsid w:val="0061168E"/>
    <w:rsid w:val="006119EE"/>
    <w:rsid w:val="0063493E"/>
    <w:rsid w:val="00640508"/>
    <w:rsid w:val="006640A8"/>
    <w:rsid w:val="006770C8"/>
    <w:rsid w:val="00683DC8"/>
    <w:rsid w:val="006859FE"/>
    <w:rsid w:val="00691774"/>
    <w:rsid w:val="00696737"/>
    <w:rsid w:val="006A185E"/>
    <w:rsid w:val="006A62C0"/>
    <w:rsid w:val="006D5395"/>
    <w:rsid w:val="00706673"/>
    <w:rsid w:val="007071DD"/>
    <w:rsid w:val="00721697"/>
    <w:rsid w:val="00721C03"/>
    <w:rsid w:val="00737529"/>
    <w:rsid w:val="0074538D"/>
    <w:rsid w:val="00747D8C"/>
    <w:rsid w:val="00760808"/>
    <w:rsid w:val="00765DA3"/>
    <w:rsid w:val="007E2BDB"/>
    <w:rsid w:val="007E4FA2"/>
    <w:rsid w:val="008329F3"/>
    <w:rsid w:val="00841A91"/>
    <w:rsid w:val="00843724"/>
    <w:rsid w:val="00864BD8"/>
    <w:rsid w:val="00885C0B"/>
    <w:rsid w:val="0089031F"/>
    <w:rsid w:val="008907AC"/>
    <w:rsid w:val="008A1292"/>
    <w:rsid w:val="008E6FC0"/>
    <w:rsid w:val="00936BF7"/>
    <w:rsid w:val="009921C1"/>
    <w:rsid w:val="009A3C0B"/>
    <w:rsid w:val="009C22D2"/>
    <w:rsid w:val="009C4DC6"/>
    <w:rsid w:val="00A146C1"/>
    <w:rsid w:val="00A24C33"/>
    <w:rsid w:val="00A25320"/>
    <w:rsid w:val="00A35B11"/>
    <w:rsid w:val="00A65F58"/>
    <w:rsid w:val="00AB03CC"/>
    <w:rsid w:val="00AB2BB4"/>
    <w:rsid w:val="00AC0CD8"/>
    <w:rsid w:val="00AD1F00"/>
    <w:rsid w:val="00B314A4"/>
    <w:rsid w:val="00B4779A"/>
    <w:rsid w:val="00B50F81"/>
    <w:rsid w:val="00B5477D"/>
    <w:rsid w:val="00B62197"/>
    <w:rsid w:val="00B87195"/>
    <w:rsid w:val="00B90C00"/>
    <w:rsid w:val="00BA1C30"/>
    <w:rsid w:val="00BF06C9"/>
    <w:rsid w:val="00BF1D83"/>
    <w:rsid w:val="00BF2B04"/>
    <w:rsid w:val="00C04F60"/>
    <w:rsid w:val="00C61E87"/>
    <w:rsid w:val="00C8130A"/>
    <w:rsid w:val="00CB167F"/>
    <w:rsid w:val="00CE00BF"/>
    <w:rsid w:val="00CF16DD"/>
    <w:rsid w:val="00D379D7"/>
    <w:rsid w:val="00D469B6"/>
    <w:rsid w:val="00D76F2E"/>
    <w:rsid w:val="00DA03D1"/>
    <w:rsid w:val="00DB154D"/>
    <w:rsid w:val="00DB3BCD"/>
    <w:rsid w:val="00DC7B78"/>
    <w:rsid w:val="00DE2F91"/>
    <w:rsid w:val="00E01CC0"/>
    <w:rsid w:val="00E07E72"/>
    <w:rsid w:val="00E402A4"/>
    <w:rsid w:val="00E40525"/>
    <w:rsid w:val="00E479B5"/>
    <w:rsid w:val="00E65F01"/>
    <w:rsid w:val="00E7153C"/>
    <w:rsid w:val="00E80D6D"/>
    <w:rsid w:val="00EB0A68"/>
    <w:rsid w:val="00EC7EB2"/>
    <w:rsid w:val="00ED6A2C"/>
    <w:rsid w:val="00EE0549"/>
    <w:rsid w:val="00F22BCA"/>
    <w:rsid w:val="00F64F25"/>
    <w:rsid w:val="00F77DD9"/>
    <w:rsid w:val="00F8480E"/>
    <w:rsid w:val="00FE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846C87"/>
  <w15:chartTrackingRefBased/>
  <w15:docId w15:val="{BE104E76-B8BD-439C-B086-C8D97B9A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508"/>
    <w:pPr>
      <w:ind w:left="720"/>
      <w:contextualSpacing/>
    </w:pPr>
  </w:style>
  <w:style w:type="paragraph" w:styleId="Header">
    <w:name w:val="header"/>
    <w:basedOn w:val="Normal"/>
    <w:link w:val="HeaderChar"/>
    <w:uiPriority w:val="99"/>
    <w:unhideWhenUsed/>
    <w:rsid w:val="00503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6CD"/>
  </w:style>
  <w:style w:type="paragraph" w:styleId="Footer">
    <w:name w:val="footer"/>
    <w:basedOn w:val="Normal"/>
    <w:link w:val="FooterChar"/>
    <w:unhideWhenUsed/>
    <w:rsid w:val="005036CD"/>
    <w:pPr>
      <w:tabs>
        <w:tab w:val="center" w:pos="4680"/>
        <w:tab w:val="right" w:pos="9360"/>
      </w:tabs>
      <w:spacing w:after="0" w:line="240" w:lineRule="auto"/>
    </w:pPr>
  </w:style>
  <w:style w:type="character" w:customStyle="1" w:styleId="FooterChar">
    <w:name w:val="Footer Char"/>
    <w:basedOn w:val="DefaultParagraphFont"/>
    <w:link w:val="Footer"/>
    <w:rsid w:val="005036CD"/>
  </w:style>
  <w:style w:type="paragraph" w:styleId="BalloonText">
    <w:name w:val="Balloon Text"/>
    <w:basedOn w:val="Normal"/>
    <w:link w:val="BalloonTextChar"/>
    <w:uiPriority w:val="99"/>
    <w:semiHidden/>
    <w:unhideWhenUsed/>
    <w:rsid w:val="00503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36CD"/>
    <w:rPr>
      <w:rFonts w:ascii="Tahoma" w:hAnsi="Tahoma" w:cs="Tahoma"/>
      <w:sz w:val="16"/>
      <w:szCs w:val="16"/>
    </w:rPr>
  </w:style>
  <w:style w:type="character" w:styleId="PageNumber">
    <w:name w:val="page number"/>
    <w:basedOn w:val="DefaultParagraphFont"/>
    <w:rsid w:val="00154015"/>
  </w:style>
  <w:style w:type="table" w:styleId="TableGrid">
    <w:name w:val="Table Grid"/>
    <w:basedOn w:val="TableNormal"/>
    <w:uiPriority w:val="59"/>
    <w:rsid w:val="0031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469B6"/>
    <w:rPr>
      <w:color w:val="0000FF"/>
      <w:u w:val="single"/>
    </w:rPr>
  </w:style>
  <w:style w:type="character" w:styleId="FollowedHyperlink">
    <w:name w:val="FollowedHyperlink"/>
    <w:uiPriority w:val="99"/>
    <w:semiHidden/>
    <w:unhideWhenUsed/>
    <w:rsid w:val="00D469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ne.dshs.wa.lcl/FS/OSS/CPU/Purchasing/Pages/PurchasesExemptfromCompetitionSoleSourceEmergencyPurchasesOver$10,000.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0F685F108E640BB1CF21279B57CAD" ma:contentTypeVersion="2" ma:contentTypeDescription="Create a new document." ma:contentTypeScope="" ma:versionID="a0bc90987e77a0c1cf16c8d20fbc04b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3C3B8C-642F-485A-B4F9-25A51AA9F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F549E-3995-45F4-8466-BFE9A3660E7D}">
  <ds:schemaRefs>
    <ds:schemaRef ds:uri="http://schemas.microsoft.com/sharepoint/v3/contenttype/forms"/>
  </ds:schemaRefs>
</ds:datastoreItem>
</file>

<file path=customXml/itemProps3.xml><?xml version="1.0" encoding="utf-8"?>
<ds:datastoreItem xmlns:ds="http://schemas.openxmlformats.org/officeDocument/2006/customXml" ds:itemID="{847E2DBF-FD8C-48B4-9304-A684314BC89F}">
  <ds:schemaRefs>
    <ds:schemaRef ds:uri="http://schemas.openxmlformats.org/officeDocument/2006/bibliography"/>
  </ds:schemaRefs>
</ds:datastoreItem>
</file>

<file path=customXml/itemProps4.xml><?xml version="1.0" encoding="utf-8"?>
<ds:datastoreItem xmlns:ds="http://schemas.openxmlformats.org/officeDocument/2006/customXml" ds:itemID="{BE3BDC96-DE51-4B99-9FDA-D5BE4E2C9F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Sole Source Justification</vt:lpstr>
    </vt:vector>
  </TitlesOfParts>
  <Company>Deftones</Company>
  <LinksUpToDate>false</LinksUpToDate>
  <CharactersWithSpaces>9589</CharactersWithSpaces>
  <SharedDoc>false</SharedDoc>
  <HLinks>
    <vt:vector size="12" baseType="variant">
      <vt:variant>
        <vt:i4>3735663</vt:i4>
      </vt:variant>
      <vt:variant>
        <vt:i4>3</vt:i4>
      </vt:variant>
      <vt:variant>
        <vt:i4>0</vt:i4>
      </vt:variant>
      <vt:variant>
        <vt:i4>5</vt:i4>
      </vt:variant>
      <vt:variant>
        <vt:lpwstr>https://des.wa.gov/about/projects-initiatives/procurement-reform/current-enterprise-procurement-policies</vt:lpwstr>
      </vt:variant>
      <vt:variant>
        <vt:lpwstr>DES14000SoleSource</vt:lpwstr>
      </vt:variant>
      <vt:variant>
        <vt:i4>4587597</vt:i4>
      </vt:variant>
      <vt:variant>
        <vt:i4>0</vt:i4>
      </vt:variant>
      <vt:variant>
        <vt:i4>0</vt:i4>
      </vt:variant>
      <vt:variant>
        <vt:i4>5</vt:i4>
      </vt:variant>
      <vt:variant>
        <vt:lpwstr>http://one.dshs.wa.lcl/FS/OSS/CPU/Purchasing/Pages/PurchasesExemptfromCompetitionSoleSourceEmergencyPurchasesOver$10,000.aspx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Justification</dc:title>
  <dc:subject/>
  <dc:creator>Student</dc:creator>
  <cp:keywords/>
  <dc:description/>
  <cp:lastModifiedBy>Tyler, Mark (DSHS/TIA/TSD)</cp:lastModifiedBy>
  <cp:revision>2</cp:revision>
  <cp:lastPrinted>2013-01-30T16:28:00Z</cp:lastPrinted>
  <dcterms:created xsi:type="dcterms:W3CDTF">2024-08-02T20:51:00Z</dcterms:created>
  <dcterms:modified xsi:type="dcterms:W3CDTF">2024-08-02T20:51:00Z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gory">
    <vt:lpwstr>OFM Filing Documents for Personal Service Contracts</vt:lpwstr>
  </property>
  <property fmtid="{D5CDD505-2E9C-101B-9397-08002B2CF9AE}" pid="3" name="ContentType">
    <vt:lpwstr>Document</vt:lpwstr>
  </property>
  <property fmtid="{D5CDD505-2E9C-101B-9397-08002B2CF9AE}" pid="4" name="Document">
    <vt:lpwstr>Sole Source, $20,000+ 03-10-2011</vt:lpwstr>
  </property>
  <property fmtid="{D5CDD505-2E9C-101B-9397-08002B2CF9AE}" pid="5" name="Group">
    <vt:lpwstr>OFM Filing Documents for Personal Service Contracts</vt:lpwstr>
  </property>
  <property fmtid="{D5CDD505-2E9C-101B-9397-08002B2CF9AE}" pid="6" name="Updated">
    <vt:lpwstr>2012-12-19T00:00:00Z</vt:lpwstr>
  </property>
</Properties>
</file>