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B5F03" w:rsidRPr="005B5F03" w:rsidTr="005B5F03">
        <w:trPr>
          <w:trHeight w:val="98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F03" w:rsidRPr="005B5F03" w:rsidRDefault="005B5F03" w:rsidP="005B5F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  <w:sz w:val="32"/>
              </w:rPr>
              <w:t xml:space="preserve">DSHS/DVR 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Statewide </w:t>
            </w:r>
            <w:r w:rsidRPr="005B5F03">
              <w:rPr>
                <w:rFonts w:asciiTheme="minorHAnsi" w:hAnsiTheme="minorHAnsi" w:cstheme="minorHAnsi"/>
                <w:b/>
                <w:sz w:val="32"/>
              </w:rPr>
              <w:t>Tribal Liaisons by Region</w:t>
            </w:r>
          </w:p>
        </w:tc>
      </w:tr>
      <w:tr w:rsidR="005B5F03" w:rsidRPr="005B5F03" w:rsidTr="00E84C3B">
        <w:trPr>
          <w:trHeight w:val="468"/>
        </w:trPr>
        <w:tc>
          <w:tcPr>
            <w:tcW w:w="10790" w:type="dxa"/>
            <w:gridSpan w:val="5"/>
            <w:tcBorders>
              <w:top w:val="nil"/>
            </w:tcBorders>
            <w:shd w:val="clear" w:color="auto" w:fill="323E4F" w:themeFill="text2" w:themeFillShade="BF"/>
            <w:vAlign w:val="bottom"/>
          </w:tcPr>
          <w:p w:rsidR="005B5F03" w:rsidRPr="005B5F03" w:rsidRDefault="005B5F03" w:rsidP="005B5F0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B5F03">
              <w:rPr>
                <w:rFonts w:asciiTheme="minorHAnsi" w:hAnsiTheme="minorHAnsi" w:cstheme="minorHAnsi"/>
                <w:b/>
                <w:sz w:val="28"/>
              </w:rPr>
              <w:t>Region 1</w:t>
            </w:r>
          </w:p>
        </w:tc>
      </w:tr>
      <w:tr w:rsidR="005B5F03" w:rsidRPr="005B5F03" w:rsidTr="005B5F03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Office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Cell Number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Liaison Duty</w:t>
            </w:r>
          </w:p>
        </w:tc>
      </w:tr>
      <w:tr w:rsidR="00D27BFE" w:rsidRPr="005B5F03" w:rsidTr="005B5F03">
        <w:trPr>
          <w:trHeight w:val="566"/>
        </w:trPr>
        <w:tc>
          <w:tcPr>
            <w:tcW w:w="2158" w:type="dxa"/>
            <w:shd w:val="clear" w:color="auto" w:fill="auto"/>
            <w:vAlign w:val="center"/>
          </w:tcPr>
          <w:p w:rsidR="00D27BFE" w:rsidRPr="00567B77" w:rsidRDefault="005B1044" w:rsidP="00D27BFE">
            <w:pPr>
              <w:rPr>
                <w:rFonts w:asciiTheme="minorHAnsi" w:hAnsiTheme="minorHAnsi" w:cstheme="minorHAnsi"/>
                <w:color w:val="0070C0"/>
              </w:rPr>
            </w:pPr>
            <w:hyperlink r:id="rId6" w:history="1">
              <w:r w:rsidR="00D27BFE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Pablo</w:t>
              </w:r>
            </w:hyperlink>
            <w:r w:rsidR="00D27BFE" w:rsidRPr="00567B77">
              <w:rPr>
                <w:rStyle w:val="Hyperlink"/>
                <w:rFonts w:asciiTheme="minorHAnsi" w:hAnsiTheme="minorHAnsi" w:cstheme="minorHAnsi"/>
                <w:color w:val="0070C0"/>
              </w:rPr>
              <w:t xml:space="preserve"> Villarreal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7BFE" w:rsidRPr="005B5F03" w:rsidRDefault="00D27BFE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Region 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7BFE" w:rsidRPr="005B5F03" w:rsidRDefault="00D27BFE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509-220-3963</w:t>
            </w:r>
          </w:p>
        </w:tc>
        <w:tc>
          <w:tcPr>
            <w:tcW w:w="2158" w:type="dxa"/>
            <w:vAlign w:val="center"/>
          </w:tcPr>
          <w:p w:rsidR="00D27BFE" w:rsidRPr="005B5F03" w:rsidRDefault="00D27BFE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509-220-3963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7BFE" w:rsidRPr="005B5F03" w:rsidRDefault="00D27BFE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All Region 1 Tribes and RAIOs</w:t>
            </w:r>
          </w:p>
        </w:tc>
      </w:tr>
      <w:tr w:rsidR="00267949" w:rsidRPr="005B5F03" w:rsidTr="005B5F03">
        <w:trPr>
          <w:trHeight w:val="2600"/>
        </w:trPr>
        <w:tc>
          <w:tcPr>
            <w:tcW w:w="2158" w:type="dxa"/>
            <w:vAlign w:val="center"/>
          </w:tcPr>
          <w:p w:rsidR="00267949" w:rsidRPr="0022768B" w:rsidRDefault="00267949" w:rsidP="00267949">
            <w:pPr>
              <w:rPr>
                <w:rFonts w:ascii="Calibri" w:hAnsi="Calibri" w:cs="Calibri"/>
                <w:color w:val="0070C0"/>
                <w:u w:val="single"/>
              </w:rPr>
            </w:pPr>
            <w:r w:rsidRPr="0022768B">
              <w:rPr>
                <w:rFonts w:ascii="Calibri" w:hAnsi="Calibri" w:cs="Calibri"/>
                <w:color w:val="0070C0"/>
                <w:u w:val="single"/>
              </w:rPr>
              <w:t>Donna Adamson</w:t>
            </w:r>
            <w:r w:rsidRPr="0022768B">
              <w:rPr>
                <w:rStyle w:val="Hyperlink"/>
                <w:rFonts w:ascii="Calibri" w:hAnsi="Calibri" w:cs="Calibri"/>
                <w:color w:val="0070C0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:rsidR="00267949" w:rsidRPr="005B5F03" w:rsidRDefault="00267949" w:rsidP="00267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Colville, Spokane</w:t>
            </w:r>
          </w:p>
        </w:tc>
        <w:tc>
          <w:tcPr>
            <w:tcW w:w="2158" w:type="dxa"/>
            <w:vAlign w:val="center"/>
          </w:tcPr>
          <w:p w:rsidR="00267949" w:rsidRPr="005B5F03" w:rsidRDefault="00267949" w:rsidP="00267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509-</w:t>
            </w:r>
            <w:r>
              <w:rPr>
                <w:rFonts w:asciiTheme="minorHAnsi" w:hAnsiTheme="minorHAnsi" w:cstheme="minorHAnsi"/>
                <w:color w:val="000000" w:themeColor="text1"/>
              </w:rPr>
              <w:t>936-1536</w:t>
            </w:r>
          </w:p>
        </w:tc>
        <w:tc>
          <w:tcPr>
            <w:tcW w:w="2158" w:type="dxa"/>
            <w:vAlign w:val="center"/>
          </w:tcPr>
          <w:p w:rsidR="00267949" w:rsidRPr="005B5F03" w:rsidRDefault="00267949" w:rsidP="0026794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509-936-1536</w:t>
            </w:r>
          </w:p>
        </w:tc>
        <w:tc>
          <w:tcPr>
            <w:tcW w:w="2158" w:type="dxa"/>
            <w:vAlign w:val="center"/>
          </w:tcPr>
          <w:p w:rsidR="00267949" w:rsidRPr="005B5F03" w:rsidRDefault="00267949" w:rsidP="00267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Colville Confederated Tribes – </w:t>
            </w:r>
            <w:proofErr w:type="spellStart"/>
            <w:r w:rsidRPr="005B5F03">
              <w:rPr>
                <w:rFonts w:asciiTheme="minorHAnsi" w:hAnsiTheme="minorHAnsi" w:cstheme="minorHAnsi"/>
                <w:color w:val="000000" w:themeColor="text1"/>
              </w:rPr>
              <w:t>Inchelium</w:t>
            </w:r>
            <w:proofErr w:type="spellEnd"/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 Office</w:t>
            </w:r>
          </w:p>
          <w:p w:rsidR="00267949" w:rsidRPr="005B5F03" w:rsidRDefault="00267949" w:rsidP="00267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Spokane Tribe – </w:t>
            </w:r>
            <w:proofErr w:type="spellStart"/>
            <w:r w:rsidRPr="005B5F03">
              <w:rPr>
                <w:rFonts w:asciiTheme="minorHAnsi" w:hAnsiTheme="minorHAnsi" w:cstheme="minorHAnsi"/>
                <w:color w:val="000000" w:themeColor="text1"/>
              </w:rPr>
              <w:t>Wellpinit</w:t>
            </w:r>
            <w:proofErr w:type="spellEnd"/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 Office</w:t>
            </w:r>
          </w:p>
          <w:p w:rsidR="00267949" w:rsidRPr="005B5F03" w:rsidRDefault="00267949" w:rsidP="00267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Spokane Tribe – Spokane office</w:t>
            </w:r>
          </w:p>
        </w:tc>
      </w:tr>
      <w:tr w:rsidR="00267949" w:rsidRPr="005B5F03" w:rsidTr="005B5F03">
        <w:trPr>
          <w:trHeight w:val="1106"/>
        </w:trPr>
        <w:tc>
          <w:tcPr>
            <w:tcW w:w="2158" w:type="dxa"/>
            <w:vAlign w:val="center"/>
          </w:tcPr>
          <w:p w:rsidR="00267949" w:rsidRPr="00567B77" w:rsidRDefault="00267949" w:rsidP="00267949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  <w:r>
              <w:rPr>
                <w:rFonts w:asciiTheme="minorHAnsi" w:hAnsiTheme="minorHAnsi" w:cstheme="minorHAnsi"/>
                <w:color w:val="0070C0"/>
                <w:u w:val="single"/>
              </w:rPr>
              <w:t>Laura Hamilton</w:t>
            </w:r>
          </w:p>
        </w:tc>
        <w:tc>
          <w:tcPr>
            <w:tcW w:w="2158" w:type="dxa"/>
            <w:vAlign w:val="center"/>
          </w:tcPr>
          <w:p w:rsidR="00267949" w:rsidRPr="005B5F03" w:rsidRDefault="00267949" w:rsidP="0026794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Omak</w:t>
            </w:r>
          </w:p>
        </w:tc>
        <w:tc>
          <w:tcPr>
            <w:tcW w:w="2158" w:type="dxa"/>
            <w:vAlign w:val="center"/>
          </w:tcPr>
          <w:p w:rsidR="00267949" w:rsidRPr="005B5F03" w:rsidRDefault="00267949" w:rsidP="0026794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509-667-6726</w:t>
            </w:r>
          </w:p>
        </w:tc>
        <w:tc>
          <w:tcPr>
            <w:tcW w:w="2158" w:type="dxa"/>
            <w:vAlign w:val="center"/>
          </w:tcPr>
          <w:p w:rsidR="00267949" w:rsidRPr="005B5F03" w:rsidRDefault="00267949" w:rsidP="00267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37C44">
              <w:rPr>
                <w:rFonts w:asciiTheme="minorHAnsi" w:hAnsiTheme="minorHAnsi" w:cstheme="minorHAnsi"/>
                <w:color w:val="000000" w:themeColor="text1"/>
              </w:rPr>
              <w:t>509-960-0855</w:t>
            </w:r>
          </w:p>
        </w:tc>
        <w:tc>
          <w:tcPr>
            <w:tcW w:w="2158" w:type="dxa"/>
            <w:vAlign w:val="center"/>
          </w:tcPr>
          <w:p w:rsidR="00267949" w:rsidRPr="005B5F03" w:rsidRDefault="00267949" w:rsidP="002679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Colville Confederated Tribes – </w:t>
            </w:r>
            <w:proofErr w:type="spellStart"/>
            <w:r w:rsidRPr="005B5F03">
              <w:rPr>
                <w:rFonts w:asciiTheme="minorHAnsi" w:hAnsiTheme="minorHAnsi" w:cstheme="minorHAnsi"/>
                <w:color w:val="000000" w:themeColor="text1"/>
              </w:rPr>
              <w:t>Nespelem</w:t>
            </w:r>
            <w:proofErr w:type="spellEnd"/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 Office</w:t>
            </w:r>
          </w:p>
        </w:tc>
      </w:tr>
      <w:tr w:rsidR="005B5F03" w:rsidRPr="005B5F03" w:rsidTr="005B5F03">
        <w:trPr>
          <w:trHeight w:val="269"/>
        </w:trPr>
        <w:tc>
          <w:tcPr>
            <w:tcW w:w="2158" w:type="dxa"/>
          </w:tcPr>
          <w:p w:rsidR="005B5F03" w:rsidRPr="00567B77" w:rsidRDefault="005B1044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7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Gilbert Garza</w:t>
              </w:r>
            </w:hyperlink>
          </w:p>
        </w:tc>
        <w:tc>
          <w:tcPr>
            <w:tcW w:w="2158" w:type="dxa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Yakima</w:t>
            </w:r>
          </w:p>
        </w:tc>
        <w:tc>
          <w:tcPr>
            <w:tcW w:w="2158" w:type="dxa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509-865-7618</w:t>
            </w:r>
          </w:p>
        </w:tc>
        <w:tc>
          <w:tcPr>
            <w:tcW w:w="2158" w:type="dxa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509-780-7794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Yakama Nation</w:t>
            </w:r>
          </w:p>
        </w:tc>
      </w:tr>
      <w:tr w:rsidR="005B5F03" w:rsidRPr="005B5F03" w:rsidTr="005B5F03">
        <w:trPr>
          <w:trHeight w:val="1961"/>
        </w:trPr>
        <w:tc>
          <w:tcPr>
            <w:tcW w:w="2158" w:type="dxa"/>
            <w:vAlign w:val="center"/>
          </w:tcPr>
          <w:p w:rsidR="005B5F03" w:rsidRPr="00567B77" w:rsidRDefault="005B1044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8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Carla Caballero-Jackson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Spokane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509-363-4764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509-960-0195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American Indian Community Center (RAIO)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NATIVE Project (RAIO)</w:t>
            </w:r>
          </w:p>
        </w:tc>
      </w:tr>
      <w:tr w:rsidR="005B5F03" w:rsidRPr="005B5F03" w:rsidTr="00E84C3B">
        <w:trPr>
          <w:trHeight w:val="368"/>
        </w:trPr>
        <w:tc>
          <w:tcPr>
            <w:tcW w:w="10790" w:type="dxa"/>
            <w:gridSpan w:val="5"/>
            <w:shd w:val="clear" w:color="auto" w:fill="323E4F" w:themeFill="text2" w:themeFillShade="BF"/>
            <w:vAlign w:val="bottom"/>
          </w:tcPr>
          <w:p w:rsidR="005B5F03" w:rsidRPr="005B5F03" w:rsidRDefault="005B5F03" w:rsidP="005B5F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B5F0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Region 2</w:t>
            </w:r>
          </w:p>
        </w:tc>
      </w:tr>
      <w:tr w:rsidR="005B5F03" w:rsidRPr="005B5F03" w:rsidTr="005B5F03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Office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Cell Number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Liaison Duty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B1044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9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Maria Ozmun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Region 2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425-339-1902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360-481-9976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All Region 2 Tribes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B1044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0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Jim O’Brien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Lynnwood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425-977-6591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425-530-0884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Snoqualmie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1044" w:rsidRDefault="005B1044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1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Barry Aberle</w:t>
              </w:r>
            </w:hyperlink>
            <w:bookmarkStart w:id="0" w:name="_GoBack"/>
            <w:bookmarkEnd w:id="0"/>
          </w:p>
          <w:p w:rsidR="005B5F03" w:rsidRPr="005B1044" w:rsidRDefault="005B5F03" w:rsidP="005B10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Everett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425-339-4878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360-506-1759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Stillaguamish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Tulalip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B1044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2" w:history="1">
              <w:r w:rsidR="00E84C3B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Dustin Nicholson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Kent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253-372-6080</w:t>
            </w:r>
          </w:p>
        </w:tc>
        <w:tc>
          <w:tcPr>
            <w:tcW w:w="2158" w:type="dxa"/>
            <w:vAlign w:val="center"/>
          </w:tcPr>
          <w:p w:rsidR="005B5F03" w:rsidRPr="005B5F03" w:rsidRDefault="00E84C3B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4C3B">
              <w:rPr>
                <w:rFonts w:asciiTheme="minorHAnsi" w:hAnsiTheme="minorHAnsi" w:cstheme="minorHAnsi"/>
                <w:color w:val="000000" w:themeColor="text1"/>
              </w:rPr>
              <w:t>253-656-1179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Muckleshoot Indian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B1044" w:rsidP="00FD59E1">
            <w:pPr>
              <w:rPr>
                <w:rFonts w:asciiTheme="minorHAnsi" w:hAnsiTheme="minorHAnsi" w:cstheme="minorHAnsi"/>
                <w:color w:val="0070C0"/>
              </w:rPr>
            </w:pPr>
            <w:hyperlink r:id="rId13" w:history="1">
              <w:r w:rsidR="00FD59E1">
                <w:rPr>
                  <w:rStyle w:val="Hyperlink"/>
                  <w:rFonts w:asciiTheme="minorHAnsi" w:hAnsiTheme="minorHAnsi" w:cstheme="minorHAnsi"/>
                  <w:color w:val="0070C0"/>
                </w:rPr>
                <w:t>Kari</w:t>
              </w:r>
            </w:hyperlink>
            <w:r w:rsidR="00FD59E1">
              <w:rPr>
                <w:rStyle w:val="Hyperlink"/>
                <w:rFonts w:asciiTheme="minorHAnsi" w:hAnsiTheme="minorHAnsi" w:cstheme="minorHAnsi"/>
                <w:color w:val="0070C0"/>
              </w:rPr>
              <w:t xml:space="preserve"> </w:t>
            </w:r>
            <w:proofErr w:type="spellStart"/>
            <w:r w:rsidR="00FD59E1">
              <w:rPr>
                <w:rStyle w:val="Hyperlink"/>
                <w:rFonts w:asciiTheme="minorHAnsi" w:hAnsiTheme="minorHAnsi" w:cstheme="minorHAnsi"/>
                <w:color w:val="0070C0"/>
              </w:rPr>
              <w:t>Russom</w:t>
            </w:r>
            <w:proofErr w:type="spellEnd"/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Mt. Vernon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FD59E1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D59E1">
              <w:rPr>
                <w:rFonts w:asciiTheme="minorHAnsi" w:hAnsiTheme="minorHAnsi" w:cstheme="minorHAnsi"/>
                <w:color w:val="000000" w:themeColor="text1"/>
              </w:rPr>
              <w:t>360-584-7074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Sauk-Suiattle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Swinomish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Samish Nation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Upper Skagit Tribe</w:t>
            </w:r>
          </w:p>
        </w:tc>
      </w:tr>
      <w:tr w:rsidR="005B5F03" w:rsidRPr="005B5F03" w:rsidTr="00E84C3B">
        <w:trPr>
          <w:trHeight w:val="1412"/>
        </w:trPr>
        <w:tc>
          <w:tcPr>
            <w:tcW w:w="2158" w:type="dxa"/>
            <w:shd w:val="clear" w:color="auto" w:fill="auto"/>
            <w:vAlign w:val="center"/>
          </w:tcPr>
          <w:p w:rsidR="005B5F03" w:rsidRPr="00567B77" w:rsidRDefault="005B1044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4" w:history="1">
              <w:r w:rsidR="00E84C3B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Amanda</w:t>
              </w:r>
            </w:hyperlink>
            <w:r w:rsidR="00E84C3B" w:rsidRPr="00567B77">
              <w:rPr>
                <w:rStyle w:val="Hyperlink"/>
                <w:rFonts w:asciiTheme="minorHAnsi" w:hAnsiTheme="minorHAnsi" w:cstheme="minorHAnsi"/>
                <w:color w:val="0070C0"/>
              </w:rPr>
              <w:t xml:space="preserve"> Gates-Portillo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Bellingham</w:t>
            </w:r>
          </w:p>
        </w:tc>
        <w:tc>
          <w:tcPr>
            <w:tcW w:w="2158" w:type="dxa"/>
            <w:vAlign w:val="center"/>
          </w:tcPr>
          <w:p w:rsidR="005B5F03" w:rsidRPr="005B5F03" w:rsidRDefault="00E84C3B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360-812-6610</w:t>
            </w:r>
          </w:p>
        </w:tc>
        <w:tc>
          <w:tcPr>
            <w:tcW w:w="2158" w:type="dxa"/>
            <w:vAlign w:val="center"/>
          </w:tcPr>
          <w:p w:rsidR="005B5F03" w:rsidRPr="005B5F03" w:rsidRDefault="00E84C3B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4C3B">
              <w:rPr>
                <w:rFonts w:asciiTheme="minorHAnsi" w:hAnsiTheme="minorHAnsi" w:cstheme="minorHAnsi"/>
                <w:color w:val="000000" w:themeColor="text1"/>
              </w:rPr>
              <w:t>360-988-1425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Lummi Nation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Nooksack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Samish Nation</w:t>
            </w:r>
          </w:p>
        </w:tc>
      </w:tr>
      <w:tr w:rsidR="005B5F03" w:rsidRPr="005B5F03" w:rsidTr="00E84C3B">
        <w:trPr>
          <w:trHeight w:val="278"/>
        </w:trPr>
        <w:tc>
          <w:tcPr>
            <w:tcW w:w="10790" w:type="dxa"/>
            <w:gridSpan w:val="5"/>
            <w:shd w:val="clear" w:color="auto" w:fill="323E4F" w:themeFill="text2" w:themeFillShade="BF"/>
            <w:vAlign w:val="bottom"/>
          </w:tcPr>
          <w:p w:rsidR="005B5F03" w:rsidRPr="005B5F03" w:rsidRDefault="005B5F03" w:rsidP="005B5F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Region 3</w:t>
            </w:r>
          </w:p>
        </w:tc>
      </w:tr>
      <w:tr w:rsidR="005B5F03" w:rsidRPr="005B5F03" w:rsidTr="005B5F03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Office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Cell Number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Liaison Duty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B1044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5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Cindy Murray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Region 3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280-3231 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All Region 3 Tribes and Consortiums</w:t>
            </w:r>
          </w:p>
        </w:tc>
      </w:tr>
      <w:tr w:rsidR="005B5F03" w:rsidRPr="005B5F03" w:rsidTr="005B5F03">
        <w:trPr>
          <w:trHeight w:val="368"/>
        </w:trPr>
        <w:tc>
          <w:tcPr>
            <w:tcW w:w="2158" w:type="dxa"/>
            <w:vAlign w:val="center"/>
          </w:tcPr>
          <w:p w:rsidR="005B5F03" w:rsidRPr="00567B77" w:rsidRDefault="005B1044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6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Averie (Eva) Brookie</w:t>
              </w:r>
            </w:hyperlink>
            <w:r w:rsidR="00672053">
              <w:rPr>
                <w:rStyle w:val="Hyperlink"/>
                <w:rFonts w:asciiTheme="minorHAnsi" w:hAnsiTheme="minorHAnsi" w:cstheme="minorHAnsi"/>
                <w:color w:val="0070C0"/>
              </w:rPr>
              <w:t xml:space="preserve">  (Till 2/23)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Vancouver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888-1615 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Cowlitz Indian Tribe VR Program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267949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7" w:history="1">
              <w:r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Cindy Murray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Kelso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267949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>280-3231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Cowlitz Indian Tribe VR Program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672053" w:rsidP="005B5F03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Leslie O’Donoghue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Centralia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67205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360 669-6057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The Chehalis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E91A04" w:rsidRDefault="00E91A04" w:rsidP="005B5F03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  <w:r w:rsidRPr="00E91A04">
              <w:rPr>
                <w:rFonts w:asciiTheme="minorHAnsi" w:hAnsiTheme="minorHAnsi" w:cstheme="minorHAnsi"/>
                <w:color w:val="0070C0"/>
                <w:u w:val="single"/>
              </w:rPr>
              <w:t>Chad Wisehart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Tumwater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E91A04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360-688-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>0762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Nisqually Indian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B1044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8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Chad Wisehart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Shelton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360-688-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0762 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Skokomish Indian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Squaxin Island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SPIPA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672053" w:rsidP="005B5F03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Michael Pinto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Aberdeen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67205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360 592-8478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B5F03">
              <w:rPr>
                <w:rFonts w:asciiTheme="minorHAnsi" w:hAnsiTheme="minorHAnsi" w:cstheme="minorHAnsi"/>
                <w:color w:val="000000" w:themeColor="text1"/>
              </w:rPr>
              <w:t>Shoalwater</w:t>
            </w:r>
            <w:proofErr w:type="spellEnd"/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 Bay Indian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Quinault Indian Nation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B1044" w:rsidP="00D27BFE">
            <w:pPr>
              <w:rPr>
                <w:rFonts w:asciiTheme="minorHAnsi" w:hAnsiTheme="minorHAnsi" w:cstheme="minorHAnsi"/>
                <w:color w:val="0070C0"/>
              </w:rPr>
            </w:pPr>
            <w:hyperlink r:id="rId19" w:history="1">
              <w:r w:rsidR="00D27BFE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Rulon Hopkins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Silverdale WS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360-506-1767 </w:t>
            </w:r>
          </w:p>
        </w:tc>
        <w:tc>
          <w:tcPr>
            <w:tcW w:w="2158" w:type="dxa"/>
            <w:vAlign w:val="center"/>
          </w:tcPr>
          <w:p w:rsid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Suquamish Indian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Port Gamble S’Klallam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E91A04" w:rsidP="00D27BFE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Rulon Hopkins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Port Angeles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Jamestown S’Klallam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Lower Elwha Klallam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Makah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Quileute Nation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Hoh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B1044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20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Amy Diederich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Tacoma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564 599 -1823 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Puyallup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B1044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21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Stacy Ricker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Puyallup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360 870–6865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Puyallup Tribe</w:t>
            </w:r>
          </w:p>
        </w:tc>
      </w:tr>
    </w:tbl>
    <w:p w:rsidR="005B5F03" w:rsidRDefault="005B5F03">
      <w:pPr>
        <w:rPr>
          <w:rFonts w:asciiTheme="minorHAnsi" w:hAnsiTheme="minorHAnsi" w:cstheme="minorHAnsi"/>
        </w:rPr>
      </w:pPr>
    </w:p>
    <w:p w:rsidR="005B5F03" w:rsidRDefault="005B5F03" w:rsidP="005B5F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questions and comments, you can also contact:</w:t>
      </w:r>
    </w:p>
    <w:p w:rsidR="005B5F03" w:rsidRPr="005B5F03" w:rsidRDefault="005B1044" w:rsidP="005B5F03">
      <w:pPr>
        <w:rPr>
          <w:rFonts w:asciiTheme="minorHAnsi" w:hAnsiTheme="minorHAnsi" w:cstheme="minorHAnsi"/>
        </w:rPr>
      </w:pPr>
      <w:hyperlink r:id="rId22" w:history="1">
        <w:r w:rsidR="005B5F03" w:rsidRPr="005B5F03">
          <w:rPr>
            <w:rStyle w:val="Hyperlink"/>
            <w:rFonts w:asciiTheme="minorHAnsi" w:hAnsiTheme="minorHAnsi" w:cstheme="minorHAnsi"/>
          </w:rPr>
          <w:t>Cassi Villegas</w:t>
        </w:r>
      </w:hyperlink>
      <w:r w:rsidR="005B5F03">
        <w:rPr>
          <w:rFonts w:asciiTheme="minorHAnsi" w:hAnsiTheme="minorHAnsi" w:cstheme="minorHAnsi"/>
        </w:rPr>
        <w:t>, Statewide Tribal Liaison for all Tribes and Tribal Programs. Cell: 360-764-0731</w:t>
      </w: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CB66CE" w:rsidRPr="005B5F03" w:rsidRDefault="00CB66CE" w:rsidP="005B5F03">
      <w:pPr>
        <w:tabs>
          <w:tab w:val="left" w:pos="1790"/>
        </w:tabs>
        <w:rPr>
          <w:rFonts w:asciiTheme="minorHAnsi" w:hAnsiTheme="minorHAnsi" w:cstheme="minorHAnsi"/>
        </w:rPr>
      </w:pPr>
    </w:p>
    <w:sectPr w:rsidR="00CB66CE" w:rsidRPr="005B5F03" w:rsidSect="005B5F03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03" w:rsidRDefault="005B5F03" w:rsidP="005B5F03">
      <w:pPr>
        <w:spacing w:after="0" w:line="240" w:lineRule="auto"/>
      </w:pPr>
      <w:r>
        <w:separator/>
      </w:r>
    </w:p>
  </w:endnote>
  <w:endnote w:type="continuationSeparator" w:id="0">
    <w:p w:rsidR="005B5F03" w:rsidRDefault="005B5F03" w:rsidP="005B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03" w:rsidRDefault="005B5F03">
    <w:pPr>
      <w:pStyle w:val="Footer"/>
    </w:pPr>
    <w:r>
      <w:t xml:space="preserve">Updated </w:t>
    </w:r>
    <w:r w:rsidR="005B1044">
      <w:t>February</w:t>
    </w:r>
    <w:r w:rsidR="00BD7DB1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03" w:rsidRDefault="005B5F03" w:rsidP="005B5F03">
      <w:pPr>
        <w:spacing w:after="0" w:line="240" w:lineRule="auto"/>
      </w:pPr>
      <w:r>
        <w:separator/>
      </w:r>
    </w:p>
  </w:footnote>
  <w:footnote w:type="continuationSeparator" w:id="0">
    <w:p w:rsidR="005B5F03" w:rsidRDefault="005B5F03" w:rsidP="005B5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03"/>
    <w:rsid w:val="00267949"/>
    <w:rsid w:val="00567B77"/>
    <w:rsid w:val="005B1044"/>
    <w:rsid w:val="005B5F03"/>
    <w:rsid w:val="00672053"/>
    <w:rsid w:val="00677AF7"/>
    <w:rsid w:val="008A1DA7"/>
    <w:rsid w:val="00B61FA0"/>
    <w:rsid w:val="00BD7DB1"/>
    <w:rsid w:val="00BE2F79"/>
    <w:rsid w:val="00CB66CE"/>
    <w:rsid w:val="00D22A92"/>
    <w:rsid w:val="00D27BFE"/>
    <w:rsid w:val="00D73F1E"/>
    <w:rsid w:val="00E84C3B"/>
    <w:rsid w:val="00E91A04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1D4C"/>
  <w15:chartTrackingRefBased/>
  <w15:docId w15:val="{4B1EF8F9-B571-4C0F-8DE5-635D6BB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F03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0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F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0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03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5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zeD@dshs.wa.gov" TargetMode="External"/><Relationship Id="rId13" Type="http://schemas.openxmlformats.org/officeDocument/2006/relationships/hyperlink" Target="mailto:maggie.metcalfe@dshs.wa.gov" TargetMode="External"/><Relationship Id="rId18" Type="http://schemas.openxmlformats.org/officeDocument/2006/relationships/hyperlink" Target="mailto:chad.wisehart@dshs.w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acy.ricker@dshs.wa.gov" TargetMode="External"/><Relationship Id="rId7" Type="http://schemas.openxmlformats.org/officeDocument/2006/relationships/hyperlink" Target="mailto:Garza,%20Gilbert%20(DSHS/DVR)%20%3cgarzagi@dshs.wa.gov%3e" TargetMode="External"/><Relationship Id="rId12" Type="http://schemas.openxmlformats.org/officeDocument/2006/relationships/hyperlink" Target="mailto:dustin.nicholson@dshs.wa.gov" TargetMode="External"/><Relationship Id="rId17" Type="http://schemas.openxmlformats.org/officeDocument/2006/relationships/hyperlink" Target="mailto:cindy.murray@dshs.wa.go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va.brookie@dshs.wa.gov" TargetMode="External"/><Relationship Id="rId20" Type="http://schemas.openxmlformats.org/officeDocument/2006/relationships/hyperlink" Target="mailto:amy.diederich@dshs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Ybarra,%20Genie%20(DSHS/DVR)%20%3cYBARRG@dshs.wa.gov%3e" TargetMode="External"/><Relationship Id="rId11" Type="http://schemas.openxmlformats.org/officeDocument/2006/relationships/hyperlink" Target="mailto:ABERLB@dshs.wa.gov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cindy.murray@dshs.wa.gov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ames.obrien@dshs.wa.gov" TargetMode="External"/><Relationship Id="rId19" Type="http://schemas.openxmlformats.org/officeDocument/2006/relationships/hyperlink" Target="mailto:rulon.hopkins@dshs.w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ZMUNM@dshs.wa.gov" TargetMode="External"/><Relationship Id="rId14" Type="http://schemas.openxmlformats.org/officeDocument/2006/relationships/hyperlink" Target="mailto:darcy.haughian@dshs.wa.gov" TargetMode="External"/><Relationship Id="rId22" Type="http://schemas.openxmlformats.org/officeDocument/2006/relationships/hyperlink" Target="mailto:cassi.villegas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Cassi L (DSHS/DVR)</dc:creator>
  <cp:keywords/>
  <dc:description/>
  <cp:lastModifiedBy>Villegas, Cassi L (DSHS/OOS/DVR)</cp:lastModifiedBy>
  <cp:revision>3</cp:revision>
  <dcterms:created xsi:type="dcterms:W3CDTF">2022-02-10T19:56:00Z</dcterms:created>
  <dcterms:modified xsi:type="dcterms:W3CDTF">2022-02-10T19:56:00Z</dcterms:modified>
</cp:coreProperties>
</file>