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1979"/>
        <w:gridCol w:w="454"/>
        <w:gridCol w:w="720"/>
        <w:gridCol w:w="270"/>
        <w:gridCol w:w="1804"/>
        <w:gridCol w:w="266"/>
        <w:gridCol w:w="1084"/>
        <w:gridCol w:w="1530"/>
        <w:gridCol w:w="1074"/>
      </w:tblGrid>
      <w:tr w:rsidR="004D4242" w14:paraId="3AFA7510" w14:textId="77777777" w:rsidTr="00444DF6">
        <w:tc>
          <w:tcPr>
            <w:tcW w:w="1617" w:type="dxa"/>
            <w:tcBorders>
              <w:top w:val="nil"/>
              <w:left w:val="nil"/>
              <w:bottom w:val="nil"/>
              <w:right w:val="nil"/>
            </w:tcBorders>
          </w:tcPr>
          <w:p w14:paraId="757B1FFE" w14:textId="77777777" w:rsidR="004D4242" w:rsidRDefault="004D4242" w:rsidP="004D4242">
            <w:pPr>
              <w:rPr>
                <w:rFonts w:ascii="Arial" w:hAnsi="Arial" w:cs="Arial"/>
                <w:sz w:val="20"/>
                <w:szCs w:val="20"/>
              </w:rPr>
            </w:pPr>
            <w:r>
              <w:rPr>
                <w:rFonts w:ascii="Arial" w:hAnsi="Arial" w:cs="Arial"/>
                <w:noProof/>
                <w:sz w:val="20"/>
                <w:szCs w:val="20"/>
              </w:rPr>
              <w:drawing>
                <wp:inline distT="0" distB="0" distL="0" distR="0" wp14:anchorId="765D0AC5" wp14:editId="3EDD1DF2">
                  <wp:extent cx="824904" cy="4746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544" cy="497500"/>
                          </a:xfrm>
                          <a:prstGeom prst="rect">
                            <a:avLst/>
                          </a:prstGeom>
                        </pic:spPr>
                      </pic:pic>
                    </a:graphicData>
                  </a:graphic>
                </wp:inline>
              </w:drawing>
            </w:r>
          </w:p>
        </w:tc>
        <w:tc>
          <w:tcPr>
            <w:tcW w:w="9181" w:type="dxa"/>
            <w:gridSpan w:val="9"/>
            <w:tcBorders>
              <w:top w:val="nil"/>
              <w:left w:val="nil"/>
              <w:bottom w:val="nil"/>
              <w:right w:val="nil"/>
            </w:tcBorders>
          </w:tcPr>
          <w:p w14:paraId="0F874325" w14:textId="77777777" w:rsidR="004D4242" w:rsidRPr="004D4242" w:rsidRDefault="004D4242" w:rsidP="004D4242">
            <w:pPr>
              <w:tabs>
                <w:tab w:val="center" w:pos="3759"/>
              </w:tabs>
              <w:rPr>
                <w:rFonts w:ascii="Arial" w:hAnsi="Arial" w:cs="Arial"/>
                <w:sz w:val="16"/>
                <w:szCs w:val="16"/>
              </w:rPr>
            </w:pPr>
            <w:r>
              <w:rPr>
                <w:rFonts w:ascii="Arial" w:hAnsi="Arial" w:cs="Arial"/>
                <w:sz w:val="16"/>
                <w:szCs w:val="16"/>
              </w:rPr>
              <w:tab/>
            </w:r>
            <w:r w:rsidRPr="004D4242">
              <w:rPr>
                <w:rFonts w:ascii="Arial" w:hAnsi="Arial" w:cs="Arial"/>
                <w:sz w:val="16"/>
                <w:szCs w:val="16"/>
              </w:rPr>
              <w:t>DEVELOPMENTAL DISABILITIES ADMINISTRATION (DDA)</w:t>
            </w:r>
          </w:p>
          <w:p w14:paraId="53279D42" w14:textId="77777777" w:rsidR="004D4242" w:rsidRPr="004D4242" w:rsidRDefault="004D4242" w:rsidP="004D4242">
            <w:pPr>
              <w:tabs>
                <w:tab w:val="center" w:pos="3759"/>
              </w:tabs>
              <w:rPr>
                <w:rFonts w:ascii="Arial" w:hAnsi="Arial" w:cs="Arial"/>
                <w:sz w:val="16"/>
                <w:szCs w:val="16"/>
              </w:rPr>
            </w:pPr>
            <w:r>
              <w:rPr>
                <w:rFonts w:ascii="Arial" w:hAnsi="Arial" w:cs="Arial"/>
                <w:sz w:val="16"/>
                <w:szCs w:val="16"/>
              </w:rPr>
              <w:tab/>
            </w:r>
            <w:r w:rsidRPr="004D4242">
              <w:rPr>
                <w:rFonts w:ascii="Arial" w:hAnsi="Arial" w:cs="Arial"/>
                <w:sz w:val="16"/>
                <w:szCs w:val="16"/>
              </w:rPr>
              <w:t>INTERMEDIATE CARE FACILITIES FOR INDIVIDUALS WITH INTELLECTUAL DISABILITIES (ICF/IID)</w:t>
            </w:r>
          </w:p>
          <w:p w14:paraId="31C8DD5F" w14:textId="77777777" w:rsidR="004D4242" w:rsidRPr="004D4242" w:rsidRDefault="004D4242" w:rsidP="004D4242">
            <w:pPr>
              <w:tabs>
                <w:tab w:val="center" w:pos="3759"/>
              </w:tabs>
              <w:rPr>
                <w:rFonts w:ascii="Arial" w:hAnsi="Arial" w:cs="Arial"/>
                <w:sz w:val="16"/>
                <w:szCs w:val="16"/>
              </w:rPr>
            </w:pPr>
            <w:r>
              <w:rPr>
                <w:rFonts w:ascii="Arial" w:hAnsi="Arial" w:cs="Arial"/>
                <w:sz w:val="16"/>
                <w:szCs w:val="16"/>
              </w:rPr>
              <w:tab/>
            </w:r>
            <w:r w:rsidRPr="004D4242">
              <w:rPr>
                <w:rFonts w:ascii="Arial" w:hAnsi="Arial" w:cs="Arial"/>
                <w:sz w:val="16"/>
                <w:szCs w:val="16"/>
              </w:rPr>
              <w:t>NURSING FACILITY (NF)</w:t>
            </w:r>
          </w:p>
          <w:p w14:paraId="01E14AAD" w14:textId="77777777" w:rsidR="004D4242" w:rsidRPr="00987103" w:rsidRDefault="004D4242" w:rsidP="004D4242">
            <w:pPr>
              <w:tabs>
                <w:tab w:val="center" w:pos="3759"/>
              </w:tabs>
              <w:rPr>
                <w:rFonts w:ascii="Arial" w:hAnsi="Arial" w:cs="Arial"/>
                <w:sz w:val="16"/>
                <w:szCs w:val="16"/>
              </w:rPr>
            </w:pPr>
            <w:r>
              <w:rPr>
                <w:rFonts w:ascii="Arial" w:hAnsi="Arial" w:cs="Arial"/>
                <w:sz w:val="16"/>
                <w:szCs w:val="16"/>
              </w:rPr>
              <w:tab/>
            </w:r>
            <w:r w:rsidRPr="004D4242">
              <w:rPr>
                <w:rFonts w:ascii="Arial" w:hAnsi="Arial" w:cs="Arial"/>
                <w:sz w:val="16"/>
                <w:szCs w:val="16"/>
              </w:rPr>
              <w:t>RESIDENTIAL HABILITATION CENTERS (RHC)</w:t>
            </w:r>
          </w:p>
        </w:tc>
      </w:tr>
      <w:tr w:rsidR="004D4242" w14:paraId="3CFAA3A1" w14:textId="77777777" w:rsidTr="00444DF6">
        <w:trPr>
          <w:trHeight w:val="333"/>
        </w:trPr>
        <w:tc>
          <w:tcPr>
            <w:tcW w:w="10798" w:type="dxa"/>
            <w:gridSpan w:val="10"/>
            <w:tcBorders>
              <w:top w:val="nil"/>
              <w:left w:val="nil"/>
              <w:right w:val="nil"/>
            </w:tcBorders>
          </w:tcPr>
          <w:p w14:paraId="3569B2B8" w14:textId="77777777" w:rsidR="00987103" w:rsidRDefault="00987103" w:rsidP="00987103">
            <w:pPr>
              <w:spacing w:before="120" w:after="120"/>
              <w:rPr>
                <w:rFonts w:ascii="Arial" w:hAnsi="Arial" w:cs="Arial"/>
                <w:sz w:val="20"/>
                <w:szCs w:val="20"/>
              </w:rPr>
            </w:pPr>
            <w:r>
              <w:rPr>
                <w:rFonts w:ascii="Arial" w:hAnsi="Arial" w:cs="Arial"/>
                <w:b/>
                <w:sz w:val="28"/>
                <w:szCs w:val="28"/>
              </w:rPr>
              <w:tab/>
              <w:t>Request for ICF/IID or NF Services at an RHC Admission Application</w:t>
            </w:r>
            <w:r>
              <w:rPr>
                <w:rFonts w:ascii="Arial" w:hAnsi="Arial" w:cs="Arial"/>
                <w:sz w:val="20"/>
                <w:szCs w:val="20"/>
              </w:rPr>
              <w:t xml:space="preserve"> </w:t>
            </w:r>
          </w:p>
          <w:p w14:paraId="32FA0766" w14:textId="77777777" w:rsidR="004D4242" w:rsidRDefault="004D4242" w:rsidP="00987103">
            <w:pPr>
              <w:spacing w:before="120" w:after="120"/>
              <w:rPr>
                <w:rFonts w:ascii="Arial" w:hAnsi="Arial" w:cs="Arial"/>
                <w:sz w:val="20"/>
                <w:szCs w:val="20"/>
              </w:rPr>
            </w:pPr>
            <w:r>
              <w:rPr>
                <w:rFonts w:ascii="Arial" w:hAnsi="Arial" w:cs="Arial"/>
                <w:sz w:val="20"/>
                <w:szCs w:val="20"/>
              </w:rPr>
              <w:t xml:space="preserve">Upon </w:t>
            </w:r>
            <w:r w:rsidR="00DD6955">
              <w:rPr>
                <w:rFonts w:ascii="Arial" w:hAnsi="Arial" w:cs="Arial"/>
                <w:sz w:val="20"/>
                <w:szCs w:val="20"/>
              </w:rPr>
              <w:t xml:space="preserve">CRM </w:t>
            </w:r>
            <w:r>
              <w:rPr>
                <w:rFonts w:ascii="Arial" w:hAnsi="Arial" w:cs="Arial"/>
                <w:sz w:val="20"/>
                <w:szCs w:val="20"/>
              </w:rPr>
              <w:t xml:space="preserve">completion of this application, the CRM Supervisor must submit </w:t>
            </w:r>
            <w:r w:rsidR="006348C8">
              <w:rPr>
                <w:rFonts w:ascii="Arial" w:hAnsi="Arial" w:cs="Arial"/>
                <w:sz w:val="20"/>
                <w:szCs w:val="20"/>
              </w:rPr>
              <w:t>the packet</w:t>
            </w:r>
            <w:r>
              <w:rPr>
                <w:rFonts w:ascii="Arial" w:hAnsi="Arial" w:cs="Arial"/>
                <w:sz w:val="20"/>
                <w:szCs w:val="20"/>
              </w:rPr>
              <w:t xml:space="preserve"> to </w:t>
            </w:r>
            <w:hyperlink r:id="rId8" w:history="1">
              <w:r w:rsidR="00987103" w:rsidRPr="00944425">
                <w:rPr>
                  <w:rStyle w:val="Hyperlink"/>
                  <w:rFonts w:ascii="Arial" w:hAnsi="Arial" w:cs="Arial"/>
                  <w:sz w:val="20"/>
                  <w:szCs w:val="20"/>
                </w:rPr>
                <w:t>RHCAdmission@dshs.wa.gov</w:t>
              </w:r>
            </w:hyperlink>
            <w:r>
              <w:rPr>
                <w:rFonts w:ascii="Arial" w:hAnsi="Arial" w:cs="Arial"/>
                <w:sz w:val="20"/>
                <w:szCs w:val="20"/>
              </w:rPr>
              <w:t xml:space="preserve">.  </w:t>
            </w:r>
          </w:p>
        </w:tc>
      </w:tr>
      <w:tr w:rsidR="001A0ED4" w14:paraId="7C357BA7" w14:textId="77777777" w:rsidTr="00444DF6">
        <w:trPr>
          <w:trHeight w:hRule="exact" w:val="72"/>
        </w:trPr>
        <w:tc>
          <w:tcPr>
            <w:tcW w:w="10798" w:type="dxa"/>
            <w:gridSpan w:val="10"/>
            <w:shd w:val="clear" w:color="auto" w:fill="2E74B5" w:themeFill="accent1" w:themeFillShade="BF"/>
          </w:tcPr>
          <w:p w14:paraId="76642D94" w14:textId="77777777" w:rsidR="001A0ED4" w:rsidRDefault="001A0ED4" w:rsidP="001A0ED4">
            <w:pPr>
              <w:rPr>
                <w:rFonts w:ascii="Arial" w:hAnsi="Arial" w:cs="Arial"/>
                <w:sz w:val="20"/>
                <w:szCs w:val="20"/>
              </w:rPr>
            </w:pPr>
          </w:p>
        </w:tc>
      </w:tr>
      <w:tr w:rsidR="00DD6955" w14:paraId="445E9901" w14:textId="77777777" w:rsidTr="00444DF6">
        <w:trPr>
          <w:trHeight w:hRule="exact" w:val="576"/>
        </w:trPr>
        <w:tc>
          <w:tcPr>
            <w:tcW w:w="4050" w:type="dxa"/>
            <w:gridSpan w:val="3"/>
          </w:tcPr>
          <w:p w14:paraId="2AD59D4C" w14:textId="77777777" w:rsidR="00DD6955" w:rsidRPr="006B0427" w:rsidRDefault="00DD6955" w:rsidP="00DD6955">
            <w:pPr>
              <w:rPr>
                <w:rFonts w:ascii="Arial" w:hAnsi="Arial" w:cs="Arial"/>
                <w:sz w:val="16"/>
                <w:szCs w:val="16"/>
              </w:rPr>
            </w:pPr>
            <w:r>
              <w:rPr>
                <w:rFonts w:ascii="Arial" w:hAnsi="Arial" w:cs="Arial"/>
                <w:sz w:val="16"/>
                <w:szCs w:val="16"/>
              </w:rPr>
              <w:t>CLIENT’S NAME</w:t>
            </w:r>
          </w:p>
          <w:p w14:paraId="6000282D" w14:textId="21245E65" w:rsidR="00DD6955" w:rsidRPr="006B0427" w:rsidRDefault="00DD6955" w:rsidP="00DD695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94" w:type="dxa"/>
            <w:gridSpan w:val="3"/>
          </w:tcPr>
          <w:p w14:paraId="01122FB3" w14:textId="77777777" w:rsidR="00DD6955" w:rsidRPr="006B0427" w:rsidRDefault="00DD6955" w:rsidP="00DD6955">
            <w:pPr>
              <w:rPr>
                <w:rFonts w:ascii="Arial" w:hAnsi="Arial" w:cs="Arial"/>
                <w:sz w:val="16"/>
                <w:szCs w:val="16"/>
              </w:rPr>
            </w:pPr>
            <w:r>
              <w:rPr>
                <w:rFonts w:ascii="Arial" w:hAnsi="Arial" w:cs="Arial"/>
                <w:sz w:val="16"/>
                <w:szCs w:val="16"/>
              </w:rPr>
              <w:t>ADSA ID NUMBER</w:t>
            </w:r>
          </w:p>
          <w:p w14:paraId="31BCA857" w14:textId="1B0F5F72" w:rsidR="00DD6955" w:rsidRPr="006B0427" w:rsidRDefault="00DD6955" w:rsidP="00DD695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vAlign w:val="center"/>
          </w:tcPr>
          <w:p w14:paraId="2D92E1EE" w14:textId="392B7B3E" w:rsidR="00DD6955" w:rsidRDefault="00DD6955" w:rsidP="00DD6955">
            <w:pPr>
              <w:spacing w:before="20" w:line="276"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Male</w:t>
            </w:r>
          </w:p>
          <w:p w14:paraId="76F24202" w14:textId="7CFD6DA0" w:rsidR="00DD6955" w:rsidRDefault="00DD6955" w:rsidP="00DD6955">
            <w:pPr>
              <w:spacing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Female</w:t>
            </w:r>
          </w:p>
        </w:tc>
        <w:tc>
          <w:tcPr>
            <w:tcW w:w="1530" w:type="dxa"/>
          </w:tcPr>
          <w:p w14:paraId="46DB476A" w14:textId="77777777" w:rsidR="00DD6955" w:rsidRPr="006B0427" w:rsidRDefault="00DD6955" w:rsidP="00DD6955">
            <w:pPr>
              <w:rPr>
                <w:rFonts w:ascii="Arial" w:hAnsi="Arial" w:cs="Arial"/>
                <w:sz w:val="16"/>
                <w:szCs w:val="16"/>
              </w:rPr>
            </w:pPr>
            <w:r w:rsidRPr="006B0427">
              <w:rPr>
                <w:rFonts w:ascii="Arial" w:hAnsi="Arial" w:cs="Arial"/>
                <w:sz w:val="16"/>
                <w:szCs w:val="16"/>
              </w:rPr>
              <w:t>DATE OF BIRTH</w:t>
            </w:r>
          </w:p>
          <w:p w14:paraId="654F9954" w14:textId="5B49AB76" w:rsidR="00DD6955" w:rsidRPr="006B0427" w:rsidRDefault="00DD6955" w:rsidP="00DD695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2"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tc>
        <w:tc>
          <w:tcPr>
            <w:tcW w:w="1074" w:type="dxa"/>
          </w:tcPr>
          <w:p w14:paraId="39BA13F7" w14:textId="77777777" w:rsidR="00DD6955" w:rsidRPr="006B0427" w:rsidRDefault="00DD6955" w:rsidP="00DD6955">
            <w:pPr>
              <w:rPr>
                <w:rFonts w:ascii="Arial" w:hAnsi="Arial" w:cs="Arial"/>
                <w:sz w:val="16"/>
                <w:szCs w:val="16"/>
              </w:rPr>
            </w:pPr>
            <w:r>
              <w:rPr>
                <w:rFonts w:ascii="Arial" w:hAnsi="Arial" w:cs="Arial"/>
                <w:sz w:val="16"/>
                <w:szCs w:val="16"/>
              </w:rPr>
              <w:t>AGE</w:t>
            </w:r>
          </w:p>
          <w:p w14:paraId="329CCC83" w14:textId="54A70F7B" w:rsidR="00DD6955" w:rsidRPr="006B0427" w:rsidRDefault="00DD6955" w:rsidP="00DD695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4F40B528" w14:textId="77777777" w:rsidTr="00444DF6">
        <w:trPr>
          <w:trHeight w:hRule="exact" w:val="576"/>
        </w:trPr>
        <w:tc>
          <w:tcPr>
            <w:tcW w:w="8194" w:type="dxa"/>
            <w:gridSpan w:val="8"/>
          </w:tcPr>
          <w:p w14:paraId="7EC04D18" w14:textId="77777777" w:rsidR="00444DF6" w:rsidRPr="006B0427" w:rsidRDefault="00444DF6" w:rsidP="00444DF6">
            <w:pPr>
              <w:rPr>
                <w:rFonts w:ascii="Arial" w:hAnsi="Arial" w:cs="Arial"/>
                <w:sz w:val="16"/>
                <w:szCs w:val="16"/>
              </w:rPr>
            </w:pPr>
            <w:r>
              <w:rPr>
                <w:rFonts w:ascii="Arial" w:hAnsi="Arial" w:cs="Arial"/>
                <w:sz w:val="16"/>
                <w:szCs w:val="16"/>
              </w:rPr>
              <w:t>NAME(S) CLIENT PREFERS TO BE CALLED</w:t>
            </w:r>
          </w:p>
          <w:p w14:paraId="72989E10" w14:textId="19CA8594"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04" w:type="dxa"/>
            <w:gridSpan w:val="2"/>
          </w:tcPr>
          <w:p w14:paraId="590F098D" w14:textId="55310A16" w:rsidR="00444DF6" w:rsidRPr="006B0427" w:rsidRDefault="00444DF6" w:rsidP="00444DF6">
            <w:pPr>
              <w:rPr>
                <w:rFonts w:ascii="Arial" w:hAnsi="Arial" w:cs="Arial"/>
                <w:sz w:val="16"/>
                <w:szCs w:val="16"/>
              </w:rPr>
            </w:pPr>
            <w:r w:rsidRPr="006B0427">
              <w:rPr>
                <w:rFonts w:ascii="Arial" w:hAnsi="Arial" w:cs="Arial"/>
                <w:sz w:val="16"/>
                <w:szCs w:val="16"/>
              </w:rPr>
              <w:t xml:space="preserve">DATE OF </w:t>
            </w:r>
            <w:r>
              <w:rPr>
                <w:rFonts w:ascii="Arial" w:hAnsi="Arial" w:cs="Arial"/>
                <w:sz w:val="16"/>
                <w:szCs w:val="16"/>
              </w:rPr>
              <w:t xml:space="preserve">REQUEST </w:t>
            </w:r>
          </w:p>
          <w:p w14:paraId="06BE57F3" w14:textId="22AECDF5"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47D73EA8" w14:textId="77777777" w:rsidTr="00444DF6">
        <w:tc>
          <w:tcPr>
            <w:tcW w:w="10798" w:type="dxa"/>
            <w:gridSpan w:val="10"/>
          </w:tcPr>
          <w:p w14:paraId="72FF9379" w14:textId="77777777" w:rsidR="00444DF6" w:rsidRDefault="00444DF6" w:rsidP="00444DF6">
            <w:pPr>
              <w:spacing w:before="60" w:after="60"/>
              <w:rPr>
                <w:rFonts w:ascii="Arial" w:hAnsi="Arial" w:cs="Arial"/>
                <w:sz w:val="20"/>
                <w:szCs w:val="20"/>
              </w:rPr>
            </w:pPr>
            <w:r>
              <w:rPr>
                <w:rFonts w:ascii="Arial" w:hAnsi="Arial" w:cs="Arial"/>
                <w:sz w:val="20"/>
                <w:szCs w:val="20"/>
              </w:rPr>
              <w:t>Does this client have a court appointed guardian?</w:t>
            </w:r>
          </w:p>
          <w:p w14:paraId="00729BFF" w14:textId="7640E3BB" w:rsidR="00444DF6" w:rsidRDefault="00444DF6" w:rsidP="00444DF6">
            <w:pPr>
              <w:spacing w:before="60"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Yes; if yes, provide contact information and copy in the referral packet.     </w:t>
            </w:r>
          </w:p>
        </w:tc>
      </w:tr>
      <w:tr w:rsidR="00444DF6" w14:paraId="545DC8C8" w14:textId="77777777" w:rsidTr="00444DF6">
        <w:trPr>
          <w:trHeight w:hRule="exact" w:val="576"/>
        </w:trPr>
        <w:tc>
          <w:tcPr>
            <w:tcW w:w="4050" w:type="dxa"/>
            <w:gridSpan w:val="3"/>
          </w:tcPr>
          <w:p w14:paraId="278B95A4" w14:textId="77777777" w:rsidR="00444DF6" w:rsidRPr="006B0427" w:rsidRDefault="00444DF6" w:rsidP="00444DF6">
            <w:pPr>
              <w:rPr>
                <w:rFonts w:ascii="Arial" w:hAnsi="Arial" w:cs="Arial"/>
                <w:sz w:val="16"/>
                <w:szCs w:val="16"/>
              </w:rPr>
            </w:pPr>
            <w:r>
              <w:rPr>
                <w:rFonts w:ascii="Arial" w:hAnsi="Arial" w:cs="Arial"/>
                <w:sz w:val="16"/>
                <w:szCs w:val="16"/>
              </w:rPr>
              <w:t>GUARDIAN’S NAME</w:t>
            </w:r>
          </w:p>
          <w:p w14:paraId="30F87505" w14:textId="0FE4DAA6"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94" w:type="dxa"/>
            <w:gridSpan w:val="3"/>
          </w:tcPr>
          <w:p w14:paraId="46ADFC62" w14:textId="77777777" w:rsidR="00444DF6" w:rsidRDefault="00444DF6" w:rsidP="00444DF6">
            <w:pPr>
              <w:rPr>
                <w:rFonts w:ascii="Arial" w:hAnsi="Arial" w:cs="Arial"/>
                <w:sz w:val="16"/>
                <w:szCs w:val="16"/>
              </w:rPr>
            </w:pPr>
            <w:r>
              <w:rPr>
                <w:rFonts w:ascii="Arial" w:hAnsi="Arial" w:cs="Arial"/>
                <w:sz w:val="16"/>
                <w:szCs w:val="16"/>
              </w:rPr>
              <w:t>GUARDIAN’S PHONE</w:t>
            </w:r>
          </w:p>
          <w:p w14:paraId="1BB824F4" w14:textId="22135205"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54" w:type="dxa"/>
            <w:gridSpan w:val="4"/>
          </w:tcPr>
          <w:p w14:paraId="026E66F5" w14:textId="77777777" w:rsidR="00444DF6" w:rsidRPr="006B0427" w:rsidRDefault="00444DF6" w:rsidP="00444DF6">
            <w:pPr>
              <w:rPr>
                <w:rFonts w:ascii="Arial" w:hAnsi="Arial" w:cs="Arial"/>
                <w:sz w:val="16"/>
                <w:szCs w:val="16"/>
              </w:rPr>
            </w:pPr>
            <w:r>
              <w:rPr>
                <w:rFonts w:ascii="Arial" w:hAnsi="Arial" w:cs="Arial"/>
                <w:sz w:val="16"/>
                <w:szCs w:val="16"/>
              </w:rPr>
              <w:t>GUARDIAN’S EMAIL</w:t>
            </w:r>
          </w:p>
          <w:p w14:paraId="60706EF6" w14:textId="2237E71C"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08775C8D" w14:textId="77777777" w:rsidTr="00444DF6">
        <w:trPr>
          <w:trHeight w:hRule="exact" w:val="72"/>
        </w:trPr>
        <w:tc>
          <w:tcPr>
            <w:tcW w:w="10798" w:type="dxa"/>
            <w:gridSpan w:val="10"/>
            <w:shd w:val="clear" w:color="auto" w:fill="2E74B5" w:themeFill="accent1" w:themeFillShade="BF"/>
          </w:tcPr>
          <w:p w14:paraId="2CEC8357" w14:textId="77777777" w:rsidR="00444DF6" w:rsidRDefault="00444DF6" w:rsidP="00444DF6">
            <w:pPr>
              <w:rPr>
                <w:rFonts w:ascii="Arial" w:hAnsi="Arial" w:cs="Arial"/>
                <w:sz w:val="20"/>
                <w:szCs w:val="20"/>
              </w:rPr>
            </w:pPr>
          </w:p>
        </w:tc>
      </w:tr>
      <w:tr w:rsidR="00444DF6" w14:paraId="7830AEEB" w14:textId="77777777" w:rsidTr="00444DF6">
        <w:trPr>
          <w:trHeight w:hRule="exact" w:val="518"/>
        </w:trPr>
        <w:tc>
          <w:tcPr>
            <w:tcW w:w="10798" w:type="dxa"/>
            <w:gridSpan w:val="10"/>
            <w:tcBorders>
              <w:bottom w:val="single" w:sz="2" w:space="0" w:color="auto"/>
            </w:tcBorders>
          </w:tcPr>
          <w:p w14:paraId="66264CAF" w14:textId="77777777" w:rsidR="00444DF6" w:rsidRPr="006B0427" w:rsidRDefault="00444DF6" w:rsidP="00444DF6">
            <w:pPr>
              <w:rPr>
                <w:rFonts w:ascii="Arial" w:hAnsi="Arial" w:cs="Arial"/>
                <w:sz w:val="16"/>
                <w:szCs w:val="16"/>
              </w:rPr>
            </w:pPr>
            <w:r>
              <w:rPr>
                <w:rFonts w:ascii="Arial" w:hAnsi="Arial" w:cs="Arial"/>
                <w:sz w:val="16"/>
                <w:szCs w:val="16"/>
              </w:rPr>
              <w:t>INTERPRETER SERVICES</w:t>
            </w:r>
          </w:p>
          <w:p w14:paraId="6658D001" w14:textId="16246202" w:rsidR="00444DF6" w:rsidRPr="006B0427" w:rsidRDefault="00444DF6" w:rsidP="00444DF6">
            <w:pPr>
              <w:rPr>
                <w:rFonts w:ascii="Times New Roman" w:hAnsi="Times New Roman" w:cs="Times New Roman"/>
                <w:b/>
                <w:sz w:val="24"/>
                <w:szCs w:val="24"/>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Times New Roman" w:hAnsi="Times New Roman" w:cs="Times New Roman"/>
                <w:b/>
                <w:sz w:val="24"/>
                <w:szCs w:val="24"/>
              </w:rPr>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if yes, specify language: </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45FDC0E0" w14:textId="77777777" w:rsidTr="00444DF6">
        <w:trPr>
          <w:trHeight w:hRule="exact" w:val="72"/>
        </w:trPr>
        <w:tc>
          <w:tcPr>
            <w:tcW w:w="10798" w:type="dxa"/>
            <w:gridSpan w:val="10"/>
            <w:shd w:val="clear" w:color="auto" w:fill="2E74B5" w:themeFill="accent1" w:themeFillShade="BF"/>
          </w:tcPr>
          <w:p w14:paraId="7EB37789" w14:textId="77777777" w:rsidR="00444DF6" w:rsidRDefault="00444DF6" w:rsidP="00444DF6">
            <w:pPr>
              <w:rPr>
                <w:rFonts w:ascii="Arial" w:hAnsi="Arial" w:cs="Arial"/>
                <w:sz w:val="20"/>
                <w:szCs w:val="20"/>
              </w:rPr>
            </w:pPr>
          </w:p>
        </w:tc>
      </w:tr>
      <w:tr w:rsidR="00444DF6" w14:paraId="09C9D925" w14:textId="77777777" w:rsidTr="00444DF6">
        <w:trPr>
          <w:trHeight w:hRule="exact" w:val="576"/>
        </w:trPr>
        <w:tc>
          <w:tcPr>
            <w:tcW w:w="4770" w:type="dxa"/>
            <w:gridSpan w:val="4"/>
            <w:tcBorders>
              <w:bottom w:val="single" w:sz="2" w:space="0" w:color="auto"/>
            </w:tcBorders>
          </w:tcPr>
          <w:p w14:paraId="32DD1FD3" w14:textId="77777777" w:rsidR="00444DF6" w:rsidRPr="006B0427" w:rsidRDefault="00444DF6" w:rsidP="00444DF6">
            <w:pPr>
              <w:rPr>
                <w:rFonts w:ascii="Arial" w:hAnsi="Arial" w:cs="Arial"/>
                <w:sz w:val="16"/>
                <w:szCs w:val="16"/>
              </w:rPr>
            </w:pPr>
            <w:r>
              <w:rPr>
                <w:rFonts w:ascii="Arial" w:hAnsi="Arial" w:cs="Arial"/>
                <w:sz w:val="16"/>
                <w:szCs w:val="16"/>
              </w:rPr>
              <w:t>DDA CRM</w:t>
            </w:r>
          </w:p>
          <w:p w14:paraId="681AC24F" w14:textId="15E5C15A"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4" w:type="dxa"/>
            <w:gridSpan w:val="2"/>
            <w:tcBorders>
              <w:bottom w:val="single" w:sz="2" w:space="0" w:color="auto"/>
            </w:tcBorders>
          </w:tcPr>
          <w:p w14:paraId="659D36AD" w14:textId="77777777" w:rsidR="00444DF6" w:rsidRPr="006B0427" w:rsidRDefault="00444DF6" w:rsidP="00444DF6">
            <w:pPr>
              <w:rPr>
                <w:rFonts w:ascii="Arial" w:hAnsi="Arial" w:cs="Arial"/>
                <w:sz w:val="16"/>
                <w:szCs w:val="16"/>
              </w:rPr>
            </w:pPr>
            <w:r>
              <w:rPr>
                <w:rFonts w:ascii="Arial" w:hAnsi="Arial" w:cs="Arial"/>
                <w:sz w:val="16"/>
                <w:szCs w:val="16"/>
              </w:rPr>
              <w:t>REGION</w:t>
            </w:r>
          </w:p>
          <w:p w14:paraId="5B476CDA" w14:textId="2AB19374"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54" w:type="dxa"/>
            <w:gridSpan w:val="4"/>
            <w:tcBorders>
              <w:bottom w:val="single" w:sz="2" w:space="0" w:color="auto"/>
            </w:tcBorders>
          </w:tcPr>
          <w:p w14:paraId="5E27D783" w14:textId="77777777" w:rsidR="00444DF6" w:rsidRPr="006B0427" w:rsidRDefault="00444DF6" w:rsidP="00444DF6">
            <w:pPr>
              <w:rPr>
                <w:rFonts w:ascii="Arial" w:hAnsi="Arial" w:cs="Arial"/>
                <w:sz w:val="16"/>
                <w:szCs w:val="16"/>
              </w:rPr>
            </w:pPr>
            <w:r>
              <w:rPr>
                <w:rFonts w:ascii="Arial" w:hAnsi="Arial" w:cs="Arial"/>
                <w:sz w:val="16"/>
                <w:szCs w:val="16"/>
              </w:rPr>
              <w:t>TELEPHONE (WITH AREA CODE)</w:t>
            </w:r>
          </w:p>
          <w:p w14:paraId="3983A125" w14:textId="3C9E7778"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0EE0AE46" w14:textId="77777777" w:rsidTr="00444DF6">
        <w:trPr>
          <w:trHeight w:val="142"/>
        </w:trPr>
        <w:tc>
          <w:tcPr>
            <w:tcW w:w="4770" w:type="dxa"/>
            <w:gridSpan w:val="4"/>
            <w:tcBorders>
              <w:bottom w:val="single" w:sz="2" w:space="0" w:color="auto"/>
            </w:tcBorders>
            <w:shd w:val="clear" w:color="auto" w:fill="DEEAF6" w:themeFill="accent1" w:themeFillTint="33"/>
            <w:vAlign w:val="center"/>
          </w:tcPr>
          <w:p w14:paraId="1F9C059C" w14:textId="68F2FB75" w:rsidR="00444DF6" w:rsidRPr="006B0427" w:rsidRDefault="00444DF6" w:rsidP="00444DF6">
            <w:pPr>
              <w:spacing w:before="60" w:after="60"/>
              <w:rPr>
                <w:rFonts w:ascii="Arial" w:hAnsi="Arial" w:cs="Arial"/>
                <w:b/>
                <w:sz w:val="20"/>
                <w:szCs w:val="20"/>
              </w:rPr>
            </w:pPr>
            <w:r>
              <w:rPr>
                <w:rFonts w:ascii="Arial" w:hAnsi="Arial" w:cs="Arial"/>
                <w:b/>
                <w:sz w:val="20"/>
                <w:szCs w:val="20"/>
              </w:rPr>
              <w:t xml:space="preserve">Current setting; start date:  </w:t>
            </w: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28" w:type="dxa"/>
            <w:gridSpan w:val="6"/>
            <w:tcBorders>
              <w:bottom w:val="single" w:sz="2" w:space="0" w:color="auto"/>
            </w:tcBorders>
            <w:shd w:val="clear" w:color="auto" w:fill="DEEAF6" w:themeFill="accent1" w:themeFillTint="33"/>
            <w:vAlign w:val="center"/>
          </w:tcPr>
          <w:p w14:paraId="3F8FE8BF" w14:textId="77777777" w:rsidR="00444DF6" w:rsidRPr="006B0427" w:rsidRDefault="00444DF6" w:rsidP="00444DF6">
            <w:pPr>
              <w:spacing w:before="60" w:after="60"/>
              <w:rPr>
                <w:rFonts w:ascii="Arial" w:hAnsi="Arial" w:cs="Arial"/>
                <w:b/>
                <w:sz w:val="20"/>
                <w:szCs w:val="20"/>
              </w:rPr>
            </w:pPr>
            <w:r>
              <w:rPr>
                <w:rFonts w:ascii="Arial" w:hAnsi="Arial" w:cs="Arial"/>
                <w:b/>
                <w:sz w:val="20"/>
                <w:szCs w:val="20"/>
              </w:rPr>
              <w:t>Identify the associated setting primary contact information:</w:t>
            </w:r>
          </w:p>
        </w:tc>
      </w:tr>
      <w:tr w:rsidR="00444DF6" w14:paraId="249DB876" w14:textId="77777777" w:rsidTr="00444DF6">
        <w:trPr>
          <w:trHeight w:hRule="exact" w:val="576"/>
        </w:trPr>
        <w:tc>
          <w:tcPr>
            <w:tcW w:w="4770" w:type="dxa"/>
            <w:gridSpan w:val="4"/>
            <w:vMerge w:val="restart"/>
            <w:tcBorders>
              <w:top w:val="single" w:sz="2" w:space="0" w:color="auto"/>
            </w:tcBorders>
          </w:tcPr>
          <w:p w14:paraId="5C8A6076" w14:textId="3BCC56A3" w:rsidR="00444DF6" w:rsidRDefault="00444DF6" w:rsidP="00444DF6">
            <w:pPr>
              <w:tabs>
                <w:tab w:val="left" w:pos="332"/>
              </w:tabs>
              <w:spacing w:before="60" w:after="60" w:line="360" w:lineRule="auto"/>
              <w:ind w:left="332" w:hanging="332"/>
              <w:rPr>
                <w:rFonts w:ascii="Arial" w:hAnsi="Arial" w:cs="Arial"/>
                <w:sz w:val="20"/>
                <w:szCs w:val="20"/>
              </w:rPr>
            </w:pPr>
            <w:r w:rsidRPr="006B0427">
              <w:rPr>
                <w:rFonts w:ascii="Arial" w:hAnsi="Arial" w:cs="Arial"/>
                <w:sz w:val="20"/>
                <w:szCs w:val="20"/>
              </w:rPr>
              <w:fldChar w:fldCharType="begin">
                <w:ffData>
                  <w:name w:val="Check5"/>
                  <w:enabled/>
                  <w:calcOnExit w:val="0"/>
                  <w:checkBox>
                    <w:sizeAuto/>
                    <w:default w:val="0"/>
                  </w:checkBox>
                </w:ffData>
              </w:fldChar>
            </w:r>
            <w:bookmarkStart w:id="5" w:name="Check5"/>
            <w:r w:rsidRPr="006B0427">
              <w:rPr>
                <w:rFonts w:ascii="Arial" w:hAnsi="Arial" w:cs="Arial"/>
                <w:sz w:val="20"/>
                <w:szCs w:val="20"/>
              </w:rPr>
              <w:instrText xml:space="preserve"> FORMCHECKBOX </w:instrText>
            </w:r>
            <w:r w:rsidR="00B459B8" w:rsidRPr="006B0427">
              <w:rPr>
                <w:rFonts w:ascii="Arial" w:hAnsi="Arial" w:cs="Arial"/>
                <w:sz w:val="20"/>
                <w:szCs w:val="20"/>
              </w:rPr>
            </w:r>
            <w:r w:rsidR="00B459B8">
              <w:rPr>
                <w:rFonts w:ascii="Arial" w:hAnsi="Arial" w:cs="Arial"/>
                <w:sz w:val="20"/>
                <w:szCs w:val="20"/>
              </w:rPr>
              <w:fldChar w:fldCharType="separate"/>
            </w:r>
            <w:r w:rsidRPr="006B0427">
              <w:rPr>
                <w:rFonts w:ascii="Arial" w:hAnsi="Arial" w:cs="Arial"/>
                <w:sz w:val="20"/>
                <w:szCs w:val="20"/>
              </w:rPr>
              <w:fldChar w:fldCharType="end"/>
            </w:r>
            <w:bookmarkEnd w:id="5"/>
            <w:r>
              <w:rPr>
                <w:rFonts w:ascii="Arial" w:hAnsi="Arial" w:cs="Arial"/>
                <w:sz w:val="20"/>
                <w:szCs w:val="20"/>
              </w:rPr>
              <w:tab/>
              <w:t>Family home</w:t>
            </w:r>
          </w:p>
          <w:p w14:paraId="43A36F13" w14:textId="79BAD420" w:rsidR="00444DF6" w:rsidRDefault="00444DF6" w:rsidP="00444DF6">
            <w:pPr>
              <w:tabs>
                <w:tab w:val="left" w:pos="332"/>
              </w:tabs>
              <w:spacing w:before="60" w:after="60" w:line="360" w:lineRule="auto"/>
              <w:ind w:left="332" w:hanging="33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Own home (including Supported Living);</w:t>
            </w:r>
          </w:p>
          <w:p w14:paraId="6FE90E6E" w14:textId="40F740D6" w:rsidR="00444DF6" w:rsidRDefault="00444DF6" w:rsidP="00444DF6">
            <w:pPr>
              <w:tabs>
                <w:tab w:val="left" w:pos="332"/>
              </w:tabs>
              <w:spacing w:before="60" w:after="60" w:line="360" w:lineRule="auto"/>
              <w:ind w:left="332" w:hanging="332"/>
              <w:rPr>
                <w:rFonts w:ascii="Times New Roman" w:hAnsi="Times New Roman" w:cs="Times New Roman"/>
                <w:b/>
                <w:sz w:val="24"/>
                <w:szCs w:val="24"/>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Adult Family Home</w:t>
            </w:r>
          </w:p>
          <w:p w14:paraId="5ADB8CB1" w14:textId="72F6D671" w:rsidR="00444DF6" w:rsidRDefault="00444DF6" w:rsidP="00444DF6">
            <w:pPr>
              <w:tabs>
                <w:tab w:val="left" w:pos="332"/>
              </w:tabs>
              <w:spacing w:before="60" w:after="60" w:line="360" w:lineRule="auto"/>
              <w:ind w:left="332" w:hanging="332"/>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Hospital (admitted or emergency room)</w:t>
            </w:r>
          </w:p>
          <w:p w14:paraId="33B15085" w14:textId="109B4405" w:rsidR="00444DF6" w:rsidRDefault="00444DF6" w:rsidP="00444DF6">
            <w:pPr>
              <w:tabs>
                <w:tab w:val="left" w:pos="332"/>
              </w:tabs>
              <w:spacing w:before="60" w:after="60" w:line="360" w:lineRule="auto"/>
              <w:ind w:left="332" w:hanging="332"/>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Psychiatric Facility or Jail</w:t>
            </w:r>
          </w:p>
          <w:p w14:paraId="346ADF93" w14:textId="57B5D390" w:rsidR="00444DF6" w:rsidRPr="006B0427" w:rsidRDefault="00444DF6" w:rsidP="00444DF6">
            <w:pPr>
              <w:tabs>
                <w:tab w:val="left" w:pos="332"/>
              </w:tabs>
              <w:spacing w:before="60" w:after="60" w:line="360" w:lineRule="auto"/>
              <w:ind w:left="332" w:hanging="332"/>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28" w:type="dxa"/>
            <w:gridSpan w:val="6"/>
            <w:tcBorders>
              <w:top w:val="single" w:sz="2" w:space="0" w:color="auto"/>
            </w:tcBorders>
          </w:tcPr>
          <w:p w14:paraId="030FDB67" w14:textId="77777777" w:rsidR="00444DF6" w:rsidRPr="006B0427" w:rsidRDefault="00444DF6" w:rsidP="00444DF6">
            <w:pPr>
              <w:rPr>
                <w:rFonts w:ascii="Arial" w:hAnsi="Arial" w:cs="Arial"/>
                <w:sz w:val="16"/>
                <w:szCs w:val="16"/>
              </w:rPr>
            </w:pPr>
            <w:r>
              <w:rPr>
                <w:rFonts w:ascii="Arial" w:hAnsi="Arial" w:cs="Arial"/>
                <w:sz w:val="16"/>
                <w:szCs w:val="16"/>
              </w:rPr>
              <w:t>PROVIDER / PRIMARY CAREGIVER / FACILITY NAME</w:t>
            </w:r>
          </w:p>
          <w:p w14:paraId="1260BF75" w14:textId="079DEF98"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16FC4E67" w14:textId="77777777" w:rsidTr="00444DF6">
        <w:trPr>
          <w:trHeight w:hRule="exact" w:val="576"/>
        </w:trPr>
        <w:tc>
          <w:tcPr>
            <w:tcW w:w="4770" w:type="dxa"/>
            <w:gridSpan w:val="4"/>
            <w:vMerge/>
            <w:vAlign w:val="center"/>
          </w:tcPr>
          <w:p w14:paraId="51BA3FE3" w14:textId="77777777" w:rsidR="00444DF6" w:rsidRPr="006B0427" w:rsidRDefault="00444DF6" w:rsidP="00444DF6">
            <w:pPr>
              <w:tabs>
                <w:tab w:val="left" w:pos="332"/>
              </w:tabs>
              <w:spacing w:before="40" w:after="40"/>
              <w:ind w:left="332" w:hanging="332"/>
              <w:rPr>
                <w:rFonts w:ascii="Arial" w:hAnsi="Arial" w:cs="Arial"/>
                <w:sz w:val="20"/>
                <w:szCs w:val="20"/>
              </w:rPr>
            </w:pPr>
          </w:p>
        </w:tc>
        <w:tc>
          <w:tcPr>
            <w:tcW w:w="6028" w:type="dxa"/>
            <w:gridSpan w:val="6"/>
          </w:tcPr>
          <w:p w14:paraId="7131CA11" w14:textId="77777777" w:rsidR="00444DF6" w:rsidRPr="006B0427" w:rsidRDefault="00444DF6" w:rsidP="00444DF6">
            <w:pPr>
              <w:rPr>
                <w:rFonts w:ascii="Arial" w:hAnsi="Arial" w:cs="Arial"/>
                <w:sz w:val="16"/>
                <w:szCs w:val="16"/>
              </w:rPr>
            </w:pPr>
            <w:r>
              <w:rPr>
                <w:rFonts w:ascii="Arial" w:hAnsi="Arial" w:cs="Arial"/>
                <w:sz w:val="16"/>
                <w:szCs w:val="16"/>
              </w:rPr>
              <w:t>ADDRESS</w:t>
            </w:r>
          </w:p>
          <w:p w14:paraId="1E21EFE1" w14:textId="22F05C70"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0360F24F" w14:textId="77777777" w:rsidTr="00444DF6">
        <w:trPr>
          <w:trHeight w:hRule="exact" w:val="576"/>
        </w:trPr>
        <w:tc>
          <w:tcPr>
            <w:tcW w:w="4770" w:type="dxa"/>
            <w:gridSpan w:val="4"/>
            <w:vMerge/>
            <w:vAlign w:val="center"/>
          </w:tcPr>
          <w:p w14:paraId="685879B7" w14:textId="77777777" w:rsidR="00444DF6" w:rsidRPr="006B0427" w:rsidRDefault="00444DF6" w:rsidP="00444DF6">
            <w:pPr>
              <w:tabs>
                <w:tab w:val="left" w:pos="332"/>
              </w:tabs>
              <w:spacing w:before="40" w:after="40"/>
              <w:ind w:left="332" w:hanging="332"/>
              <w:rPr>
                <w:rFonts w:ascii="Arial" w:hAnsi="Arial" w:cs="Arial"/>
                <w:sz w:val="20"/>
                <w:szCs w:val="20"/>
              </w:rPr>
            </w:pPr>
          </w:p>
        </w:tc>
        <w:tc>
          <w:tcPr>
            <w:tcW w:w="6028" w:type="dxa"/>
            <w:gridSpan w:val="6"/>
          </w:tcPr>
          <w:p w14:paraId="25425971" w14:textId="77777777" w:rsidR="00444DF6" w:rsidRPr="006B0427" w:rsidRDefault="00444DF6" w:rsidP="00444DF6">
            <w:pPr>
              <w:rPr>
                <w:rFonts w:ascii="Arial" w:hAnsi="Arial" w:cs="Arial"/>
                <w:sz w:val="16"/>
                <w:szCs w:val="16"/>
              </w:rPr>
            </w:pPr>
            <w:r>
              <w:rPr>
                <w:rFonts w:ascii="Arial" w:hAnsi="Arial" w:cs="Arial"/>
                <w:sz w:val="16"/>
                <w:szCs w:val="16"/>
              </w:rPr>
              <w:t>CONTACT NAME AND TITLE</w:t>
            </w:r>
          </w:p>
          <w:p w14:paraId="7D6E1678" w14:textId="5F89FA40"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12F9818D" w14:textId="77777777" w:rsidTr="00444DF6">
        <w:trPr>
          <w:trHeight w:hRule="exact" w:val="576"/>
        </w:trPr>
        <w:tc>
          <w:tcPr>
            <w:tcW w:w="4770" w:type="dxa"/>
            <w:gridSpan w:val="4"/>
            <w:vMerge/>
          </w:tcPr>
          <w:p w14:paraId="393C65CA" w14:textId="77777777" w:rsidR="00444DF6" w:rsidRPr="006B0427" w:rsidRDefault="00444DF6" w:rsidP="00444DF6">
            <w:pPr>
              <w:rPr>
                <w:rFonts w:ascii="Times New Roman" w:hAnsi="Times New Roman" w:cs="Times New Roman"/>
                <w:b/>
                <w:sz w:val="24"/>
                <w:szCs w:val="24"/>
              </w:rPr>
            </w:pPr>
          </w:p>
        </w:tc>
        <w:tc>
          <w:tcPr>
            <w:tcW w:w="6028" w:type="dxa"/>
            <w:gridSpan w:val="6"/>
          </w:tcPr>
          <w:p w14:paraId="5D19CCD9" w14:textId="77777777" w:rsidR="00444DF6" w:rsidRPr="006B0427" w:rsidRDefault="00444DF6" w:rsidP="00444DF6">
            <w:pPr>
              <w:rPr>
                <w:rFonts w:ascii="Arial" w:hAnsi="Arial" w:cs="Arial"/>
                <w:sz w:val="16"/>
                <w:szCs w:val="16"/>
              </w:rPr>
            </w:pPr>
            <w:r>
              <w:rPr>
                <w:rFonts w:ascii="Arial" w:hAnsi="Arial" w:cs="Arial"/>
                <w:sz w:val="16"/>
                <w:szCs w:val="16"/>
              </w:rPr>
              <w:t>CONTACT PHONE (WITH AREA CODE)</w:t>
            </w:r>
          </w:p>
          <w:p w14:paraId="41D49233" w14:textId="30FDF756"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337DE6DD" w14:textId="77777777" w:rsidTr="00444DF6">
        <w:trPr>
          <w:trHeight w:hRule="exact" w:val="576"/>
        </w:trPr>
        <w:tc>
          <w:tcPr>
            <w:tcW w:w="4770" w:type="dxa"/>
            <w:gridSpan w:val="4"/>
            <w:vMerge/>
          </w:tcPr>
          <w:p w14:paraId="08EBBB98" w14:textId="77777777" w:rsidR="00444DF6" w:rsidRPr="006B0427" w:rsidRDefault="00444DF6" w:rsidP="00444DF6">
            <w:pPr>
              <w:rPr>
                <w:rFonts w:ascii="Times New Roman" w:hAnsi="Times New Roman" w:cs="Times New Roman"/>
                <w:b/>
                <w:sz w:val="24"/>
                <w:szCs w:val="24"/>
              </w:rPr>
            </w:pPr>
          </w:p>
        </w:tc>
        <w:tc>
          <w:tcPr>
            <w:tcW w:w="6028" w:type="dxa"/>
            <w:gridSpan w:val="6"/>
          </w:tcPr>
          <w:p w14:paraId="568860A1" w14:textId="77777777" w:rsidR="00444DF6" w:rsidRPr="006B0427" w:rsidRDefault="00444DF6" w:rsidP="00444DF6">
            <w:pPr>
              <w:rPr>
                <w:rFonts w:ascii="Arial" w:hAnsi="Arial" w:cs="Arial"/>
                <w:sz w:val="16"/>
                <w:szCs w:val="16"/>
              </w:rPr>
            </w:pPr>
            <w:r>
              <w:rPr>
                <w:rFonts w:ascii="Arial" w:hAnsi="Arial" w:cs="Arial"/>
                <w:sz w:val="16"/>
                <w:szCs w:val="16"/>
              </w:rPr>
              <w:t>CONTACT EMAIL</w:t>
            </w:r>
          </w:p>
          <w:p w14:paraId="48EFD2FC" w14:textId="016DFB04" w:rsidR="00444DF6" w:rsidRPr="006B0427" w:rsidRDefault="00444DF6" w:rsidP="00444D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45736B5F" w14:textId="77777777" w:rsidTr="00444DF6">
        <w:trPr>
          <w:trHeight w:hRule="exact" w:val="317"/>
        </w:trPr>
        <w:tc>
          <w:tcPr>
            <w:tcW w:w="10798" w:type="dxa"/>
            <w:gridSpan w:val="10"/>
            <w:shd w:val="clear" w:color="auto" w:fill="DEEAF6" w:themeFill="accent1" w:themeFillTint="33"/>
            <w:vAlign w:val="center"/>
          </w:tcPr>
          <w:p w14:paraId="187DE029" w14:textId="26581EC0" w:rsidR="00444DF6" w:rsidRDefault="00444DF6" w:rsidP="00444DF6">
            <w:pPr>
              <w:spacing w:before="60" w:after="60"/>
              <w:rPr>
                <w:rFonts w:ascii="Arial" w:hAnsi="Arial" w:cs="Arial"/>
                <w:sz w:val="20"/>
                <w:szCs w:val="20"/>
              </w:rPr>
            </w:pPr>
            <w:r w:rsidRPr="004B6EFD">
              <w:rPr>
                <w:rFonts w:ascii="Arial" w:hAnsi="Arial" w:cs="Arial"/>
                <w:b/>
                <w:sz w:val="20"/>
                <w:szCs w:val="20"/>
              </w:rPr>
              <w:t xml:space="preserve">RHC </w:t>
            </w:r>
            <w:r>
              <w:rPr>
                <w:rFonts w:ascii="Arial" w:hAnsi="Arial" w:cs="Arial"/>
                <w:b/>
                <w:sz w:val="20"/>
                <w:szCs w:val="20"/>
              </w:rPr>
              <w:t xml:space="preserve">requested </w:t>
            </w:r>
            <w:r w:rsidRPr="004B6EFD">
              <w:rPr>
                <w:rFonts w:ascii="Arial" w:hAnsi="Arial" w:cs="Arial"/>
                <w:b/>
                <w:sz w:val="20"/>
                <w:szCs w:val="20"/>
              </w:rPr>
              <w:t>service(s) and location(s)</w:t>
            </w:r>
            <w:r>
              <w:rPr>
                <w:rFonts w:ascii="Arial" w:hAnsi="Arial" w:cs="Arial"/>
                <w:b/>
                <w:sz w:val="20"/>
                <w:szCs w:val="20"/>
              </w:rPr>
              <w:t xml:space="preserve"> (Check all that apply) </w:t>
            </w:r>
            <w:r>
              <w:rPr>
                <w:rFonts w:ascii="Arial" w:hAnsi="Arial" w:cs="Arial"/>
                <w:sz w:val="20"/>
                <w:szCs w:val="20"/>
              </w:rPr>
              <w:t xml:space="preserve">Reference </w:t>
            </w:r>
            <w:hyperlink r:id="rId9" w:history="1">
              <w:r w:rsidRPr="005E2738">
                <w:rPr>
                  <w:rStyle w:val="Hyperlink"/>
                  <w:rFonts w:ascii="Arial" w:hAnsi="Arial" w:cs="Arial"/>
                  <w:sz w:val="20"/>
                  <w:szCs w:val="20"/>
                </w:rPr>
                <w:t>DDA Policy 17.</w:t>
              </w:r>
              <w:r w:rsidR="00AA0549">
                <w:rPr>
                  <w:rStyle w:val="Hyperlink"/>
                  <w:rFonts w:ascii="Arial" w:hAnsi="Arial" w:cs="Arial"/>
                  <w:sz w:val="20"/>
                  <w:szCs w:val="20"/>
                </w:rPr>
                <w:t>01.</w:t>
              </w:r>
              <w:r w:rsidRPr="005E2738">
                <w:rPr>
                  <w:rStyle w:val="Hyperlink"/>
                  <w:rFonts w:ascii="Arial" w:hAnsi="Arial" w:cs="Arial"/>
                  <w:sz w:val="20"/>
                  <w:szCs w:val="20"/>
                </w:rPr>
                <w:t>02</w:t>
              </w:r>
            </w:hyperlink>
          </w:p>
          <w:p w14:paraId="000E738C" w14:textId="300D493B" w:rsidR="00444DF6" w:rsidRPr="004B6EFD" w:rsidRDefault="00444DF6" w:rsidP="00444DF6">
            <w:pPr>
              <w:rPr>
                <w:rFonts w:ascii="Arial" w:hAnsi="Arial" w:cs="Arial"/>
                <w:b/>
                <w:sz w:val="20"/>
                <w:szCs w:val="20"/>
              </w:rPr>
            </w:pPr>
          </w:p>
        </w:tc>
      </w:tr>
      <w:tr w:rsidR="00444DF6" w14:paraId="0C4D0669" w14:textId="77777777" w:rsidTr="00444DF6">
        <w:tc>
          <w:tcPr>
            <w:tcW w:w="10798" w:type="dxa"/>
            <w:gridSpan w:val="10"/>
          </w:tcPr>
          <w:p w14:paraId="09B13594" w14:textId="1338EB5B" w:rsidR="00444DF6" w:rsidRDefault="00444DF6" w:rsidP="00444DF6">
            <w:pPr>
              <w:tabs>
                <w:tab w:val="left" w:pos="332"/>
                <w:tab w:val="left" w:pos="1212"/>
              </w:tabs>
              <w:spacing w:before="120" w:after="60"/>
              <w:ind w:left="1592" w:hanging="1592"/>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9" w:name="Check9"/>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 xml:space="preserve">ICF/IID: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Fircrest School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Lakeland Village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Rainier School</w:t>
            </w:r>
            <w:r>
              <w:rPr>
                <w:rFonts w:ascii="Arial" w:hAnsi="Arial" w:cs="Arial"/>
                <w:sz w:val="20"/>
                <w:szCs w:val="20"/>
              </w:rPr>
              <w:tab/>
            </w:r>
          </w:p>
          <w:p w14:paraId="6E6133EC" w14:textId="51831976" w:rsidR="00444DF6" w:rsidRDefault="00444DF6" w:rsidP="00444DF6">
            <w:pPr>
              <w:tabs>
                <w:tab w:val="left" w:pos="332"/>
                <w:tab w:val="left" w:pos="1212"/>
              </w:tabs>
              <w:spacing w:before="120" w:after="60"/>
              <w:ind w:left="1592" w:hanging="1592"/>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Documented SER in CARE: Client and legal representative have received the RHC </w:t>
            </w:r>
            <w:hyperlink r:id="rId10" w:history="1">
              <w:r w:rsidRPr="006B3B3C">
                <w:rPr>
                  <w:rStyle w:val="Hyperlink"/>
                  <w:rFonts w:ascii="Arial" w:hAnsi="Arial" w:cs="Arial"/>
                  <w:sz w:val="20"/>
                  <w:szCs w:val="20"/>
                </w:rPr>
                <w:t>ICF brochure</w:t>
              </w:r>
            </w:hyperlink>
            <w:r>
              <w:rPr>
                <w:rFonts w:ascii="Arial" w:hAnsi="Arial" w:cs="Arial"/>
                <w:sz w:val="20"/>
                <w:szCs w:val="20"/>
              </w:rPr>
              <w:t xml:space="preserve"> and have been informed that ICF/IID services are temporary and once discharge criteria has been met </w:t>
            </w:r>
            <w:r w:rsidRPr="00553C92">
              <w:rPr>
                <w:rFonts w:ascii="Arial" w:hAnsi="Arial" w:cs="Arial"/>
                <w:sz w:val="20"/>
                <w:szCs w:val="20"/>
              </w:rPr>
              <w:t xml:space="preserve">transition </w:t>
            </w:r>
            <w:r>
              <w:rPr>
                <w:rFonts w:ascii="Arial" w:hAnsi="Arial" w:cs="Arial"/>
                <w:sz w:val="20"/>
                <w:szCs w:val="20"/>
              </w:rPr>
              <w:t xml:space="preserve">will begin. </w:t>
            </w:r>
          </w:p>
          <w:p w14:paraId="2211D7AD" w14:textId="713FB2FB" w:rsidR="00444DF6" w:rsidRDefault="00444DF6" w:rsidP="00444DF6">
            <w:pPr>
              <w:tabs>
                <w:tab w:val="left" w:pos="332"/>
                <w:tab w:val="left" w:pos="1212"/>
              </w:tabs>
              <w:spacing w:before="120" w:after="60"/>
              <w:ind w:left="1592" w:hanging="1592"/>
              <w:rPr>
                <w:rFonts w:ascii="Times New Roman" w:hAnsi="Times New Roman" w:cs="Times New Roman"/>
                <w:b/>
                <w:sz w:val="24"/>
                <w:szCs w:val="24"/>
              </w:rPr>
            </w:pPr>
            <w:r>
              <w:rPr>
                <w:rFonts w:ascii="Arial" w:hAnsi="Arial" w:cs="Arial"/>
                <w:sz w:val="20"/>
                <w:szCs w:val="20"/>
              </w:rPr>
              <w:t xml:space="preserve">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Documented SER in CARE: Client and legal representative have been provided information on applicable crisis stabilization services (</w:t>
            </w:r>
            <w:proofErr w:type="spellStart"/>
            <w:r>
              <w:rPr>
                <w:rFonts w:ascii="Arial" w:hAnsi="Arial" w:cs="Arial"/>
                <w:sz w:val="20"/>
                <w:szCs w:val="20"/>
              </w:rPr>
              <w:t>i.e</w:t>
            </w:r>
            <w:proofErr w:type="spellEnd"/>
            <w:r>
              <w:rPr>
                <w:rFonts w:ascii="Arial" w:hAnsi="Arial" w:cs="Arial"/>
                <w:sz w:val="20"/>
                <w:szCs w:val="20"/>
              </w:rPr>
              <w:t>: waiver stabilization, diversion beds, IHS, SAIF).</w:t>
            </w:r>
          </w:p>
          <w:p w14:paraId="218BD3E7" w14:textId="2841EB5E" w:rsidR="00444DF6" w:rsidRPr="004B6EFD" w:rsidRDefault="00444DF6" w:rsidP="00444DF6">
            <w:pPr>
              <w:tabs>
                <w:tab w:val="left" w:pos="332"/>
                <w:tab w:val="left" w:pos="1212"/>
              </w:tabs>
              <w:spacing w:before="240" w:after="60"/>
              <w:ind w:left="1592" w:hanging="1592"/>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NF: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Fircrest School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Lakeland Village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Crisis Stabilization at Yakima Valley School     </w:t>
            </w:r>
          </w:p>
        </w:tc>
      </w:tr>
      <w:tr w:rsidR="00444DF6" w14:paraId="2B707EBB" w14:textId="77777777" w:rsidTr="00444DF6">
        <w:trPr>
          <w:trHeight w:hRule="exact" w:val="317"/>
        </w:trPr>
        <w:tc>
          <w:tcPr>
            <w:tcW w:w="10798" w:type="dxa"/>
            <w:gridSpan w:val="10"/>
            <w:tcBorders>
              <w:bottom w:val="single" w:sz="2" w:space="0" w:color="auto"/>
            </w:tcBorders>
            <w:shd w:val="clear" w:color="auto" w:fill="DEEAF6" w:themeFill="accent1" w:themeFillTint="33"/>
            <w:vAlign w:val="center"/>
          </w:tcPr>
          <w:p w14:paraId="01FB942F" w14:textId="77777777" w:rsidR="00444DF6" w:rsidRPr="002417D7" w:rsidRDefault="00444DF6" w:rsidP="00444DF6">
            <w:pPr>
              <w:rPr>
                <w:rFonts w:ascii="Arial" w:hAnsi="Arial" w:cs="Arial"/>
                <w:b/>
                <w:sz w:val="20"/>
                <w:szCs w:val="20"/>
              </w:rPr>
            </w:pPr>
            <w:r>
              <w:rPr>
                <w:rFonts w:ascii="Arial" w:hAnsi="Arial" w:cs="Arial"/>
                <w:b/>
                <w:sz w:val="20"/>
                <w:szCs w:val="20"/>
              </w:rPr>
              <w:t>Indicate applicable documents provided with this application with the date the document was last updated:</w:t>
            </w:r>
          </w:p>
        </w:tc>
      </w:tr>
      <w:tr w:rsidR="00444DF6" w14:paraId="3099864A" w14:textId="77777777" w:rsidTr="00444DF6">
        <w:trPr>
          <w:trHeight w:val="733"/>
        </w:trPr>
        <w:tc>
          <w:tcPr>
            <w:tcW w:w="5040" w:type="dxa"/>
            <w:gridSpan w:val="5"/>
            <w:tcBorders>
              <w:bottom w:val="single" w:sz="4" w:space="0" w:color="auto"/>
              <w:right w:val="nil"/>
            </w:tcBorders>
          </w:tcPr>
          <w:p w14:paraId="15BA937F" w14:textId="09BCAAE1" w:rsidR="00444DF6" w:rsidRDefault="00444DF6" w:rsidP="00444DF6">
            <w:pPr>
              <w:tabs>
                <w:tab w:val="left" w:pos="332"/>
              </w:tabs>
              <w:spacing w:before="60" w:after="6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1" w:name="Check15"/>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 xml:space="preserve">Current DDA Assessment: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1B92529" w14:textId="2107A4B8" w:rsidR="00444DF6" w:rsidRDefault="00444DF6" w:rsidP="00444DF6">
            <w:pPr>
              <w:tabs>
                <w:tab w:val="left" w:pos="332"/>
              </w:tabs>
              <w:spacing w:before="60" w:after="60"/>
              <w:rPr>
                <w:rFonts w:ascii="Times New Roman" w:hAnsi="Times New Roman" w:cs="Times New Roman"/>
                <w:b/>
                <w:sz w:val="24"/>
                <w:szCs w:val="24"/>
              </w:rPr>
            </w:pPr>
            <w:r>
              <w:rPr>
                <w:rFonts w:ascii="Arial" w:hAnsi="Arial" w:cs="Arial"/>
                <w:sz w:val="20"/>
                <w:szCs w:val="20"/>
              </w:rPr>
              <w:fldChar w:fldCharType="begin">
                <w:ffData>
                  <w:name w:val="Check16"/>
                  <w:enabled/>
                  <w:calcOnExit w:val="0"/>
                  <w:checkBox>
                    <w:sizeAuto/>
                    <w:default w:val="0"/>
                  </w:checkBox>
                </w:ffData>
              </w:fldChar>
            </w:r>
            <w:bookmarkStart w:id="12" w:name="Check16"/>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 xml:space="preserve">Consent (DSHS 14-012):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26D36E50" w14:textId="63EA19AC" w:rsidR="00444DF6" w:rsidRDefault="00444DF6" w:rsidP="00444DF6">
            <w:pPr>
              <w:tabs>
                <w:tab w:val="left" w:pos="332"/>
              </w:tabs>
              <w:spacing w:before="60" w:after="6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3" w:name="Check17"/>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 xml:space="preserve">Cross Systems Crisis Plan: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Del="001A282C">
              <w:rPr>
                <w:rFonts w:ascii="Arial" w:hAnsi="Arial" w:cs="Arial"/>
                <w:sz w:val="20"/>
                <w:szCs w:val="20"/>
              </w:rPr>
              <w:t xml:space="preserve"> </w:t>
            </w:r>
          </w:p>
          <w:p w14:paraId="34CFCF95" w14:textId="25517E3A" w:rsidR="00444DF6" w:rsidRDefault="00444DF6" w:rsidP="00444DF6">
            <w:pPr>
              <w:tabs>
                <w:tab w:val="left" w:pos="332"/>
              </w:tabs>
              <w:spacing w:before="60" w:after="60"/>
              <w:rPr>
                <w:rFonts w:ascii="Times New Roman" w:hAnsi="Times New Roman" w:cs="Times New Roman"/>
                <w:b/>
                <w:sz w:val="24"/>
                <w:szCs w:val="24"/>
              </w:rPr>
            </w:pPr>
            <w:r>
              <w:rPr>
                <w:rFonts w:ascii="Arial" w:hAnsi="Arial" w:cs="Arial"/>
                <w:sz w:val="20"/>
                <w:szCs w:val="20"/>
              </w:rPr>
              <w:fldChar w:fldCharType="begin">
                <w:ffData>
                  <w:name w:val="Check42"/>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Guardianship documents: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455F3790" w14:textId="1B22479B" w:rsidR="00444DF6" w:rsidRPr="00987103" w:rsidRDefault="00444DF6" w:rsidP="00444DF6">
            <w:pPr>
              <w:tabs>
                <w:tab w:val="left" w:pos="332"/>
              </w:tabs>
              <w:spacing w:before="60" w:after="60"/>
              <w:rPr>
                <w:rFonts w:ascii="Times New Roman" w:hAnsi="Times New Roman" w:cs="Times New Roman"/>
                <w:b/>
                <w:sz w:val="24"/>
                <w:szCs w:val="24"/>
              </w:rPr>
            </w:pPr>
            <w:r>
              <w:rPr>
                <w:rFonts w:ascii="Arial" w:hAnsi="Arial" w:cs="Arial"/>
                <w:sz w:val="20"/>
                <w:szCs w:val="20"/>
              </w:rPr>
              <w:fldChar w:fldCharType="begin">
                <w:ffData>
                  <w:name w:val="Check42"/>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Hospital / medical records: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58" w:type="dxa"/>
            <w:gridSpan w:val="5"/>
            <w:tcBorders>
              <w:left w:val="nil"/>
              <w:bottom w:val="single" w:sz="4" w:space="0" w:color="auto"/>
            </w:tcBorders>
          </w:tcPr>
          <w:p w14:paraId="1A5EA030" w14:textId="657DBD5E" w:rsidR="00444DF6" w:rsidRDefault="00444DF6" w:rsidP="00444DF6">
            <w:pPr>
              <w:tabs>
                <w:tab w:val="left" w:pos="332"/>
              </w:tabs>
              <w:spacing w:before="40" w:after="4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4" w:name="Check19"/>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Incident reports</w:t>
            </w:r>
            <w:r w:rsidDel="001A282C">
              <w:rPr>
                <w:rFonts w:ascii="Arial" w:hAnsi="Arial" w:cs="Arial"/>
                <w:sz w:val="20"/>
                <w:szCs w:val="20"/>
              </w:rPr>
              <w:t xml:space="preserve">  </w:t>
            </w:r>
          </w:p>
          <w:p w14:paraId="70E3566B" w14:textId="7ABAD373" w:rsidR="00444DF6" w:rsidRDefault="00444DF6" w:rsidP="00444DF6">
            <w:pPr>
              <w:tabs>
                <w:tab w:val="left" w:pos="332"/>
              </w:tabs>
              <w:spacing w:before="40" w:after="4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Psychiatric evaluation(s):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5C772F2B" w14:textId="28B730E5" w:rsidR="00444DF6" w:rsidRDefault="00444DF6" w:rsidP="00444DF6">
            <w:pPr>
              <w:tabs>
                <w:tab w:val="left" w:pos="332"/>
              </w:tabs>
              <w:spacing w:before="40" w:after="40"/>
              <w:rPr>
                <w:rFonts w:ascii="Times New Roman" w:hAnsi="Times New Roman" w:cs="Times New Roman"/>
                <w:b/>
                <w:sz w:val="24"/>
                <w:szCs w:val="24"/>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Positive Behavior Support Plan: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58E9316F" w14:textId="014D59CA" w:rsidR="00444DF6" w:rsidRDefault="00444DF6" w:rsidP="00444DF6">
            <w:pPr>
              <w:tabs>
                <w:tab w:val="left" w:pos="332"/>
              </w:tabs>
              <w:spacing w:before="40" w:after="40"/>
              <w:rPr>
                <w:rFonts w:ascii="Times New Roman" w:hAnsi="Times New Roman" w:cs="Times New Roman"/>
                <w:b/>
                <w:sz w:val="24"/>
                <w:szCs w:val="24"/>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SOTP Risk Assessment: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B636EAB" w14:textId="62DE7906" w:rsidR="00444DF6" w:rsidRDefault="00444DF6" w:rsidP="00444DF6">
            <w:pPr>
              <w:tabs>
                <w:tab w:val="left" w:pos="332"/>
              </w:tabs>
              <w:spacing w:before="40" w:after="4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description: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7A7A364F" w14:textId="77777777" w:rsidTr="00444DF6">
        <w:trPr>
          <w:trHeight w:hRule="exact" w:val="317"/>
        </w:trPr>
        <w:tc>
          <w:tcPr>
            <w:tcW w:w="10798" w:type="dxa"/>
            <w:gridSpan w:val="10"/>
            <w:tcBorders>
              <w:top w:val="single" w:sz="4" w:space="0" w:color="auto"/>
            </w:tcBorders>
            <w:shd w:val="clear" w:color="auto" w:fill="DEEAF6" w:themeFill="accent1" w:themeFillTint="33"/>
            <w:vAlign w:val="center"/>
          </w:tcPr>
          <w:p w14:paraId="0CC19B94" w14:textId="77777777" w:rsidR="00444DF6" w:rsidRPr="00C541AD" w:rsidRDefault="00444DF6" w:rsidP="00444DF6">
            <w:pPr>
              <w:keepNext/>
              <w:rPr>
                <w:rFonts w:ascii="Arial" w:hAnsi="Arial" w:cs="Arial"/>
                <w:b/>
                <w:sz w:val="20"/>
                <w:szCs w:val="20"/>
              </w:rPr>
            </w:pPr>
            <w:r>
              <w:rPr>
                <w:rFonts w:ascii="Arial" w:hAnsi="Arial" w:cs="Arial"/>
                <w:b/>
                <w:sz w:val="20"/>
                <w:szCs w:val="20"/>
              </w:rPr>
              <w:lastRenderedPageBreak/>
              <w:t>Social Summary</w:t>
            </w:r>
          </w:p>
        </w:tc>
      </w:tr>
      <w:tr w:rsidR="00444DF6" w14:paraId="6682DD1B" w14:textId="77777777" w:rsidTr="00444DF6">
        <w:trPr>
          <w:trHeight w:val="1840"/>
        </w:trPr>
        <w:tc>
          <w:tcPr>
            <w:tcW w:w="10798" w:type="dxa"/>
            <w:gridSpan w:val="10"/>
          </w:tcPr>
          <w:p w14:paraId="3D8261B8" w14:textId="77777777" w:rsidR="00444DF6" w:rsidRDefault="00444DF6" w:rsidP="00444DF6">
            <w:pPr>
              <w:spacing w:before="60" w:after="60"/>
              <w:rPr>
                <w:rFonts w:ascii="Arial" w:hAnsi="Arial" w:cs="Arial"/>
                <w:sz w:val="20"/>
                <w:szCs w:val="20"/>
              </w:rPr>
            </w:pPr>
            <w:r>
              <w:rPr>
                <w:rFonts w:ascii="Arial" w:hAnsi="Arial" w:cs="Arial"/>
                <w:sz w:val="20"/>
                <w:szCs w:val="20"/>
              </w:rPr>
              <w:t>Relevant history:  Please identify the unmet need and/or skills required for supports in the community to be achieved and include pertinent hospitalizations, mental health information, such as prescriber, DDA and community services received to date, recent changes in residence settings and significant events that lead to this request and indicate, if known, the discharge plan:</w:t>
            </w:r>
          </w:p>
          <w:p w14:paraId="4DEBB4C6" w14:textId="2443DAC8" w:rsidR="00444DF6" w:rsidRDefault="00444DF6" w:rsidP="00444DF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6FB3A206" w14:textId="77777777" w:rsidTr="00444DF6">
        <w:trPr>
          <w:trHeight w:hRule="exact" w:val="317"/>
        </w:trPr>
        <w:tc>
          <w:tcPr>
            <w:tcW w:w="10798" w:type="dxa"/>
            <w:gridSpan w:val="10"/>
            <w:tcBorders>
              <w:bottom w:val="single" w:sz="2" w:space="0" w:color="auto"/>
            </w:tcBorders>
            <w:shd w:val="clear" w:color="auto" w:fill="DEEAF6" w:themeFill="accent1" w:themeFillTint="33"/>
            <w:vAlign w:val="center"/>
          </w:tcPr>
          <w:p w14:paraId="45693218" w14:textId="22810C17" w:rsidR="00444DF6" w:rsidRPr="00C541AD" w:rsidRDefault="00444DF6" w:rsidP="00444DF6">
            <w:pPr>
              <w:rPr>
                <w:rFonts w:ascii="Arial" w:hAnsi="Arial" w:cs="Arial"/>
                <w:b/>
                <w:sz w:val="20"/>
                <w:szCs w:val="20"/>
              </w:rPr>
            </w:pPr>
            <w:r>
              <w:rPr>
                <w:rFonts w:ascii="Arial" w:hAnsi="Arial" w:cs="Arial"/>
                <w:b/>
                <w:sz w:val="20"/>
                <w:szCs w:val="20"/>
              </w:rPr>
              <w:t xml:space="preserve">Challenging Behaviors  OR  </w:t>
            </w:r>
            <w:r>
              <w:rPr>
                <w:rFonts w:ascii="Arial" w:hAnsi="Arial" w:cs="Arial"/>
                <w:b/>
                <w:sz w:val="20"/>
                <w:szCs w:val="20"/>
              </w:rPr>
              <w:fldChar w:fldCharType="begin">
                <w:ffData>
                  <w:name w:val="Check21"/>
                  <w:enabled/>
                  <w:calcOnExit w:val="0"/>
                  <w:checkBox>
                    <w:sizeAuto/>
                    <w:default w:val="0"/>
                  </w:checkBox>
                </w:ffData>
              </w:fldChar>
            </w:r>
            <w:bookmarkStart w:id="15" w:name="Check21"/>
            <w:r>
              <w:rPr>
                <w:rFonts w:ascii="Arial" w:hAnsi="Arial" w:cs="Arial"/>
                <w:b/>
                <w:sz w:val="20"/>
                <w:szCs w:val="20"/>
              </w:rPr>
              <w:instrText xml:space="preserve"> FORMCHECKBOX </w:instrText>
            </w:r>
            <w:r w:rsidR="00B459B8">
              <w:rPr>
                <w:rFonts w:ascii="Arial" w:hAnsi="Arial" w:cs="Arial"/>
                <w:b/>
                <w:sz w:val="20"/>
                <w:szCs w:val="20"/>
              </w:rPr>
            </w:r>
            <w:r w:rsidR="00B459B8">
              <w:rPr>
                <w:rFonts w:ascii="Arial" w:hAnsi="Arial" w:cs="Arial"/>
                <w:b/>
                <w:sz w:val="20"/>
                <w:szCs w:val="20"/>
              </w:rPr>
              <w:fldChar w:fldCharType="separate"/>
            </w:r>
            <w:r>
              <w:rPr>
                <w:rFonts w:ascii="Arial" w:hAnsi="Arial" w:cs="Arial"/>
                <w:b/>
                <w:sz w:val="20"/>
                <w:szCs w:val="20"/>
              </w:rPr>
              <w:fldChar w:fldCharType="end"/>
            </w:r>
            <w:bookmarkEnd w:id="15"/>
            <w:r>
              <w:rPr>
                <w:rFonts w:ascii="Arial" w:hAnsi="Arial" w:cs="Arial"/>
                <w:b/>
                <w:sz w:val="20"/>
                <w:szCs w:val="20"/>
              </w:rPr>
              <w:t xml:space="preserve">  No Challenging Behaviors</w:t>
            </w:r>
          </w:p>
        </w:tc>
      </w:tr>
      <w:tr w:rsidR="00444DF6" w14:paraId="05A1C112" w14:textId="77777777" w:rsidTr="00444DF6">
        <w:tc>
          <w:tcPr>
            <w:tcW w:w="10798" w:type="dxa"/>
            <w:gridSpan w:val="10"/>
            <w:tcBorders>
              <w:bottom w:val="nil"/>
            </w:tcBorders>
          </w:tcPr>
          <w:p w14:paraId="595BC22E" w14:textId="77777777" w:rsidR="00444DF6" w:rsidRPr="006D3EA5" w:rsidRDefault="00444DF6" w:rsidP="00444DF6">
            <w:pPr>
              <w:spacing w:before="60" w:after="60"/>
              <w:rPr>
                <w:rFonts w:ascii="Arial" w:hAnsi="Arial" w:cs="Arial"/>
                <w:bCs/>
                <w:sz w:val="20"/>
                <w:szCs w:val="20"/>
              </w:rPr>
            </w:pPr>
            <w:r w:rsidRPr="005C70ED">
              <w:rPr>
                <w:rFonts w:ascii="Arial" w:hAnsi="Arial" w:cs="Arial"/>
                <w:bCs/>
                <w:sz w:val="20"/>
                <w:szCs w:val="20"/>
              </w:rPr>
              <w:t>Mark each applicable behavior</w:t>
            </w:r>
            <w:r>
              <w:rPr>
                <w:rFonts w:ascii="Arial" w:hAnsi="Arial" w:cs="Arial"/>
                <w:bCs/>
                <w:sz w:val="20"/>
                <w:szCs w:val="20"/>
              </w:rPr>
              <w:t>(s)</w:t>
            </w:r>
            <w:r w:rsidRPr="005C70ED">
              <w:rPr>
                <w:rFonts w:ascii="Arial" w:hAnsi="Arial" w:cs="Arial"/>
                <w:bCs/>
                <w:sz w:val="20"/>
                <w:szCs w:val="20"/>
              </w:rPr>
              <w:t xml:space="preserve"> exhibited</w:t>
            </w:r>
            <w:r>
              <w:rPr>
                <w:rFonts w:ascii="Arial" w:hAnsi="Arial" w:cs="Arial"/>
                <w:bCs/>
                <w:sz w:val="20"/>
                <w:szCs w:val="20"/>
              </w:rPr>
              <w:t>,</w:t>
            </w:r>
            <w:r w:rsidRPr="005C70ED">
              <w:rPr>
                <w:rFonts w:ascii="Arial" w:hAnsi="Arial" w:cs="Arial"/>
                <w:bCs/>
                <w:sz w:val="20"/>
                <w:szCs w:val="20"/>
              </w:rPr>
              <w:t xml:space="preserve"> identifying </w:t>
            </w:r>
            <w:r>
              <w:rPr>
                <w:rFonts w:ascii="Arial" w:hAnsi="Arial" w:cs="Arial"/>
                <w:bCs/>
                <w:sz w:val="20"/>
                <w:szCs w:val="20"/>
              </w:rPr>
              <w:t>if it is</w:t>
            </w:r>
            <w:r w:rsidRPr="005C70ED">
              <w:rPr>
                <w:rFonts w:ascii="Arial" w:hAnsi="Arial" w:cs="Arial"/>
                <w:bCs/>
                <w:sz w:val="20"/>
                <w:szCs w:val="20"/>
              </w:rPr>
              <w:t xml:space="preserve"> in their current and/or</w:t>
            </w:r>
            <w:r>
              <w:rPr>
                <w:rFonts w:ascii="Arial" w:hAnsi="Arial" w:cs="Arial"/>
                <w:bCs/>
                <w:sz w:val="20"/>
                <w:szCs w:val="20"/>
              </w:rPr>
              <w:t xml:space="preserve"> the most recent</w:t>
            </w:r>
            <w:r w:rsidRPr="005C70ED">
              <w:rPr>
                <w:rFonts w:ascii="Arial" w:hAnsi="Arial" w:cs="Arial"/>
                <w:bCs/>
                <w:sz w:val="20"/>
                <w:szCs w:val="20"/>
              </w:rPr>
              <w:t xml:space="preserve"> pas</w:t>
            </w:r>
            <w:r>
              <w:rPr>
                <w:rFonts w:ascii="Arial" w:hAnsi="Arial" w:cs="Arial"/>
                <w:bCs/>
                <w:sz w:val="20"/>
                <w:szCs w:val="20"/>
              </w:rPr>
              <w:t>t</w:t>
            </w:r>
            <w:r w:rsidRPr="005C70ED">
              <w:rPr>
                <w:rFonts w:ascii="Arial" w:hAnsi="Arial" w:cs="Arial"/>
                <w:bCs/>
                <w:sz w:val="20"/>
                <w:szCs w:val="20"/>
              </w:rPr>
              <w:t xml:space="preserve"> setting</w:t>
            </w:r>
            <w:r>
              <w:rPr>
                <w:rFonts w:ascii="Arial" w:hAnsi="Arial" w:cs="Arial"/>
                <w:bCs/>
                <w:sz w:val="20"/>
                <w:szCs w:val="20"/>
              </w:rPr>
              <w:t>.</w:t>
            </w:r>
          </w:p>
          <w:p w14:paraId="30353E3F" w14:textId="77777777" w:rsidR="00444DF6" w:rsidRDefault="00444DF6" w:rsidP="00444DF6">
            <w:pPr>
              <w:spacing w:before="60" w:after="60"/>
              <w:rPr>
                <w:rFonts w:ascii="Arial" w:hAnsi="Arial" w:cs="Arial"/>
                <w:sz w:val="20"/>
                <w:szCs w:val="20"/>
              </w:rPr>
            </w:pPr>
            <w:r>
              <w:rPr>
                <w:rFonts w:ascii="Arial" w:hAnsi="Arial" w:cs="Arial"/>
                <w:sz w:val="20"/>
                <w:szCs w:val="20"/>
              </w:rPr>
              <w:t>Place an * next to the prominent behavior(s) that impact the client from receiving supports in the community.</w:t>
            </w:r>
          </w:p>
        </w:tc>
      </w:tr>
      <w:tr w:rsidR="00444DF6" w14:paraId="043CC8B0" w14:textId="77777777" w:rsidTr="00444DF6">
        <w:trPr>
          <w:trHeight w:val="1908"/>
        </w:trPr>
        <w:tc>
          <w:tcPr>
            <w:tcW w:w="3596" w:type="dxa"/>
            <w:gridSpan w:val="2"/>
            <w:tcBorders>
              <w:top w:val="nil"/>
              <w:right w:val="nil"/>
            </w:tcBorders>
          </w:tcPr>
          <w:p w14:paraId="29787C46" w14:textId="77777777" w:rsidR="00444DF6" w:rsidRPr="00982102" w:rsidRDefault="00444DF6" w:rsidP="00444DF6">
            <w:pPr>
              <w:tabs>
                <w:tab w:val="left" w:pos="2042"/>
                <w:tab w:val="center" w:pos="2312"/>
                <w:tab w:val="right" w:pos="3360"/>
              </w:tabs>
              <w:rPr>
                <w:rFonts w:ascii="Arial" w:hAnsi="Arial" w:cs="Arial"/>
                <w:sz w:val="16"/>
                <w:szCs w:val="16"/>
              </w:rPr>
            </w:pPr>
            <w:r>
              <w:rPr>
                <w:rFonts w:ascii="Arial" w:hAnsi="Arial" w:cs="Arial"/>
                <w:sz w:val="16"/>
                <w:szCs w:val="16"/>
              </w:rPr>
              <w:tab/>
              <w:t>CURRENT</w:t>
            </w:r>
            <w:r>
              <w:rPr>
                <w:rFonts w:ascii="Arial" w:hAnsi="Arial" w:cs="Arial"/>
                <w:sz w:val="16"/>
                <w:szCs w:val="16"/>
              </w:rPr>
              <w:tab/>
              <w:t>PAST</w:t>
            </w:r>
          </w:p>
          <w:p w14:paraId="0E444DC5" w14:textId="2628FA96" w:rsidR="00444DF6" w:rsidRDefault="00444DF6" w:rsidP="00444DF6">
            <w:pPr>
              <w:tabs>
                <w:tab w:val="center" w:leader="dot" w:pos="2492"/>
                <w:tab w:val="center" w:pos="3122"/>
                <w:tab w:val="right" w:pos="3360"/>
              </w:tabs>
              <w:rPr>
                <w:rFonts w:ascii="Times New Roman" w:hAnsi="Times New Roman" w:cs="Times New Roman"/>
                <w:b/>
                <w:sz w:val="24"/>
                <w:szCs w:val="24"/>
              </w:rPr>
            </w:pPr>
            <w:r>
              <w:rPr>
                <w:rFonts w:ascii="Arial" w:hAnsi="Arial" w:cs="Arial"/>
                <w:sz w:val="20"/>
                <w:szCs w:val="20"/>
              </w:rPr>
              <w:t>Anorexia</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bookmarkStart w:id="16" w:name="Check23"/>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bookmarkEnd w:id="16"/>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17" w:name="Check35"/>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7"/>
          </w:p>
          <w:p w14:paraId="6D6824DA" w14:textId="1A8F3794" w:rsidR="00444DF6" w:rsidRDefault="00444DF6" w:rsidP="00444DF6">
            <w:pPr>
              <w:tabs>
                <w:tab w:val="center" w:leader="dot" w:pos="2492"/>
                <w:tab w:val="center" w:pos="3122"/>
                <w:tab w:val="right" w:pos="3360"/>
              </w:tabs>
              <w:rPr>
                <w:rFonts w:ascii="Times New Roman" w:hAnsi="Times New Roman" w:cs="Times New Roman"/>
                <w:b/>
                <w:sz w:val="24"/>
                <w:szCs w:val="24"/>
              </w:rPr>
            </w:pPr>
            <w:r>
              <w:rPr>
                <w:rFonts w:ascii="Arial" w:hAnsi="Arial" w:cs="Arial"/>
                <w:sz w:val="20"/>
                <w:szCs w:val="20"/>
              </w:rPr>
              <w:t>Biting</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6"/>
                  <w:enabled/>
                  <w:calcOnExit w:val="0"/>
                  <w:checkBox>
                    <w:sizeAuto/>
                    <w:default w:val="0"/>
                  </w:checkBox>
                </w:ffData>
              </w:fldChar>
            </w:r>
            <w:bookmarkStart w:id="18" w:name="Check36"/>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8"/>
          </w:p>
          <w:p w14:paraId="4F5AB86E" w14:textId="44254E36" w:rsidR="00444DF6" w:rsidRDefault="00444DF6" w:rsidP="00444DF6">
            <w:pPr>
              <w:tabs>
                <w:tab w:val="center" w:leader="dot" w:pos="2492"/>
                <w:tab w:val="center" w:pos="3122"/>
                <w:tab w:val="right" w:pos="3360"/>
              </w:tabs>
              <w:rPr>
                <w:rFonts w:ascii="Times New Roman" w:hAnsi="Times New Roman" w:cs="Times New Roman"/>
                <w:b/>
                <w:sz w:val="24"/>
                <w:szCs w:val="24"/>
              </w:rPr>
            </w:pPr>
            <w:r>
              <w:rPr>
                <w:rFonts w:ascii="Arial" w:hAnsi="Arial" w:cs="Arial"/>
                <w:sz w:val="20"/>
                <w:szCs w:val="20"/>
              </w:rPr>
              <w:t>Bulimia</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7"/>
                  <w:enabled/>
                  <w:calcOnExit w:val="0"/>
                  <w:checkBox>
                    <w:sizeAuto/>
                    <w:default w:val="0"/>
                  </w:checkBox>
                </w:ffData>
              </w:fldChar>
            </w:r>
            <w:bookmarkStart w:id="19" w:name="Check37"/>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19"/>
          </w:p>
          <w:p w14:paraId="666229E7" w14:textId="589C3CB8" w:rsidR="00444DF6" w:rsidRDefault="00444DF6" w:rsidP="00444DF6">
            <w:pPr>
              <w:tabs>
                <w:tab w:val="center" w:leader="dot" w:pos="2492"/>
                <w:tab w:val="center" w:pos="3122"/>
                <w:tab w:val="right" w:pos="3360"/>
              </w:tabs>
              <w:rPr>
                <w:rFonts w:ascii="Times New Roman" w:hAnsi="Times New Roman" w:cs="Times New Roman"/>
                <w:b/>
                <w:sz w:val="24"/>
                <w:szCs w:val="24"/>
              </w:rPr>
            </w:pPr>
            <w:r>
              <w:rPr>
                <w:rFonts w:ascii="Arial" w:hAnsi="Arial" w:cs="Arial"/>
                <w:sz w:val="20"/>
                <w:szCs w:val="20"/>
              </w:rPr>
              <w:t>Elopement</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8"/>
                  <w:enabled/>
                  <w:calcOnExit w:val="0"/>
                  <w:checkBox>
                    <w:sizeAuto/>
                    <w:default w:val="0"/>
                  </w:checkBox>
                </w:ffData>
              </w:fldChar>
            </w:r>
            <w:bookmarkStart w:id="20" w:name="Check38"/>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0"/>
          </w:p>
          <w:p w14:paraId="5EEE69DE" w14:textId="5C4A5D5B" w:rsidR="00444DF6" w:rsidRDefault="00444DF6" w:rsidP="00444DF6">
            <w:pPr>
              <w:tabs>
                <w:tab w:val="center" w:leader="dot" w:pos="2492"/>
                <w:tab w:val="center" w:pos="3122"/>
                <w:tab w:val="right" w:pos="3360"/>
              </w:tabs>
              <w:rPr>
                <w:rFonts w:ascii="Times New Roman" w:hAnsi="Times New Roman" w:cs="Times New Roman"/>
                <w:b/>
                <w:sz w:val="24"/>
                <w:szCs w:val="24"/>
              </w:rPr>
            </w:pPr>
            <w:r>
              <w:rPr>
                <w:rFonts w:ascii="Arial" w:hAnsi="Arial" w:cs="Arial"/>
                <w:sz w:val="20"/>
                <w:szCs w:val="20"/>
              </w:rPr>
              <w:t>Encopresis / enuresis</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9"/>
                  <w:enabled/>
                  <w:calcOnExit w:val="0"/>
                  <w:checkBox>
                    <w:sizeAuto/>
                    <w:default w:val="0"/>
                  </w:checkBox>
                </w:ffData>
              </w:fldChar>
            </w:r>
            <w:bookmarkStart w:id="21" w:name="Check39"/>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1"/>
          </w:p>
          <w:p w14:paraId="7B605983" w14:textId="0261FD0B" w:rsidR="00444DF6" w:rsidRDefault="00444DF6" w:rsidP="00444DF6">
            <w:pPr>
              <w:tabs>
                <w:tab w:val="center" w:leader="dot" w:pos="2492"/>
                <w:tab w:val="center" w:pos="3122"/>
                <w:tab w:val="right" w:pos="3360"/>
              </w:tabs>
              <w:rPr>
                <w:rFonts w:ascii="Arial" w:hAnsi="Arial" w:cs="Arial"/>
                <w:sz w:val="20"/>
                <w:szCs w:val="20"/>
              </w:rPr>
            </w:pPr>
            <w:r>
              <w:rPr>
                <w:rFonts w:ascii="Arial" w:hAnsi="Arial" w:cs="Arial"/>
                <w:sz w:val="20"/>
                <w:szCs w:val="20"/>
              </w:rPr>
              <w:t>Head banging</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0"/>
                  <w:enabled/>
                  <w:calcOnExit w:val="0"/>
                  <w:checkBox>
                    <w:sizeAuto/>
                    <w:default w:val="0"/>
                  </w:checkBox>
                </w:ffData>
              </w:fldChar>
            </w:r>
            <w:bookmarkStart w:id="22" w:name="Check40"/>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2"/>
          </w:p>
        </w:tc>
        <w:tc>
          <w:tcPr>
            <w:tcW w:w="3514" w:type="dxa"/>
            <w:gridSpan w:val="5"/>
            <w:tcBorders>
              <w:top w:val="nil"/>
              <w:left w:val="nil"/>
              <w:right w:val="nil"/>
            </w:tcBorders>
          </w:tcPr>
          <w:p w14:paraId="3A56FE10" w14:textId="77777777" w:rsidR="00444DF6" w:rsidRPr="00982102" w:rsidRDefault="00444DF6" w:rsidP="00444DF6">
            <w:pPr>
              <w:tabs>
                <w:tab w:val="left" w:pos="2042"/>
                <w:tab w:val="center" w:pos="2312"/>
                <w:tab w:val="center" w:pos="3216"/>
                <w:tab w:val="right" w:pos="3360"/>
              </w:tabs>
              <w:rPr>
                <w:rFonts w:ascii="Arial" w:hAnsi="Arial" w:cs="Arial"/>
                <w:sz w:val="16"/>
                <w:szCs w:val="16"/>
              </w:rPr>
            </w:pPr>
            <w:r>
              <w:rPr>
                <w:rFonts w:ascii="Arial" w:hAnsi="Arial" w:cs="Arial"/>
                <w:sz w:val="16"/>
                <w:szCs w:val="16"/>
              </w:rPr>
              <w:tab/>
              <w:t>CURRENT</w:t>
            </w:r>
            <w:r>
              <w:rPr>
                <w:rFonts w:ascii="Arial" w:hAnsi="Arial" w:cs="Arial"/>
                <w:sz w:val="16"/>
                <w:szCs w:val="16"/>
              </w:rPr>
              <w:tab/>
              <w:t>PAST</w:t>
            </w:r>
          </w:p>
          <w:p w14:paraId="365D6EE0" w14:textId="0DAFA5C1" w:rsidR="00444DF6" w:rsidRDefault="00444DF6" w:rsidP="00444DF6">
            <w:pPr>
              <w:tabs>
                <w:tab w:val="center" w:leader="dot" w:pos="2406"/>
                <w:tab w:val="center" w:pos="3032"/>
                <w:tab w:val="right" w:pos="3360"/>
              </w:tabs>
              <w:rPr>
                <w:rFonts w:ascii="Times New Roman" w:hAnsi="Times New Roman" w:cs="Times New Roman"/>
                <w:b/>
                <w:sz w:val="24"/>
                <w:szCs w:val="24"/>
              </w:rPr>
            </w:pPr>
            <w:r>
              <w:rPr>
                <w:rFonts w:ascii="Arial" w:hAnsi="Arial" w:cs="Arial"/>
                <w:sz w:val="20"/>
                <w:szCs w:val="20"/>
              </w:rPr>
              <w:t>Loud vocalizations</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35"/>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397350A8" w14:textId="03AE9EE3" w:rsidR="00444DF6" w:rsidRDefault="00444DF6" w:rsidP="00444DF6">
            <w:pPr>
              <w:tabs>
                <w:tab w:val="center" w:leader="dot" w:pos="2406"/>
                <w:tab w:val="center" w:pos="3032"/>
                <w:tab w:val="right" w:pos="3360"/>
              </w:tabs>
              <w:rPr>
                <w:rFonts w:ascii="Times New Roman" w:hAnsi="Times New Roman" w:cs="Times New Roman"/>
                <w:b/>
                <w:sz w:val="24"/>
                <w:szCs w:val="24"/>
              </w:rPr>
            </w:pPr>
            <w:r>
              <w:rPr>
                <w:rFonts w:ascii="Arial" w:hAnsi="Arial" w:cs="Arial"/>
                <w:sz w:val="20"/>
                <w:szCs w:val="20"/>
              </w:rPr>
              <w:t>Physical aggression</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36"/>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17EA093C" w14:textId="4221B191" w:rsidR="00444DF6" w:rsidRDefault="00444DF6" w:rsidP="00444DF6">
            <w:pPr>
              <w:tabs>
                <w:tab w:val="center" w:leader="dot" w:pos="2406"/>
                <w:tab w:val="center" w:pos="3032"/>
                <w:tab w:val="right" w:pos="3360"/>
              </w:tabs>
              <w:rPr>
                <w:rFonts w:ascii="Times New Roman" w:hAnsi="Times New Roman" w:cs="Times New Roman"/>
                <w:b/>
                <w:sz w:val="24"/>
                <w:szCs w:val="24"/>
              </w:rPr>
            </w:pPr>
            <w:r>
              <w:rPr>
                <w:rFonts w:ascii="Arial" w:hAnsi="Arial" w:cs="Arial"/>
                <w:sz w:val="20"/>
                <w:szCs w:val="20"/>
              </w:rPr>
              <w:t>PICA</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08711239" w14:textId="2D299C53" w:rsidR="00444DF6" w:rsidRDefault="00444DF6" w:rsidP="00444DF6">
            <w:pPr>
              <w:tabs>
                <w:tab w:val="center" w:leader="dot" w:pos="2406"/>
                <w:tab w:val="center" w:pos="3032"/>
                <w:tab w:val="right" w:pos="3360"/>
              </w:tabs>
              <w:rPr>
                <w:rFonts w:ascii="Times New Roman" w:hAnsi="Times New Roman" w:cs="Times New Roman"/>
                <w:b/>
                <w:sz w:val="24"/>
                <w:szCs w:val="24"/>
              </w:rPr>
            </w:pPr>
            <w:r>
              <w:rPr>
                <w:rFonts w:ascii="Arial" w:hAnsi="Arial" w:cs="Arial"/>
                <w:sz w:val="20"/>
                <w:szCs w:val="20"/>
              </w:rPr>
              <w:t>Property destruction</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38"/>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74D4DCDC" w14:textId="6E028F5D" w:rsidR="00444DF6" w:rsidRDefault="00444DF6" w:rsidP="00444DF6">
            <w:pPr>
              <w:tabs>
                <w:tab w:val="center" w:leader="dot" w:pos="2406"/>
                <w:tab w:val="center" w:pos="3032"/>
                <w:tab w:val="right" w:pos="3360"/>
              </w:tabs>
              <w:rPr>
                <w:rFonts w:ascii="Times New Roman" w:hAnsi="Times New Roman" w:cs="Times New Roman"/>
                <w:b/>
                <w:sz w:val="24"/>
                <w:szCs w:val="24"/>
              </w:rPr>
            </w:pPr>
            <w:r>
              <w:rPr>
                <w:rFonts w:ascii="Arial" w:hAnsi="Arial" w:cs="Arial"/>
                <w:sz w:val="20"/>
                <w:szCs w:val="20"/>
              </w:rPr>
              <w:t>Self-injurious</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39"/>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2529E10E" w14:textId="2613C02F" w:rsidR="00444DF6" w:rsidRDefault="00444DF6" w:rsidP="00444DF6">
            <w:pPr>
              <w:tabs>
                <w:tab w:val="center" w:leader="dot" w:pos="2406"/>
                <w:tab w:val="center" w:pos="3032"/>
                <w:tab w:val="right" w:pos="3360"/>
              </w:tabs>
              <w:rPr>
                <w:rFonts w:ascii="Arial" w:hAnsi="Arial" w:cs="Arial"/>
                <w:sz w:val="20"/>
                <w:szCs w:val="20"/>
              </w:rPr>
            </w:pPr>
            <w:r>
              <w:rPr>
                <w:rFonts w:ascii="Arial" w:hAnsi="Arial" w:cs="Arial"/>
                <w:sz w:val="20"/>
                <w:szCs w:val="20"/>
              </w:rPr>
              <w:t>Sexually inappropriate</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677A78">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tc>
        <w:tc>
          <w:tcPr>
            <w:tcW w:w="3688" w:type="dxa"/>
            <w:gridSpan w:val="3"/>
            <w:tcBorders>
              <w:top w:val="nil"/>
              <w:left w:val="nil"/>
            </w:tcBorders>
          </w:tcPr>
          <w:p w14:paraId="52AB96C0" w14:textId="77777777" w:rsidR="00444DF6" w:rsidRPr="00982102" w:rsidRDefault="00444DF6" w:rsidP="00444DF6">
            <w:pPr>
              <w:tabs>
                <w:tab w:val="left" w:pos="2137"/>
                <w:tab w:val="center" w:pos="2312"/>
                <w:tab w:val="right" w:pos="3455"/>
              </w:tabs>
              <w:rPr>
                <w:rFonts w:ascii="Arial" w:hAnsi="Arial" w:cs="Arial"/>
                <w:sz w:val="16"/>
                <w:szCs w:val="16"/>
              </w:rPr>
            </w:pPr>
            <w:r>
              <w:rPr>
                <w:rFonts w:ascii="Arial" w:hAnsi="Arial" w:cs="Arial"/>
                <w:sz w:val="16"/>
                <w:szCs w:val="16"/>
              </w:rPr>
              <w:tab/>
              <w:t>CURRENT</w:t>
            </w:r>
            <w:r>
              <w:rPr>
                <w:rFonts w:ascii="Arial" w:hAnsi="Arial" w:cs="Arial"/>
                <w:sz w:val="16"/>
                <w:szCs w:val="16"/>
              </w:rPr>
              <w:tab/>
              <w:t>PAST</w:t>
            </w:r>
          </w:p>
          <w:p w14:paraId="1BC3143A" w14:textId="04B2B3EA" w:rsidR="00444DF6" w:rsidRDefault="00444DF6" w:rsidP="00444DF6">
            <w:pPr>
              <w:tabs>
                <w:tab w:val="center" w:leader="dot" w:pos="2587"/>
                <w:tab w:val="center" w:pos="3217"/>
              </w:tabs>
              <w:rPr>
                <w:rFonts w:ascii="Times New Roman" w:hAnsi="Times New Roman" w:cs="Times New Roman"/>
                <w:b/>
                <w:sz w:val="24"/>
                <w:szCs w:val="24"/>
              </w:rPr>
            </w:pPr>
            <w:r>
              <w:rPr>
                <w:rFonts w:ascii="Arial" w:hAnsi="Arial" w:cs="Arial"/>
                <w:sz w:val="20"/>
                <w:szCs w:val="20"/>
              </w:rPr>
              <w:t>Suicidal action(s)</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6"/>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25EBABB2" w14:textId="390F26E7" w:rsidR="00444DF6" w:rsidRDefault="00444DF6" w:rsidP="00444DF6">
            <w:pPr>
              <w:tabs>
                <w:tab w:val="center" w:leader="dot" w:pos="2587"/>
                <w:tab w:val="center" w:pos="3217"/>
              </w:tabs>
              <w:rPr>
                <w:rFonts w:ascii="Times New Roman" w:hAnsi="Times New Roman" w:cs="Times New Roman"/>
                <w:b/>
                <w:sz w:val="24"/>
                <w:szCs w:val="24"/>
              </w:rPr>
            </w:pPr>
            <w:r>
              <w:rPr>
                <w:rFonts w:ascii="Arial" w:hAnsi="Arial" w:cs="Arial"/>
                <w:sz w:val="20"/>
                <w:szCs w:val="20"/>
              </w:rPr>
              <w:t>Takes other’s property</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5D268F19" w14:textId="03F84DAA" w:rsidR="00444DF6" w:rsidRDefault="00444DF6" w:rsidP="00444DF6">
            <w:pPr>
              <w:tabs>
                <w:tab w:val="center" w:leader="dot" w:pos="2587"/>
                <w:tab w:val="center" w:pos="3217"/>
              </w:tabs>
              <w:rPr>
                <w:rFonts w:ascii="Times New Roman" w:hAnsi="Times New Roman" w:cs="Times New Roman"/>
                <w:b/>
                <w:sz w:val="24"/>
                <w:szCs w:val="24"/>
              </w:rPr>
            </w:pPr>
            <w:r>
              <w:rPr>
                <w:rFonts w:ascii="Arial" w:hAnsi="Arial" w:cs="Arial"/>
                <w:sz w:val="20"/>
                <w:szCs w:val="20"/>
              </w:rPr>
              <w:t>Verbal aggression</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8"/>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2B4C9E35" w14:textId="2DF85452" w:rsidR="00444DF6" w:rsidRDefault="00444DF6" w:rsidP="00444DF6">
            <w:pPr>
              <w:tabs>
                <w:tab w:val="center" w:leader="dot" w:pos="2587"/>
                <w:tab w:val="center" w:pos="3217"/>
              </w:tabs>
              <w:rPr>
                <w:rFonts w:ascii="Times New Roman" w:hAnsi="Times New Roman" w:cs="Times New Roman"/>
                <w:b/>
                <w:sz w:val="24"/>
                <w:szCs w:val="24"/>
              </w:rPr>
            </w:pPr>
            <w:r>
              <w:rPr>
                <w:rFonts w:ascii="Arial" w:hAnsi="Arial" w:cs="Arial"/>
                <w:sz w:val="20"/>
                <w:szCs w:val="20"/>
              </w:rPr>
              <w:t>Wandering</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9"/>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355E0EDA" w14:textId="4CDEF0A3" w:rsidR="00444DF6" w:rsidRDefault="00444DF6" w:rsidP="00444DF6">
            <w:pPr>
              <w:tabs>
                <w:tab w:val="center" w:leader="dot" w:pos="2587"/>
                <w:tab w:val="center" w:pos="3217"/>
              </w:tabs>
              <w:rPr>
                <w:rFonts w:ascii="Arial" w:hAnsi="Arial" w:cs="Arial"/>
                <w:sz w:val="20"/>
                <w:szCs w:val="20"/>
              </w:rPr>
            </w:pPr>
            <w:r>
              <w:rPr>
                <w:rFonts w:ascii="Arial" w:hAnsi="Arial" w:cs="Arial"/>
                <w:sz w:val="20"/>
                <w:szCs w:val="20"/>
              </w:rPr>
              <w:t xml:space="preserve">Other (specify) </w:t>
            </w:r>
            <w:r>
              <w:rPr>
                <w:rFonts w:ascii="Times New Roman" w:hAnsi="Times New Roman" w:cs="Times New Roman"/>
                <w:b/>
                <w:sz w:val="24"/>
                <w:szCs w:val="24"/>
              </w:rPr>
              <w:fldChar w:fldCharType="begin">
                <w:ffData>
                  <w:name w:val=""/>
                  <w:enabled/>
                  <w:calcOnExit w:val="0"/>
                  <w:textInput>
                    <w:maxLength w:val="1"/>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r w:rsidRPr="00982102">
              <w:rPr>
                <w:rFonts w:ascii="Arial" w:hAnsi="Arial" w:cs="Arial"/>
                <w:sz w:val="20"/>
                <w:szCs w:val="20"/>
              </w:rPr>
              <w:tab/>
            </w:r>
            <w:r w:rsidRPr="00982102">
              <w:rPr>
                <w:rFonts w:ascii="Arial" w:hAnsi="Arial" w:cs="Arial"/>
                <w:sz w:val="20"/>
                <w:szCs w:val="20"/>
              </w:rPr>
              <w:fldChar w:fldCharType="begin">
                <w:ffData>
                  <w:name w:val="Check23"/>
                  <w:enabled/>
                  <w:calcOnExit w:val="0"/>
                  <w:checkBox>
                    <w:sizeAuto/>
                    <w:default w:val="0"/>
                  </w:checkBox>
                </w:ffData>
              </w:fldChar>
            </w:r>
            <w:r w:rsidRPr="00982102">
              <w:rPr>
                <w:rFonts w:ascii="Arial" w:hAnsi="Arial" w:cs="Arial"/>
                <w:sz w:val="20"/>
                <w:szCs w:val="20"/>
              </w:rPr>
              <w:instrText xml:space="preserve"> FORMCHECKBOX </w:instrText>
            </w:r>
            <w:r w:rsidR="00B459B8" w:rsidRPr="00982102">
              <w:rPr>
                <w:rFonts w:ascii="Arial" w:hAnsi="Arial" w:cs="Arial"/>
                <w:sz w:val="20"/>
                <w:szCs w:val="20"/>
              </w:rPr>
            </w:r>
            <w:r w:rsidR="00B459B8">
              <w:rPr>
                <w:rFonts w:ascii="Arial" w:hAnsi="Arial" w:cs="Arial"/>
                <w:sz w:val="20"/>
                <w:szCs w:val="20"/>
              </w:rPr>
              <w:fldChar w:fldCharType="separate"/>
            </w:r>
            <w:r w:rsidRPr="00982102">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p>
          <w:p w14:paraId="746C927D" w14:textId="41BB152F" w:rsidR="00444DF6" w:rsidRDefault="00444DF6" w:rsidP="00444DF6">
            <w:pPr>
              <w:tabs>
                <w:tab w:val="center" w:leader="dot" w:pos="2587"/>
                <w:tab w:val="center" w:pos="3217"/>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31DA93A9" w14:textId="77777777" w:rsidTr="00444DF6">
        <w:trPr>
          <w:trHeight w:hRule="exact" w:val="317"/>
        </w:trPr>
        <w:tc>
          <w:tcPr>
            <w:tcW w:w="10798" w:type="dxa"/>
            <w:gridSpan w:val="10"/>
            <w:tcBorders>
              <w:bottom w:val="single" w:sz="2" w:space="0" w:color="auto"/>
            </w:tcBorders>
            <w:shd w:val="clear" w:color="auto" w:fill="DEEAF6" w:themeFill="accent1" w:themeFillTint="33"/>
            <w:vAlign w:val="center"/>
          </w:tcPr>
          <w:p w14:paraId="2AEBC468" w14:textId="77777777" w:rsidR="00444DF6" w:rsidRPr="00C541AD" w:rsidRDefault="00444DF6" w:rsidP="00444DF6">
            <w:pPr>
              <w:rPr>
                <w:rFonts w:ascii="Arial" w:hAnsi="Arial" w:cs="Arial"/>
                <w:b/>
                <w:sz w:val="20"/>
                <w:szCs w:val="20"/>
              </w:rPr>
            </w:pPr>
            <w:r>
              <w:rPr>
                <w:rFonts w:ascii="Arial" w:hAnsi="Arial" w:cs="Arial"/>
                <w:b/>
                <w:sz w:val="20"/>
                <w:szCs w:val="20"/>
              </w:rPr>
              <w:t>Support Needs</w:t>
            </w:r>
          </w:p>
        </w:tc>
      </w:tr>
      <w:tr w:rsidR="00444DF6" w14:paraId="7335AAE8" w14:textId="77777777" w:rsidTr="00444DF6">
        <w:trPr>
          <w:trHeight w:val="1228"/>
        </w:trPr>
        <w:tc>
          <w:tcPr>
            <w:tcW w:w="10798" w:type="dxa"/>
            <w:gridSpan w:val="10"/>
            <w:tcBorders>
              <w:bottom w:val="nil"/>
            </w:tcBorders>
          </w:tcPr>
          <w:p w14:paraId="295F97FB" w14:textId="77777777" w:rsidR="00444DF6" w:rsidRPr="00DD6955" w:rsidRDefault="00444DF6" w:rsidP="00444DF6">
            <w:pPr>
              <w:tabs>
                <w:tab w:val="left" w:pos="342"/>
              </w:tabs>
              <w:spacing w:before="60" w:after="60"/>
              <w:ind w:left="342" w:hanging="342"/>
              <w:rPr>
                <w:rFonts w:ascii="Arial" w:hAnsi="Arial" w:cs="Arial"/>
                <w:sz w:val="20"/>
                <w:szCs w:val="20"/>
              </w:rPr>
            </w:pPr>
            <w:r w:rsidRPr="00DD6955">
              <w:rPr>
                <w:rFonts w:ascii="Arial" w:hAnsi="Arial" w:cs="Arial"/>
                <w:sz w:val="20"/>
                <w:szCs w:val="20"/>
                <w:u w:val="single"/>
              </w:rPr>
              <w:t xml:space="preserve">For clients currently or </w:t>
            </w:r>
            <w:r>
              <w:rPr>
                <w:rFonts w:ascii="Arial" w:hAnsi="Arial" w:cs="Arial"/>
                <w:sz w:val="20"/>
                <w:szCs w:val="20"/>
                <w:u w:val="single"/>
              </w:rPr>
              <w:t>within the past six months</w:t>
            </w:r>
            <w:r w:rsidRPr="00DD6955">
              <w:rPr>
                <w:rFonts w:ascii="Arial" w:hAnsi="Arial" w:cs="Arial"/>
                <w:sz w:val="20"/>
                <w:szCs w:val="20"/>
                <w:u w:val="single"/>
              </w:rPr>
              <w:t xml:space="preserve"> receiving community residential habilitation services</w:t>
            </w:r>
            <w:r>
              <w:rPr>
                <w:rFonts w:ascii="Arial" w:hAnsi="Arial" w:cs="Arial"/>
                <w:sz w:val="20"/>
                <w:szCs w:val="20"/>
              </w:rPr>
              <w:t>, CRM please work with the applicable Resource Manager to complete 1 – 5 from the residential rate assessment</w:t>
            </w:r>
            <w:r w:rsidRPr="00DD6955">
              <w:rPr>
                <w:rFonts w:ascii="Arial" w:hAnsi="Arial" w:cs="Arial"/>
                <w:sz w:val="20"/>
                <w:szCs w:val="20"/>
              </w:rPr>
              <w:t>:</w:t>
            </w:r>
          </w:p>
          <w:p w14:paraId="53564D00" w14:textId="4A52D76E" w:rsidR="00444DF6" w:rsidRPr="000728D3" w:rsidRDefault="00444DF6" w:rsidP="00444DF6">
            <w:pPr>
              <w:pStyle w:val="ListParagraph"/>
              <w:numPr>
                <w:ilvl w:val="0"/>
                <w:numId w:val="1"/>
              </w:numPr>
              <w:spacing w:before="60" w:after="60"/>
              <w:ind w:left="692"/>
              <w:rPr>
                <w:rFonts w:ascii="Arial" w:hAnsi="Arial" w:cs="Arial"/>
                <w:sz w:val="20"/>
                <w:szCs w:val="20"/>
              </w:rPr>
            </w:pPr>
            <w:r w:rsidRPr="000728D3">
              <w:rPr>
                <w:rFonts w:ascii="Arial" w:hAnsi="Arial" w:cs="Arial"/>
                <w:sz w:val="20"/>
                <w:szCs w:val="20"/>
              </w:rPr>
              <w:t xml:space="preserve">Effective date:  </w:t>
            </w:r>
            <w:r w:rsidRPr="000728D3">
              <w:rPr>
                <w:rFonts w:ascii="Times New Roman" w:hAnsi="Times New Roman" w:cs="Times New Roman"/>
                <w:b/>
                <w:sz w:val="24"/>
                <w:szCs w:val="24"/>
              </w:rPr>
              <w:fldChar w:fldCharType="begin">
                <w:ffData>
                  <w:name w:val=""/>
                  <w:enabled/>
                  <w:calcOnExit w:val="0"/>
                  <w:textInput>
                    <w:type w:val="date"/>
                    <w:format w:val="MM/DD/YYYY"/>
                  </w:textInput>
                </w:ffData>
              </w:fldChar>
            </w:r>
            <w:r w:rsidRPr="000728D3">
              <w:rPr>
                <w:rFonts w:ascii="Times New Roman" w:hAnsi="Times New Roman" w:cs="Times New Roman"/>
                <w:b/>
                <w:sz w:val="24"/>
                <w:szCs w:val="24"/>
              </w:rPr>
              <w:instrText xml:space="preserve"> FORMTEXT </w:instrText>
            </w:r>
            <w:r w:rsidRPr="000728D3">
              <w:rPr>
                <w:rFonts w:ascii="Times New Roman" w:hAnsi="Times New Roman" w:cs="Times New Roman"/>
                <w:b/>
                <w:sz w:val="24"/>
                <w:szCs w:val="24"/>
              </w:rPr>
            </w:r>
            <w:r w:rsidRPr="000728D3">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Pr="000728D3">
              <w:rPr>
                <w:rFonts w:ascii="Times New Roman" w:hAnsi="Times New Roman" w:cs="Times New Roman"/>
                <w:b/>
                <w:sz w:val="24"/>
                <w:szCs w:val="24"/>
              </w:rPr>
              <w:fldChar w:fldCharType="end"/>
            </w:r>
          </w:p>
          <w:p w14:paraId="30D4EA85" w14:textId="0AA09401" w:rsidR="00444DF6" w:rsidRPr="000728D3" w:rsidRDefault="00444DF6" w:rsidP="00444DF6">
            <w:pPr>
              <w:pStyle w:val="ListParagraph"/>
              <w:numPr>
                <w:ilvl w:val="0"/>
                <w:numId w:val="1"/>
              </w:numPr>
              <w:spacing w:before="60" w:after="60"/>
              <w:ind w:left="692"/>
              <w:rPr>
                <w:rFonts w:ascii="Arial" w:hAnsi="Arial" w:cs="Arial"/>
                <w:sz w:val="20"/>
                <w:szCs w:val="20"/>
              </w:rPr>
            </w:pPr>
            <w:r w:rsidRPr="000728D3">
              <w:rPr>
                <w:rFonts w:ascii="Arial" w:hAnsi="Arial" w:cs="Arial"/>
                <w:sz w:val="20"/>
                <w:szCs w:val="20"/>
              </w:rPr>
              <w:t xml:space="preserve">Single Person Household (SPH) 4, 5, 6:  </w:t>
            </w:r>
            <w:r w:rsidRPr="000728D3">
              <w:rPr>
                <w:rFonts w:ascii="Arial" w:hAnsi="Arial" w:cs="Arial"/>
                <w:sz w:val="20"/>
                <w:szCs w:val="20"/>
              </w:rPr>
              <w:fldChar w:fldCharType="begin">
                <w:ffData>
                  <w:name w:val="Check33"/>
                  <w:enabled/>
                  <w:calcOnExit w:val="0"/>
                  <w:checkBox>
                    <w:sizeAuto/>
                    <w:default w:val="0"/>
                  </w:checkBox>
                </w:ffData>
              </w:fldChar>
            </w:r>
            <w:bookmarkStart w:id="23" w:name="Check33"/>
            <w:r w:rsidRPr="000728D3">
              <w:rPr>
                <w:rFonts w:ascii="Arial" w:hAnsi="Arial" w:cs="Arial"/>
                <w:sz w:val="20"/>
                <w:szCs w:val="20"/>
              </w:rPr>
              <w:instrText xml:space="preserve"> FORMCHECKBOX </w:instrText>
            </w:r>
            <w:r w:rsidR="00B459B8" w:rsidRPr="000728D3">
              <w:rPr>
                <w:rFonts w:ascii="Arial" w:hAnsi="Arial" w:cs="Arial"/>
                <w:sz w:val="20"/>
                <w:szCs w:val="20"/>
              </w:rPr>
            </w:r>
            <w:r w:rsidR="00B459B8">
              <w:rPr>
                <w:rFonts w:ascii="Arial" w:hAnsi="Arial" w:cs="Arial"/>
                <w:sz w:val="20"/>
                <w:szCs w:val="20"/>
              </w:rPr>
              <w:fldChar w:fldCharType="separate"/>
            </w:r>
            <w:r w:rsidRPr="000728D3">
              <w:rPr>
                <w:rFonts w:ascii="Arial" w:hAnsi="Arial" w:cs="Arial"/>
                <w:sz w:val="20"/>
                <w:szCs w:val="20"/>
              </w:rPr>
              <w:fldChar w:fldCharType="end"/>
            </w:r>
            <w:bookmarkEnd w:id="23"/>
            <w:r w:rsidRPr="000728D3">
              <w:rPr>
                <w:rFonts w:ascii="Arial" w:hAnsi="Arial" w:cs="Arial"/>
                <w:sz w:val="20"/>
                <w:szCs w:val="20"/>
              </w:rPr>
              <w:t xml:space="preserve">  No     </w:t>
            </w:r>
            <w:r w:rsidRPr="000728D3">
              <w:rPr>
                <w:rFonts w:ascii="Arial" w:hAnsi="Arial" w:cs="Arial"/>
                <w:sz w:val="20"/>
                <w:szCs w:val="20"/>
              </w:rPr>
              <w:fldChar w:fldCharType="begin">
                <w:ffData>
                  <w:name w:val="Check34"/>
                  <w:enabled/>
                  <w:calcOnExit w:val="0"/>
                  <w:checkBox>
                    <w:sizeAuto/>
                    <w:default w:val="0"/>
                  </w:checkBox>
                </w:ffData>
              </w:fldChar>
            </w:r>
            <w:bookmarkStart w:id="24" w:name="Check34"/>
            <w:r w:rsidRPr="000728D3">
              <w:rPr>
                <w:rFonts w:ascii="Arial" w:hAnsi="Arial" w:cs="Arial"/>
                <w:sz w:val="20"/>
                <w:szCs w:val="20"/>
              </w:rPr>
              <w:instrText xml:space="preserve"> FORMCHECKBOX </w:instrText>
            </w:r>
            <w:r w:rsidR="00B459B8" w:rsidRPr="000728D3">
              <w:rPr>
                <w:rFonts w:ascii="Arial" w:hAnsi="Arial" w:cs="Arial"/>
                <w:sz w:val="20"/>
                <w:szCs w:val="20"/>
              </w:rPr>
            </w:r>
            <w:r w:rsidR="00B459B8">
              <w:rPr>
                <w:rFonts w:ascii="Arial" w:hAnsi="Arial" w:cs="Arial"/>
                <w:sz w:val="20"/>
                <w:szCs w:val="20"/>
              </w:rPr>
              <w:fldChar w:fldCharType="separate"/>
            </w:r>
            <w:r w:rsidRPr="000728D3">
              <w:rPr>
                <w:rFonts w:ascii="Arial" w:hAnsi="Arial" w:cs="Arial"/>
                <w:sz w:val="20"/>
                <w:szCs w:val="20"/>
              </w:rPr>
              <w:fldChar w:fldCharType="end"/>
            </w:r>
            <w:bookmarkEnd w:id="24"/>
            <w:r w:rsidRPr="000728D3">
              <w:rPr>
                <w:rFonts w:ascii="Arial" w:hAnsi="Arial" w:cs="Arial"/>
                <w:sz w:val="20"/>
                <w:szCs w:val="20"/>
              </w:rPr>
              <w:t xml:space="preserve">  Yes, if yes, comments:  </w:t>
            </w:r>
            <w:r w:rsidRPr="000728D3">
              <w:rPr>
                <w:rFonts w:ascii="Times New Roman" w:hAnsi="Times New Roman" w:cs="Times New Roman"/>
                <w:b/>
                <w:sz w:val="24"/>
                <w:szCs w:val="24"/>
              </w:rPr>
              <w:fldChar w:fldCharType="begin">
                <w:ffData>
                  <w:name w:val=""/>
                  <w:enabled/>
                  <w:calcOnExit w:val="0"/>
                  <w:textInput/>
                </w:ffData>
              </w:fldChar>
            </w:r>
            <w:r w:rsidRPr="000728D3">
              <w:rPr>
                <w:rFonts w:ascii="Times New Roman" w:hAnsi="Times New Roman" w:cs="Times New Roman"/>
                <w:b/>
                <w:sz w:val="24"/>
                <w:szCs w:val="24"/>
              </w:rPr>
              <w:instrText xml:space="preserve"> FORMTEXT </w:instrText>
            </w:r>
            <w:r w:rsidRPr="000728D3">
              <w:rPr>
                <w:rFonts w:ascii="Times New Roman" w:hAnsi="Times New Roman" w:cs="Times New Roman"/>
                <w:b/>
                <w:sz w:val="24"/>
                <w:szCs w:val="24"/>
              </w:rPr>
            </w:r>
            <w:r w:rsidRPr="000728D3">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Pr="000728D3">
              <w:rPr>
                <w:rFonts w:ascii="Times New Roman" w:hAnsi="Times New Roman" w:cs="Times New Roman"/>
                <w:b/>
                <w:sz w:val="24"/>
                <w:szCs w:val="24"/>
              </w:rPr>
              <w:fldChar w:fldCharType="end"/>
            </w:r>
          </w:p>
        </w:tc>
      </w:tr>
      <w:tr w:rsidR="00444DF6" w14:paraId="7C7551F2" w14:textId="77777777" w:rsidTr="00444DF6">
        <w:tc>
          <w:tcPr>
            <w:tcW w:w="10798" w:type="dxa"/>
            <w:gridSpan w:val="10"/>
            <w:tcBorders>
              <w:top w:val="nil"/>
              <w:bottom w:val="nil"/>
            </w:tcBorders>
          </w:tcPr>
          <w:p w14:paraId="6CEA8821" w14:textId="0EAC3D69" w:rsidR="00444DF6" w:rsidRPr="000728D3" w:rsidRDefault="00444DF6" w:rsidP="00444DF6">
            <w:pPr>
              <w:pStyle w:val="ListParagraph"/>
              <w:numPr>
                <w:ilvl w:val="0"/>
                <w:numId w:val="1"/>
              </w:numPr>
              <w:spacing w:before="60" w:after="60"/>
              <w:ind w:left="692"/>
              <w:rPr>
                <w:rFonts w:ascii="Arial" w:hAnsi="Arial" w:cs="Arial"/>
                <w:sz w:val="20"/>
                <w:szCs w:val="20"/>
              </w:rPr>
            </w:pPr>
            <w:r w:rsidRPr="000728D3">
              <w:rPr>
                <w:rFonts w:ascii="Arial" w:hAnsi="Arial" w:cs="Arial"/>
                <w:sz w:val="20"/>
                <w:szCs w:val="20"/>
              </w:rPr>
              <w:t xml:space="preserve">Exception to Policy (ETP) for SPH or Tier 9:  </w:t>
            </w:r>
            <w:r w:rsidRPr="000728D3">
              <w:rPr>
                <w:rFonts w:ascii="Arial" w:hAnsi="Arial" w:cs="Arial"/>
                <w:sz w:val="20"/>
                <w:szCs w:val="20"/>
              </w:rPr>
              <w:fldChar w:fldCharType="begin">
                <w:ffData>
                  <w:name w:val="Check33"/>
                  <w:enabled/>
                  <w:calcOnExit w:val="0"/>
                  <w:checkBox>
                    <w:sizeAuto/>
                    <w:default w:val="0"/>
                  </w:checkBox>
                </w:ffData>
              </w:fldChar>
            </w:r>
            <w:r w:rsidRPr="000728D3">
              <w:rPr>
                <w:rFonts w:ascii="Arial" w:hAnsi="Arial" w:cs="Arial"/>
                <w:sz w:val="20"/>
                <w:szCs w:val="20"/>
              </w:rPr>
              <w:instrText xml:space="preserve"> FORMCHECKBOX </w:instrText>
            </w:r>
            <w:r w:rsidR="00B459B8" w:rsidRPr="000728D3">
              <w:rPr>
                <w:rFonts w:ascii="Arial" w:hAnsi="Arial" w:cs="Arial"/>
                <w:sz w:val="20"/>
                <w:szCs w:val="20"/>
              </w:rPr>
            </w:r>
            <w:r w:rsidR="00B459B8">
              <w:rPr>
                <w:rFonts w:ascii="Arial" w:hAnsi="Arial" w:cs="Arial"/>
                <w:sz w:val="20"/>
                <w:szCs w:val="20"/>
              </w:rPr>
              <w:fldChar w:fldCharType="separate"/>
            </w:r>
            <w:r w:rsidRPr="000728D3">
              <w:rPr>
                <w:rFonts w:ascii="Arial" w:hAnsi="Arial" w:cs="Arial"/>
                <w:sz w:val="20"/>
                <w:szCs w:val="20"/>
              </w:rPr>
              <w:fldChar w:fldCharType="end"/>
            </w:r>
            <w:r w:rsidRPr="000728D3">
              <w:rPr>
                <w:rFonts w:ascii="Arial" w:hAnsi="Arial" w:cs="Arial"/>
                <w:sz w:val="20"/>
                <w:szCs w:val="20"/>
              </w:rPr>
              <w:t xml:space="preserve">  No     </w:t>
            </w:r>
            <w:r w:rsidRPr="000728D3">
              <w:rPr>
                <w:rFonts w:ascii="Arial" w:hAnsi="Arial" w:cs="Arial"/>
                <w:sz w:val="20"/>
                <w:szCs w:val="20"/>
              </w:rPr>
              <w:fldChar w:fldCharType="begin">
                <w:ffData>
                  <w:name w:val="Check34"/>
                  <w:enabled/>
                  <w:calcOnExit w:val="0"/>
                  <w:checkBox>
                    <w:sizeAuto/>
                    <w:default w:val="0"/>
                  </w:checkBox>
                </w:ffData>
              </w:fldChar>
            </w:r>
            <w:r w:rsidRPr="000728D3">
              <w:rPr>
                <w:rFonts w:ascii="Arial" w:hAnsi="Arial" w:cs="Arial"/>
                <w:sz w:val="20"/>
                <w:szCs w:val="20"/>
              </w:rPr>
              <w:instrText xml:space="preserve"> FORMCHECKBOX </w:instrText>
            </w:r>
            <w:r w:rsidR="00B459B8" w:rsidRPr="000728D3">
              <w:rPr>
                <w:rFonts w:ascii="Arial" w:hAnsi="Arial" w:cs="Arial"/>
                <w:sz w:val="20"/>
                <w:szCs w:val="20"/>
              </w:rPr>
            </w:r>
            <w:r w:rsidR="00B459B8">
              <w:rPr>
                <w:rFonts w:ascii="Arial" w:hAnsi="Arial" w:cs="Arial"/>
                <w:sz w:val="20"/>
                <w:szCs w:val="20"/>
              </w:rPr>
              <w:fldChar w:fldCharType="separate"/>
            </w:r>
            <w:r w:rsidRPr="000728D3">
              <w:rPr>
                <w:rFonts w:ascii="Arial" w:hAnsi="Arial" w:cs="Arial"/>
                <w:sz w:val="20"/>
                <w:szCs w:val="20"/>
              </w:rPr>
              <w:fldChar w:fldCharType="end"/>
            </w:r>
            <w:r w:rsidRPr="000728D3">
              <w:rPr>
                <w:rFonts w:ascii="Arial" w:hAnsi="Arial" w:cs="Arial"/>
                <w:sz w:val="20"/>
                <w:szCs w:val="20"/>
              </w:rPr>
              <w:t xml:space="preserve">  Yes, if yes, comments:  </w:t>
            </w:r>
            <w:r w:rsidRPr="000728D3">
              <w:rPr>
                <w:rFonts w:ascii="Times New Roman" w:hAnsi="Times New Roman" w:cs="Times New Roman"/>
                <w:b/>
                <w:sz w:val="24"/>
                <w:szCs w:val="24"/>
              </w:rPr>
              <w:fldChar w:fldCharType="begin">
                <w:ffData>
                  <w:name w:val=""/>
                  <w:enabled/>
                  <w:calcOnExit w:val="0"/>
                  <w:textInput/>
                </w:ffData>
              </w:fldChar>
            </w:r>
            <w:r w:rsidRPr="000728D3">
              <w:rPr>
                <w:rFonts w:ascii="Times New Roman" w:hAnsi="Times New Roman" w:cs="Times New Roman"/>
                <w:b/>
                <w:sz w:val="24"/>
                <w:szCs w:val="24"/>
              </w:rPr>
              <w:instrText xml:space="preserve"> FORMTEXT </w:instrText>
            </w:r>
            <w:r w:rsidRPr="000728D3">
              <w:rPr>
                <w:rFonts w:ascii="Times New Roman" w:hAnsi="Times New Roman" w:cs="Times New Roman"/>
                <w:b/>
                <w:sz w:val="24"/>
                <w:szCs w:val="24"/>
              </w:rPr>
            </w:r>
            <w:r w:rsidRPr="000728D3">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Pr="000728D3">
              <w:rPr>
                <w:rFonts w:ascii="Times New Roman" w:hAnsi="Times New Roman" w:cs="Times New Roman"/>
                <w:b/>
                <w:sz w:val="24"/>
                <w:szCs w:val="24"/>
              </w:rPr>
              <w:fldChar w:fldCharType="end"/>
            </w:r>
          </w:p>
        </w:tc>
      </w:tr>
      <w:tr w:rsidR="00444DF6" w14:paraId="0EDEEA53" w14:textId="77777777" w:rsidTr="00444DF6">
        <w:tc>
          <w:tcPr>
            <w:tcW w:w="10798" w:type="dxa"/>
            <w:gridSpan w:val="10"/>
            <w:tcBorders>
              <w:top w:val="nil"/>
              <w:bottom w:val="nil"/>
            </w:tcBorders>
          </w:tcPr>
          <w:p w14:paraId="3BD5A9C6" w14:textId="4479F6F6" w:rsidR="00444DF6" w:rsidRPr="000728D3" w:rsidRDefault="00444DF6" w:rsidP="00444DF6">
            <w:pPr>
              <w:pStyle w:val="ListParagraph"/>
              <w:numPr>
                <w:ilvl w:val="0"/>
                <w:numId w:val="1"/>
              </w:numPr>
              <w:spacing w:before="60" w:after="60"/>
              <w:ind w:left="692"/>
              <w:rPr>
                <w:rFonts w:ascii="Arial" w:hAnsi="Arial" w:cs="Arial"/>
                <w:sz w:val="20"/>
                <w:szCs w:val="20"/>
              </w:rPr>
            </w:pPr>
            <w:r w:rsidRPr="000728D3">
              <w:rPr>
                <w:rFonts w:ascii="Arial" w:hAnsi="Arial" w:cs="Arial"/>
                <w:sz w:val="20"/>
                <w:szCs w:val="20"/>
              </w:rPr>
              <w:t xml:space="preserve">Two – one support column needs:  </w:t>
            </w:r>
            <w:r w:rsidRPr="000728D3">
              <w:rPr>
                <w:rFonts w:ascii="Arial" w:hAnsi="Arial" w:cs="Arial"/>
                <w:sz w:val="20"/>
                <w:szCs w:val="20"/>
              </w:rPr>
              <w:fldChar w:fldCharType="begin">
                <w:ffData>
                  <w:name w:val="Check33"/>
                  <w:enabled/>
                  <w:calcOnExit w:val="0"/>
                  <w:checkBox>
                    <w:sizeAuto/>
                    <w:default w:val="0"/>
                  </w:checkBox>
                </w:ffData>
              </w:fldChar>
            </w:r>
            <w:r w:rsidRPr="000728D3">
              <w:rPr>
                <w:rFonts w:ascii="Arial" w:hAnsi="Arial" w:cs="Arial"/>
                <w:sz w:val="20"/>
                <w:szCs w:val="20"/>
              </w:rPr>
              <w:instrText xml:space="preserve"> FORMCHECKBOX </w:instrText>
            </w:r>
            <w:r w:rsidR="00B459B8" w:rsidRPr="000728D3">
              <w:rPr>
                <w:rFonts w:ascii="Arial" w:hAnsi="Arial" w:cs="Arial"/>
                <w:sz w:val="20"/>
                <w:szCs w:val="20"/>
              </w:rPr>
            </w:r>
            <w:r w:rsidR="00B459B8">
              <w:rPr>
                <w:rFonts w:ascii="Arial" w:hAnsi="Arial" w:cs="Arial"/>
                <w:sz w:val="20"/>
                <w:szCs w:val="20"/>
              </w:rPr>
              <w:fldChar w:fldCharType="separate"/>
            </w:r>
            <w:r w:rsidRPr="000728D3">
              <w:rPr>
                <w:rFonts w:ascii="Arial" w:hAnsi="Arial" w:cs="Arial"/>
                <w:sz w:val="20"/>
                <w:szCs w:val="20"/>
              </w:rPr>
              <w:fldChar w:fldCharType="end"/>
            </w:r>
            <w:r w:rsidRPr="000728D3">
              <w:rPr>
                <w:rFonts w:ascii="Arial" w:hAnsi="Arial" w:cs="Arial"/>
                <w:sz w:val="20"/>
                <w:szCs w:val="20"/>
              </w:rPr>
              <w:t xml:space="preserve">  No     </w:t>
            </w:r>
            <w:r w:rsidRPr="000728D3">
              <w:rPr>
                <w:rFonts w:ascii="Arial" w:hAnsi="Arial" w:cs="Arial"/>
                <w:sz w:val="20"/>
                <w:szCs w:val="20"/>
              </w:rPr>
              <w:fldChar w:fldCharType="begin">
                <w:ffData>
                  <w:name w:val="Check34"/>
                  <w:enabled/>
                  <w:calcOnExit w:val="0"/>
                  <w:checkBox>
                    <w:sizeAuto/>
                    <w:default w:val="0"/>
                  </w:checkBox>
                </w:ffData>
              </w:fldChar>
            </w:r>
            <w:r w:rsidRPr="000728D3">
              <w:rPr>
                <w:rFonts w:ascii="Arial" w:hAnsi="Arial" w:cs="Arial"/>
                <w:sz w:val="20"/>
                <w:szCs w:val="20"/>
              </w:rPr>
              <w:instrText xml:space="preserve"> FORMCHECKBOX </w:instrText>
            </w:r>
            <w:r w:rsidR="00B459B8" w:rsidRPr="000728D3">
              <w:rPr>
                <w:rFonts w:ascii="Arial" w:hAnsi="Arial" w:cs="Arial"/>
                <w:sz w:val="20"/>
                <w:szCs w:val="20"/>
              </w:rPr>
            </w:r>
            <w:r w:rsidR="00B459B8">
              <w:rPr>
                <w:rFonts w:ascii="Arial" w:hAnsi="Arial" w:cs="Arial"/>
                <w:sz w:val="20"/>
                <w:szCs w:val="20"/>
              </w:rPr>
              <w:fldChar w:fldCharType="separate"/>
            </w:r>
            <w:r w:rsidRPr="000728D3">
              <w:rPr>
                <w:rFonts w:ascii="Arial" w:hAnsi="Arial" w:cs="Arial"/>
                <w:sz w:val="20"/>
                <w:szCs w:val="20"/>
              </w:rPr>
              <w:fldChar w:fldCharType="end"/>
            </w:r>
            <w:r w:rsidRPr="000728D3">
              <w:rPr>
                <w:rFonts w:ascii="Arial" w:hAnsi="Arial" w:cs="Arial"/>
                <w:sz w:val="20"/>
                <w:szCs w:val="20"/>
              </w:rPr>
              <w:t xml:space="preserve">  Yes, if yes, list domain with correlating hours per week:  </w:t>
            </w:r>
            <w:r w:rsidRPr="000728D3">
              <w:rPr>
                <w:rFonts w:ascii="Times New Roman" w:hAnsi="Times New Roman" w:cs="Times New Roman"/>
                <w:b/>
                <w:sz w:val="24"/>
                <w:szCs w:val="24"/>
              </w:rPr>
              <w:fldChar w:fldCharType="begin">
                <w:ffData>
                  <w:name w:val=""/>
                  <w:enabled/>
                  <w:calcOnExit w:val="0"/>
                  <w:textInput/>
                </w:ffData>
              </w:fldChar>
            </w:r>
            <w:r w:rsidRPr="000728D3">
              <w:rPr>
                <w:rFonts w:ascii="Times New Roman" w:hAnsi="Times New Roman" w:cs="Times New Roman"/>
                <w:b/>
                <w:sz w:val="24"/>
                <w:szCs w:val="24"/>
              </w:rPr>
              <w:instrText xml:space="preserve"> FORMTEXT </w:instrText>
            </w:r>
            <w:r w:rsidRPr="000728D3">
              <w:rPr>
                <w:rFonts w:ascii="Times New Roman" w:hAnsi="Times New Roman" w:cs="Times New Roman"/>
                <w:b/>
                <w:sz w:val="24"/>
                <w:szCs w:val="24"/>
              </w:rPr>
            </w:r>
            <w:r w:rsidRPr="000728D3">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Pr="000728D3">
              <w:rPr>
                <w:rFonts w:ascii="Times New Roman" w:hAnsi="Times New Roman" w:cs="Times New Roman"/>
                <w:b/>
                <w:sz w:val="24"/>
                <w:szCs w:val="24"/>
              </w:rPr>
              <w:fldChar w:fldCharType="end"/>
            </w:r>
          </w:p>
        </w:tc>
      </w:tr>
      <w:tr w:rsidR="00444DF6" w14:paraId="0282D736" w14:textId="77777777" w:rsidTr="00444DF6">
        <w:tc>
          <w:tcPr>
            <w:tcW w:w="10798" w:type="dxa"/>
            <w:gridSpan w:val="10"/>
            <w:tcBorders>
              <w:top w:val="nil"/>
              <w:bottom w:val="nil"/>
            </w:tcBorders>
          </w:tcPr>
          <w:p w14:paraId="18D01A04" w14:textId="07837A96" w:rsidR="00444DF6" w:rsidRPr="000728D3" w:rsidRDefault="00444DF6" w:rsidP="00444DF6">
            <w:pPr>
              <w:pStyle w:val="ListParagraph"/>
              <w:numPr>
                <w:ilvl w:val="0"/>
                <w:numId w:val="1"/>
              </w:numPr>
              <w:spacing w:before="60" w:after="60"/>
              <w:ind w:left="692"/>
              <w:rPr>
                <w:rFonts w:ascii="Arial" w:hAnsi="Arial" w:cs="Arial"/>
                <w:sz w:val="20"/>
                <w:szCs w:val="20"/>
              </w:rPr>
            </w:pPr>
            <w:r w:rsidRPr="000728D3">
              <w:rPr>
                <w:rFonts w:ascii="Arial" w:hAnsi="Arial" w:cs="Arial"/>
                <w:sz w:val="20"/>
                <w:szCs w:val="20"/>
              </w:rPr>
              <w:t xml:space="preserve">Additional comments related to specialized supervision and supports:  </w:t>
            </w:r>
            <w:r w:rsidRPr="000728D3">
              <w:rPr>
                <w:rFonts w:ascii="Times New Roman" w:hAnsi="Times New Roman" w:cs="Times New Roman"/>
                <w:b/>
                <w:sz w:val="24"/>
                <w:szCs w:val="24"/>
              </w:rPr>
              <w:fldChar w:fldCharType="begin">
                <w:ffData>
                  <w:name w:val=""/>
                  <w:enabled/>
                  <w:calcOnExit w:val="0"/>
                  <w:textInput/>
                </w:ffData>
              </w:fldChar>
            </w:r>
            <w:r w:rsidRPr="000728D3">
              <w:rPr>
                <w:rFonts w:ascii="Times New Roman" w:hAnsi="Times New Roman" w:cs="Times New Roman"/>
                <w:b/>
                <w:sz w:val="24"/>
                <w:szCs w:val="24"/>
              </w:rPr>
              <w:instrText xml:space="preserve"> FORMTEXT </w:instrText>
            </w:r>
            <w:r w:rsidRPr="000728D3">
              <w:rPr>
                <w:rFonts w:ascii="Times New Roman" w:hAnsi="Times New Roman" w:cs="Times New Roman"/>
                <w:b/>
                <w:sz w:val="24"/>
                <w:szCs w:val="24"/>
              </w:rPr>
            </w:r>
            <w:r w:rsidRPr="000728D3">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Pr="000728D3">
              <w:rPr>
                <w:rFonts w:ascii="Times New Roman" w:hAnsi="Times New Roman" w:cs="Times New Roman"/>
                <w:b/>
                <w:sz w:val="24"/>
                <w:szCs w:val="24"/>
              </w:rPr>
              <w:fldChar w:fldCharType="end"/>
            </w:r>
            <w:r w:rsidRPr="000728D3">
              <w:rPr>
                <w:rFonts w:ascii="Arial" w:hAnsi="Arial" w:cs="Arial"/>
                <w:sz w:val="20"/>
                <w:szCs w:val="20"/>
              </w:rPr>
              <w:t xml:space="preserve"> </w:t>
            </w:r>
          </w:p>
        </w:tc>
      </w:tr>
      <w:tr w:rsidR="00444DF6" w14:paraId="53A6FCDB" w14:textId="77777777" w:rsidTr="00444DF6">
        <w:tc>
          <w:tcPr>
            <w:tcW w:w="10798" w:type="dxa"/>
            <w:gridSpan w:val="10"/>
            <w:tcBorders>
              <w:top w:val="nil"/>
            </w:tcBorders>
          </w:tcPr>
          <w:p w14:paraId="7086D83B" w14:textId="37EA6A31" w:rsidR="00444DF6" w:rsidRPr="000728D3" w:rsidRDefault="00444DF6" w:rsidP="00444DF6">
            <w:pPr>
              <w:tabs>
                <w:tab w:val="left" w:pos="0"/>
              </w:tabs>
              <w:spacing w:before="120" w:after="60"/>
              <w:rPr>
                <w:rFonts w:ascii="Arial" w:hAnsi="Arial" w:cs="Arial"/>
                <w:sz w:val="20"/>
                <w:szCs w:val="20"/>
              </w:rPr>
            </w:pPr>
            <w:r w:rsidRPr="00677A78">
              <w:rPr>
                <w:rFonts w:ascii="Arial" w:hAnsi="Arial" w:cs="Arial"/>
                <w:sz w:val="20"/>
                <w:szCs w:val="20"/>
                <w:u w:val="single"/>
              </w:rPr>
              <w:t>For clients currently or within the past six months receiving Out-of-Home (OHS) Services</w:t>
            </w:r>
            <w:r>
              <w:rPr>
                <w:rFonts w:ascii="Arial" w:hAnsi="Arial" w:cs="Arial"/>
                <w:sz w:val="20"/>
                <w:szCs w:val="20"/>
              </w:rPr>
              <w:t xml:space="preserve">, please attach the staffed residential rate assessment (DSHS 10-326) with this application.  </w:t>
            </w:r>
            <w:r>
              <w:rPr>
                <w:rFonts w:ascii="Arial" w:hAnsi="Arial" w:cs="Arial"/>
                <w:sz w:val="20"/>
                <w:szCs w:val="20"/>
              </w:rPr>
              <w:fldChar w:fldCharType="begin">
                <w:ffData>
                  <w:name w:val="Check41"/>
                  <w:enabled/>
                  <w:calcOnExit w:val="0"/>
                  <w:checkBox>
                    <w:sizeAuto/>
                    <w:default w:val="0"/>
                  </w:checkBox>
                </w:ffData>
              </w:fldChar>
            </w:r>
            <w:bookmarkStart w:id="25" w:name="Check41"/>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Yes, attached.</w:t>
            </w:r>
          </w:p>
          <w:p w14:paraId="00223053" w14:textId="77777777" w:rsidR="00444DF6" w:rsidRPr="00DD6955" w:rsidRDefault="00444DF6" w:rsidP="00444DF6">
            <w:pPr>
              <w:tabs>
                <w:tab w:val="left" w:pos="342"/>
              </w:tabs>
              <w:spacing w:before="120" w:after="60"/>
              <w:ind w:left="342" w:hanging="342"/>
              <w:rPr>
                <w:rFonts w:ascii="Arial" w:hAnsi="Arial" w:cs="Arial"/>
                <w:sz w:val="20"/>
                <w:szCs w:val="20"/>
              </w:rPr>
            </w:pPr>
            <w:r w:rsidRPr="00DD6955">
              <w:rPr>
                <w:rFonts w:ascii="Arial" w:hAnsi="Arial" w:cs="Arial"/>
                <w:sz w:val="20"/>
                <w:szCs w:val="20"/>
                <w:u w:val="single"/>
              </w:rPr>
              <w:t>For clients receiving services in any other setting</w:t>
            </w:r>
            <w:r w:rsidRPr="00DD6955">
              <w:rPr>
                <w:rFonts w:ascii="Arial" w:hAnsi="Arial" w:cs="Arial"/>
                <w:sz w:val="20"/>
                <w:szCs w:val="20"/>
              </w:rPr>
              <w:t>:</w:t>
            </w:r>
          </w:p>
          <w:p w14:paraId="3AA47EF3" w14:textId="2A64BC41" w:rsidR="00444DF6" w:rsidRPr="00FA38A4" w:rsidRDefault="00444DF6" w:rsidP="00444DF6">
            <w:pPr>
              <w:spacing w:before="60" w:after="60"/>
              <w:rPr>
                <w:rFonts w:ascii="Arial" w:hAnsi="Arial" w:cs="Arial"/>
                <w:sz w:val="20"/>
                <w:szCs w:val="20"/>
              </w:rPr>
            </w:pPr>
            <w:r w:rsidRPr="00DD6955">
              <w:rPr>
                <w:rFonts w:ascii="Arial" w:hAnsi="Arial" w:cs="Arial"/>
                <w:sz w:val="20"/>
                <w:szCs w:val="20"/>
              </w:rPr>
              <w:t xml:space="preserve">Identify awake, night and community supervision needs: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sidR="00B459B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44DF6" w14:paraId="241DD54E" w14:textId="77777777" w:rsidTr="00444DF6">
        <w:trPr>
          <w:trHeight w:val="976"/>
        </w:trPr>
        <w:tc>
          <w:tcPr>
            <w:tcW w:w="10798" w:type="dxa"/>
            <w:gridSpan w:val="10"/>
          </w:tcPr>
          <w:p w14:paraId="483F37D9" w14:textId="77777777" w:rsidR="00444DF6" w:rsidRPr="00873930" w:rsidRDefault="00444DF6" w:rsidP="00444DF6">
            <w:pPr>
              <w:spacing w:before="60" w:after="60"/>
              <w:rPr>
                <w:b/>
              </w:rPr>
            </w:pPr>
            <w:r w:rsidRPr="00FA38A4">
              <w:rPr>
                <w:rFonts w:ascii="Arial" w:hAnsi="Arial" w:cs="Arial"/>
                <w:sz w:val="20"/>
                <w:szCs w:val="20"/>
              </w:rPr>
              <w:t>Restriction</w:t>
            </w:r>
            <w:r>
              <w:rPr>
                <w:rFonts w:ascii="Arial" w:hAnsi="Arial" w:cs="Arial"/>
                <w:sz w:val="20"/>
                <w:szCs w:val="20"/>
              </w:rPr>
              <w:t>s</w:t>
            </w:r>
            <w:r w:rsidRPr="00FA38A4">
              <w:rPr>
                <w:rFonts w:ascii="Arial" w:hAnsi="Arial" w:cs="Arial"/>
                <w:sz w:val="20"/>
                <w:szCs w:val="20"/>
              </w:rPr>
              <w:t xml:space="preserve"> </w:t>
            </w:r>
            <w:r>
              <w:rPr>
                <w:rFonts w:ascii="Arial" w:hAnsi="Arial" w:cs="Arial"/>
                <w:sz w:val="20"/>
                <w:szCs w:val="20"/>
              </w:rPr>
              <w:t>in place at current setting</w:t>
            </w:r>
            <w:r w:rsidRPr="00FA38A4">
              <w:rPr>
                <w:rFonts w:ascii="Arial" w:hAnsi="Arial" w:cs="Arial"/>
                <w:sz w:val="20"/>
                <w:szCs w:val="20"/>
              </w:rPr>
              <w:t xml:space="preserve"> (door</w:t>
            </w:r>
            <w:r>
              <w:rPr>
                <w:rFonts w:ascii="Arial" w:hAnsi="Arial" w:cs="Arial"/>
                <w:sz w:val="20"/>
                <w:szCs w:val="20"/>
              </w:rPr>
              <w:t xml:space="preserve"> </w:t>
            </w:r>
            <w:r w:rsidRPr="00FA38A4">
              <w:rPr>
                <w:rFonts w:ascii="Arial" w:hAnsi="Arial" w:cs="Arial"/>
                <w:sz w:val="20"/>
                <w:szCs w:val="20"/>
              </w:rPr>
              <w:t>/</w:t>
            </w:r>
            <w:r>
              <w:rPr>
                <w:rFonts w:ascii="Arial" w:hAnsi="Arial" w:cs="Arial"/>
                <w:sz w:val="20"/>
                <w:szCs w:val="20"/>
              </w:rPr>
              <w:t xml:space="preserve"> </w:t>
            </w:r>
            <w:r w:rsidRPr="00FA38A4">
              <w:rPr>
                <w:rFonts w:ascii="Arial" w:hAnsi="Arial" w:cs="Arial"/>
                <w:sz w:val="20"/>
                <w:szCs w:val="20"/>
              </w:rPr>
              <w:t xml:space="preserve">window alarms, food restrictions, </w:t>
            </w:r>
            <w:r>
              <w:rPr>
                <w:rFonts w:ascii="Arial" w:hAnsi="Arial" w:cs="Arial"/>
                <w:sz w:val="20"/>
                <w:szCs w:val="20"/>
              </w:rPr>
              <w:t>mechanical restraints etc.</w:t>
            </w:r>
            <w:r w:rsidRPr="00FA38A4">
              <w:rPr>
                <w:rFonts w:ascii="Arial" w:hAnsi="Arial" w:cs="Arial"/>
                <w:sz w:val="20"/>
                <w:szCs w:val="20"/>
              </w:rPr>
              <w:t>)</w:t>
            </w:r>
            <w:r>
              <w:rPr>
                <w:rFonts w:ascii="Arial" w:hAnsi="Arial" w:cs="Arial"/>
                <w:sz w:val="20"/>
                <w:szCs w:val="20"/>
              </w:rPr>
              <w:t>:</w:t>
            </w:r>
          </w:p>
          <w:p w14:paraId="3C4E54F3" w14:textId="35A40D37" w:rsidR="00444DF6" w:rsidRPr="00873930" w:rsidRDefault="00444DF6" w:rsidP="00444DF6">
            <w:pPr>
              <w:tabs>
                <w:tab w:val="left" w:pos="342"/>
              </w:tabs>
              <w:ind w:left="342" w:hanging="342"/>
              <w:rPr>
                <w:b/>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44DF6" w14:paraId="6C4AB7DF" w14:textId="77777777" w:rsidTr="00444DF6">
        <w:trPr>
          <w:trHeight w:val="1165"/>
        </w:trPr>
        <w:tc>
          <w:tcPr>
            <w:tcW w:w="10798" w:type="dxa"/>
            <w:gridSpan w:val="10"/>
          </w:tcPr>
          <w:p w14:paraId="278CE1D0" w14:textId="77777777" w:rsidR="00444DF6" w:rsidRPr="00DD6955" w:rsidRDefault="00444DF6" w:rsidP="00444DF6">
            <w:pPr>
              <w:spacing w:before="60" w:after="60"/>
              <w:rPr>
                <w:rFonts w:ascii="Arial" w:hAnsi="Arial" w:cs="Arial"/>
                <w:sz w:val="20"/>
                <w:szCs w:val="20"/>
              </w:rPr>
            </w:pPr>
            <w:r w:rsidRPr="00DD6955">
              <w:rPr>
                <w:rFonts w:ascii="Arial" w:hAnsi="Arial" w:cs="Arial"/>
                <w:sz w:val="20"/>
                <w:szCs w:val="20"/>
              </w:rPr>
              <w:t>Describe any medical and accessibility support needs</w:t>
            </w:r>
            <w:r>
              <w:rPr>
                <w:rFonts w:ascii="Arial" w:hAnsi="Arial" w:cs="Arial"/>
                <w:sz w:val="20"/>
                <w:szCs w:val="20"/>
              </w:rPr>
              <w:t xml:space="preserve"> </w:t>
            </w:r>
            <w:r w:rsidRPr="00DD6955">
              <w:rPr>
                <w:rFonts w:ascii="Arial" w:hAnsi="Arial" w:cs="Arial"/>
                <w:sz w:val="20"/>
                <w:szCs w:val="20"/>
              </w:rPr>
              <w:t xml:space="preserve">and/or adaptive equipment </w:t>
            </w:r>
            <w:r>
              <w:rPr>
                <w:rFonts w:ascii="Arial" w:hAnsi="Arial" w:cs="Arial"/>
                <w:sz w:val="20"/>
                <w:szCs w:val="20"/>
              </w:rPr>
              <w:t xml:space="preserve">required </w:t>
            </w:r>
            <w:r w:rsidRPr="00DD6955">
              <w:rPr>
                <w:rFonts w:ascii="Arial" w:hAnsi="Arial" w:cs="Arial"/>
                <w:sz w:val="20"/>
                <w:szCs w:val="20"/>
              </w:rPr>
              <w:t>(ramp, roll-in shower, shower chair, Hoyer lift, etc.):</w:t>
            </w:r>
          </w:p>
          <w:p w14:paraId="62BF9F2F" w14:textId="7F22F6ED" w:rsidR="00444DF6" w:rsidRPr="00FA38A4" w:rsidRDefault="00444DF6" w:rsidP="00444DF6">
            <w:pPr>
              <w:spacing w:before="60" w:after="6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44DF6" w14:paraId="0B02465E" w14:textId="77777777" w:rsidTr="00444DF6">
        <w:trPr>
          <w:trHeight w:val="1255"/>
        </w:trPr>
        <w:tc>
          <w:tcPr>
            <w:tcW w:w="10798" w:type="dxa"/>
            <w:gridSpan w:val="10"/>
          </w:tcPr>
          <w:p w14:paraId="097CD223" w14:textId="77777777" w:rsidR="00444DF6" w:rsidRDefault="00444DF6" w:rsidP="00444DF6">
            <w:pPr>
              <w:rPr>
                <w:rFonts w:ascii="Arial" w:hAnsi="Arial" w:cs="Arial"/>
                <w:b/>
                <w:sz w:val="20"/>
                <w:szCs w:val="20"/>
              </w:rPr>
            </w:pPr>
            <w:r>
              <w:rPr>
                <w:rFonts w:ascii="Arial" w:hAnsi="Arial" w:cs="Arial"/>
                <w:sz w:val="20"/>
                <w:szCs w:val="20"/>
              </w:rPr>
              <w:t xml:space="preserve">Select the type of assistance needed to take medications, apply medicated ointments or administer drops </w:t>
            </w:r>
          </w:p>
          <w:p w14:paraId="14964064" w14:textId="7BD465FC" w:rsidR="00444DF6" w:rsidRDefault="00444DF6" w:rsidP="00444DF6">
            <w:pP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26" w:name="Check32"/>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None (if applicable):</w:t>
            </w:r>
          </w:p>
          <w:p w14:paraId="6330EE3B" w14:textId="3D93D954" w:rsidR="00444DF6" w:rsidRDefault="00444DF6" w:rsidP="00444DF6">
            <w:pPr>
              <w:tabs>
                <w:tab w:val="left" w:pos="2312"/>
                <w:tab w:val="left" w:pos="5272"/>
              </w:tabs>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27" w:name="Check24"/>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Supervision only</w:t>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bookmarkStart w:id="28" w:name="Check25"/>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Verbal prompts</w:t>
            </w:r>
            <w:r>
              <w:rPr>
                <w:rFonts w:ascii="Arial" w:hAnsi="Arial" w:cs="Arial"/>
                <w:sz w:val="20"/>
                <w:szCs w:val="20"/>
              </w:rPr>
              <w:tab/>
            </w:r>
            <w:r>
              <w:rPr>
                <w:rFonts w:ascii="Arial" w:hAnsi="Arial" w:cs="Arial"/>
                <w:sz w:val="20"/>
                <w:szCs w:val="20"/>
              </w:rPr>
              <w:fldChar w:fldCharType="begin">
                <w:ffData>
                  <w:name w:val="Check26"/>
                  <w:enabled/>
                  <w:calcOnExit w:val="0"/>
                  <w:checkBox>
                    <w:sizeAuto/>
                    <w:default w:val="0"/>
                  </w:checkBox>
                </w:ffData>
              </w:fldChar>
            </w:r>
            <w:bookmarkStart w:id="29" w:name="Check26"/>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Hand in cup</w:t>
            </w: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bookmarkStart w:id="30" w:name="Check27"/>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Crushed in food</w:t>
            </w:r>
          </w:p>
          <w:p w14:paraId="67302639" w14:textId="4DCA6BE8" w:rsidR="00444DF6" w:rsidRDefault="00444DF6" w:rsidP="00444DF6">
            <w:pPr>
              <w:tabs>
                <w:tab w:val="left" w:pos="2312"/>
                <w:tab w:val="left" w:pos="5272"/>
              </w:tabs>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31" w:name="Check28"/>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Physical assistance</w:t>
            </w:r>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bookmarkStart w:id="32" w:name="Check29"/>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Medications administered via enteral feeding</w:t>
            </w:r>
          </w:p>
          <w:p w14:paraId="3D373BEA" w14:textId="681D9027" w:rsidR="00444DF6" w:rsidRDefault="00444DF6" w:rsidP="00444DF6">
            <w:pPr>
              <w:tabs>
                <w:tab w:val="left" w:pos="2312"/>
                <w:tab w:val="left" w:pos="5272"/>
              </w:tabs>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33" w:name="Check31"/>
            <w:r>
              <w:rPr>
                <w:rFonts w:ascii="Arial" w:hAnsi="Arial" w:cs="Arial"/>
                <w:sz w:val="20"/>
                <w:szCs w:val="20"/>
              </w:rPr>
              <w:instrText xml:space="preserve"> FORMCHECKBOX </w:instrText>
            </w:r>
            <w:r w:rsidR="00B459B8">
              <w:rPr>
                <w:rFonts w:ascii="Arial" w:hAnsi="Arial" w:cs="Arial"/>
                <w:sz w:val="20"/>
                <w:szCs w:val="20"/>
              </w:rPr>
            </w:r>
            <w:r w:rsidR="00B459B8">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Other: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44DF6" w:rsidRPr="00C541AD" w14:paraId="7D65C1AD" w14:textId="77777777" w:rsidTr="00444DF6">
        <w:trPr>
          <w:trHeight w:hRule="exact" w:val="317"/>
        </w:trPr>
        <w:tc>
          <w:tcPr>
            <w:tcW w:w="10798" w:type="dxa"/>
            <w:gridSpan w:val="10"/>
            <w:shd w:val="clear" w:color="auto" w:fill="DEEAF6" w:themeFill="accent1" w:themeFillTint="33"/>
            <w:vAlign w:val="center"/>
          </w:tcPr>
          <w:p w14:paraId="71524D20" w14:textId="77777777" w:rsidR="00444DF6" w:rsidRPr="00C541AD" w:rsidRDefault="00444DF6" w:rsidP="00444DF6">
            <w:pPr>
              <w:rPr>
                <w:rFonts w:ascii="Arial" w:hAnsi="Arial" w:cs="Arial"/>
                <w:b/>
                <w:sz w:val="20"/>
                <w:szCs w:val="20"/>
              </w:rPr>
            </w:pPr>
            <w:r>
              <w:rPr>
                <w:rFonts w:ascii="Arial" w:hAnsi="Arial" w:cs="Arial"/>
                <w:b/>
                <w:sz w:val="20"/>
                <w:szCs w:val="20"/>
              </w:rPr>
              <w:t>Other Information</w:t>
            </w:r>
          </w:p>
        </w:tc>
      </w:tr>
      <w:tr w:rsidR="00444DF6" w:rsidRPr="00FA38A4" w14:paraId="596FD4FC" w14:textId="77777777" w:rsidTr="00444DF6">
        <w:trPr>
          <w:trHeight w:val="895"/>
        </w:trPr>
        <w:tc>
          <w:tcPr>
            <w:tcW w:w="10798" w:type="dxa"/>
            <w:gridSpan w:val="10"/>
          </w:tcPr>
          <w:p w14:paraId="43C41032" w14:textId="77777777" w:rsidR="00444DF6" w:rsidRPr="00FA38A4" w:rsidRDefault="00444DF6" w:rsidP="00444DF6">
            <w:pPr>
              <w:spacing w:before="60" w:after="60"/>
              <w:rPr>
                <w:rFonts w:ascii="Arial" w:hAnsi="Arial" w:cs="Arial"/>
                <w:sz w:val="20"/>
                <w:szCs w:val="20"/>
              </w:rPr>
            </w:pPr>
            <w:r>
              <w:rPr>
                <w:rFonts w:ascii="Arial" w:hAnsi="Arial" w:cs="Arial"/>
                <w:sz w:val="20"/>
                <w:szCs w:val="20"/>
              </w:rPr>
              <w:t>List any other pertinent information including preferred activities, like / dislikes, strengths, abilities:</w:t>
            </w:r>
          </w:p>
          <w:p w14:paraId="53AE1BDD" w14:textId="5419DE8B" w:rsidR="00444DF6" w:rsidRPr="00FA38A4" w:rsidRDefault="00444DF6" w:rsidP="00444DF6">
            <w:pPr>
              <w:tabs>
                <w:tab w:val="left" w:pos="342"/>
              </w:tabs>
              <w:spacing w:before="60" w:after="60"/>
              <w:ind w:left="342" w:hanging="342"/>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sidR="00B459B8">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324AB05F" w14:textId="77777777" w:rsidR="00943E46" w:rsidRPr="005F48FE" w:rsidRDefault="00943E46" w:rsidP="004D4242">
      <w:pPr>
        <w:spacing w:after="0"/>
        <w:rPr>
          <w:rFonts w:ascii="Arial" w:hAnsi="Arial" w:cs="Arial"/>
          <w:sz w:val="2"/>
          <w:szCs w:val="2"/>
        </w:rPr>
      </w:pPr>
    </w:p>
    <w:sectPr w:rsidR="00943E46" w:rsidRPr="005F48FE" w:rsidSect="004D424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E784" w14:textId="77777777" w:rsidR="001A0ED4" w:rsidRDefault="001A0ED4" w:rsidP="002417D7">
      <w:pPr>
        <w:spacing w:after="0" w:line="240" w:lineRule="auto"/>
      </w:pPr>
      <w:r>
        <w:separator/>
      </w:r>
    </w:p>
  </w:endnote>
  <w:endnote w:type="continuationSeparator" w:id="0">
    <w:p w14:paraId="0FAF6941" w14:textId="77777777" w:rsidR="001A0ED4" w:rsidRDefault="001A0ED4" w:rsidP="0024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9CC7" w14:textId="77777777" w:rsidR="001A0ED4" w:rsidRDefault="001A0ED4" w:rsidP="00C541AD">
    <w:pPr>
      <w:pStyle w:val="Footer"/>
      <w:tabs>
        <w:tab w:val="clear" w:pos="4680"/>
        <w:tab w:val="clear" w:pos="9360"/>
        <w:tab w:val="right" w:pos="10800"/>
      </w:tabs>
    </w:pPr>
    <w:r>
      <w:rPr>
        <w:rFonts w:ascii="Arial" w:hAnsi="Arial" w:cs="Arial"/>
        <w:b/>
        <w:sz w:val="16"/>
        <w:szCs w:val="16"/>
      </w:rPr>
      <w:t>REQUEST FOR ICF/IID OR SONF SERVICES AT A RHC ADMISSION APPLICATION</w:t>
    </w:r>
    <w:r>
      <w:rPr>
        <w:rFonts w:ascii="Arial" w:hAnsi="Arial" w:cs="Arial"/>
        <w:b/>
        <w:sz w:val="16"/>
        <w:szCs w:val="16"/>
      </w:rPr>
      <w:tab/>
    </w:r>
    <w:sdt>
      <w:sdtPr>
        <w:rPr>
          <w:rFonts w:ascii="Arial" w:hAnsi="Arial" w:cs="Arial"/>
          <w:sz w:val="20"/>
          <w:szCs w:val="20"/>
        </w:rPr>
        <w:id w:val="9869847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5E4325">
              <w:rPr>
                <w:rFonts w:ascii="Arial" w:hAnsi="Arial" w:cs="Arial"/>
                <w:sz w:val="20"/>
                <w:szCs w:val="20"/>
              </w:rPr>
              <w:t xml:space="preserve">Page </w:t>
            </w:r>
            <w:r w:rsidRPr="005E4325">
              <w:rPr>
                <w:rFonts w:ascii="Arial" w:hAnsi="Arial" w:cs="Arial"/>
                <w:bCs/>
                <w:sz w:val="20"/>
                <w:szCs w:val="20"/>
              </w:rPr>
              <w:fldChar w:fldCharType="begin"/>
            </w:r>
            <w:r w:rsidRPr="005E4325">
              <w:rPr>
                <w:rFonts w:ascii="Arial" w:hAnsi="Arial" w:cs="Arial"/>
                <w:bCs/>
                <w:sz w:val="20"/>
                <w:szCs w:val="20"/>
              </w:rPr>
              <w:instrText xml:space="preserve"> PAGE </w:instrText>
            </w:r>
            <w:r w:rsidRPr="005E4325">
              <w:rPr>
                <w:rFonts w:ascii="Arial" w:hAnsi="Arial" w:cs="Arial"/>
                <w:bCs/>
                <w:sz w:val="20"/>
                <w:szCs w:val="20"/>
              </w:rPr>
              <w:fldChar w:fldCharType="separate"/>
            </w:r>
            <w:r w:rsidR="004803D7">
              <w:rPr>
                <w:rFonts w:ascii="Arial" w:hAnsi="Arial" w:cs="Arial"/>
                <w:bCs/>
                <w:noProof/>
                <w:sz w:val="20"/>
                <w:szCs w:val="20"/>
              </w:rPr>
              <w:t>1</w:t>
            </w:r>
            <w:r w:rsidRPr="005E4325">
              <w:rPr>
                <w:rFonts w:ascii="Arial" w:hAnsi="Arial" w:cs="Arial"/>
                <w:bCs/>
                <w:sz w:val="20"/>
                <w:szCs w:val="20"/>
              </w:rPr>
              <w:fldChar w:fldCharType="end"/>
            </w:r>
            <w:r w:rsidRPr="005E4325">
              <w:rPr>
                <w:rFonts w:ascii="Arial" w:hAnsi="Arial" w:cs="Arial"/>
                <w:sz w:val="20"/>
                <w:szCs w:val="20"/>
              </w:rPr>
              <w:t xml:space="preserve"> of </w:t>
            </w:r>
            <w:r w:rsidRPr="005E4325">
              <w:rPr>
                <w:rFonts w:ascii="Arial" w:hAnsi="Arial" w:cs="Arial"/>
                <w:bCs/>
                <w:sz w:val="20"/>
                <w:szCs w:val="20"/>
              </w:rPr>
              <w:fldChar w:fldCharType="begin"/>
            </w:r>
            <w:r w:rsidRPr="005E4325">
              <w:rPr>
                <w:rFonts w:ascii="Arial" w:hAnsi="Arial" w:cs="Arial"/>
                <w:bCs/>
                <w:sz w:val="20"/>
                <w:szCs w:val="20"/>
              </w:rPr>
              <w:instrText xml:space="preserve"> NUMPAGES  </w:instrText>
            </w:r>
            <w:r w:rsidRPr="005E4325">
              <w:rPr>
                <w:rFonts w:ascii="Arial" w:hAnsi="Arial" w:cs="Arial"/>
                <w:bCs/>
                <w:sz w:val="20"/>
                <w:szCs w:val="20"/>
              </w:rPr>
              <w:fldChar w:fldCharType="separate"/>
            </w:r>
            <w:r w:rsidR="004803D7">
              <w:rPr>
                <w:rFonts w:ascii="Arial" w:hAnsi="Arial" w:cs="Arial"/>
                <w:bCs/>
                <w:noProof/>
                <w:sz w:val="20"/>
                <w:szCs w:val="20"/>
              </w:rPr>
              <w:t>2</w:t>
            </w:r>
            <w:r w:rsidRPr="005E4325">
              <w:rPr>
                <w:rFonts w:ascii="Arial" w:hAnsi="Arial" w:cs="Arial"/>
                <w:bCs/>
                <w:sz w:val="20"/>
                <w:szCs w:val="20"/>
              </w:rPr>
              <w:fldChar w:fldCharType="end"/>
            </w:r>
          </w:sdtContent>
        </w:sdt>
      </w:sdtContent>
    </w:sdt>
  </w:p>
  <w:p w14:paraId="71C68071" w14:textId="7048E5E0" w:rsidR="001A0ED4" w:rsidRPr="002417D7" w:rsidRDefault="001A0ED4" w:rsidP="00C541AD">
    <w:pPr>
      <w:pStyle w:val="Footer"/>
      <w:tabs>
        <w:tab w:val="clear" w:pos="4680"/>
        <w:tab w:val="clear" w:pos="9360"/>
        <w:tab w:val="right" w:pos="10800"/>
      </w:tabs>
      <w:rPr>
        <w:rFonts w:ascii="Arial" w:hAnsi="Arial" w:cs="Arial"/>
        <w:b/>
        <w:sz w:val="16"/>
        <w:szCs w:val="16"/>
      </w:rPr>
    </w:pPr>
    <w:r>
      <w:rPr>
        <w:rFonts w:ascii="Arial" w:hAnsi="Arial" w:cs="Arial"/>
        <w:b/>
        <w:sz w:val="16"/>
        <w:szCs w:val="16"/>
      </w:rPr>
      <w:t>DSHS 10-</w:t>
    </w:r>
    <w:r w:rsidR="00821C0A">
      <w:rPr>
        <w:rFonts w:ascii="Arial" w:hAnsi="Arial" w:cs="Arial"/>
        <w:b/>
        <w:sz w:val="16"/>
        <w:szCs w:val="16"/>
      </w:rPr>
      <w:t>673</w:t>
    </w:r>
    <w:r>
      <w:rPr>
        <w:rFonts w:ascii="Arial" w:hAnsi="Arial" w:cs="Arial"/>
        <w:b/>
        <w:sz w:val="16"/>
        <w:szCs w:val="16"/>
      </w:rPr>
      <w:t xml:space="preserve"> (</w:t>
    </w:r>
    <w:r w:rsidR="004803D7">
      <w:rPr>
        <w:rFonts w:ascii="Arial" w:hAnsi="Arial" w:cs="Arial"/>
        <w:b/>
        <w:sz w:val="16"/>
        <w:szCs w:val="16"/>
      </w:rPr>
      <w:t xml:space="preserve">REV. </w:t>
    </w:r>
    <w:r w:rsidR="00AA0549">
      <w:rPr>
        <w:rFonts w:ascii="Arial" w:hAnsi="Arial" w:cs="Arial"/>
        <w:b/>
        <w:sz w:val="16"/>
        <w:szCs w:val="16"/>
      </w:rPr>
      <w:t>09/2023</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6329" w14:textId="77777777" w:rsidR="001A0ED4" w:rsidRDefault="001A0ED4" w:rsidP="002417D7">
      <w:pPr>
        <w:spacing w:after="0" w:line="240" w:lineRule="auto"/>
      </w:pPr>
      <w:r>
        <w:separator/>
      </w:r>
    </w:p>
  </w:footnote>
  <w:footnote w:type="continuationSeparator" w:id="0">
    <w:p w14:paraId="0D6CC0D7" w14:textId="77777777" w:rsidR="001A0ED4" w:rsidRDefault="001A0ED4" w:rsidP="0024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4D92"/>
    <w:multiLevelType w:val="hybridMultilevel"/>
    <w:tmpl w:val="55006728"/>
    <w:lvl w:ilvl="0" w:tplc="04090011">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num w:numId="1" w16cid:durableId="9151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AgfqgD2PpNCMdvzitajL0OUmEcIzvfe4Ogu7wGwnSRgI7iv5STJuUHEzE7WcAcN9J8Z6btf+B4M6MQK+HrdJkg==" w:salt="IKY/DTkYICKs993BObb3h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47"/>
    <w:rsid w:val="0002509A"/>
    <w:rsid w:val="000728D3"/>
    <w:rsid w:val="001A0ED4"/>
    <w:rsid w:val="002417D7"/>
    <w:rsid w:val="002F3895"/>
    <w:rsid w:val="00303AB6"/>
    <w:rsid w:val="004165CE"/>
    <w:rsid w:val="00444DF6"/>
    <w:rsid w:val="004803D7"/>
    <w:rsid w:val="004B6EFD"/>
    <w:rsid w:val="004D4242"/>
    <w:rsid w:val="00584DD6"/>
    <w:rsid w:val="005C1D47"/>
    <w:rsid w:val="005E4325"/>
    <w:rsid w:val="005F48FE"/>
    <w:rsid w:val="006348C8"/>
    <w:rsid w:val="00677A78"/>
    <w:rsid w:val="006B0427"/>
    <w:rsid w:val="006D6FE0"/>
    <w:rsid w:val="007543A9"/>
    <w:rsid w:val="00821C0A"/>
    <w:rsid w:val="0086226A"/>
    <w:rsid w:val="00943E46"/>
    <w:rsid w:val="00982102"/>
    <w:rsid w:val="00987103"/>
    <w:rsid w:val="00AA0549"/>
    <w:rsid w:val="00B459B8"/>
    <w:rsid w:val="00B74CB4"/>
    <w:rsid w:val="00C541AD"/>
    <w:rsid w:val="00DD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8F4711"/>
  <w15:chartTrackingRefBased/>
  <w15:docId w15:val="{42B12097-0510-4EC2-ABE2-9A634A6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242"/>
    <w:rPr>
      <w:color w:val="0563C1" w:themeColor="hyperlink"/>
      <w:u w:val="single"/>
    </w:rPr>
  </w:style>
  <w:style w:type="paragraph" w:styleId="Header">
    <w:name w:val="header"/>
    <w:basedOn w:val="Normal"/>
    <w:link w:val="HeaderChar"/>
    <w:uiPriority w:val="99"/>
    <w:unhideWhenUsed/>
    <w:rsid w:val="0024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D7"/>
  </w:style>
  <w:style w:type="paragraph" w:styleId="Footer">
    <w:name w:val="footer"/>
    <w:basedOn w:val="Normal"/>
    <w:link w:val="FooterChar"/>
    <w:uiPriority w:val="99"/>
    <w:unhideWhenUsed/>
    <w:rsid w:val="0024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D7"/>
  </w:style>
  <w:style w:type="paragraph" w:styleId="BalloonText">
    <w:name w:val="Balloon Text"/>
    <w:basedOn w:val="Normal"/>
    <w:link w:val="BalloonTextChar"/>
    <w:uiPriority w:val="99"/>
    <w:semiHidden/>
    <w:unhideWhenUsed/>
    <w:rsid w:val="00DD6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55"/>
    <w:rPr>
      <w:rFonts w:ascii="Segoe UI" w:hAnsi="Segoe UI" w:cs="Segoe UI"/>
      <w:sz w:val="18"/>
      <w:szCs w:val="18"/>
    </w:rPr>
  </w:style>
  <w:style w:type="paragraph" w:styleId="ListParagraph">
    <w:name w:val="List Paragraph"/>
    <w:basedOn w:val="Normal"/>
    <w:uiPriority w:val="34"/>
    <w:qFormat/>
    <w:rsid w:val="000728D3"/>
    <w:pPr>
      <w:ind w:left="720"/>
      <w:contextualSpacing/>
    </w:pPr>
  </w:style>
  <w:style w:type="paragraph" w:styleId="Revision">
    <w:name w:val="Revision"/>
    <w:hidden/>
    <w:uiPriority w:val="99"/>
    <w:semiHidden/>
    <w:rsid w:val="00444DF6"/>
    <w:pPr>
      <w:spacing w:after="0" w:line="240" w:lineRule="auto"/>
    </w:pPr>
  </w:style>
  <w:style w:type="character" w:styleId="FollowedHyperlink">
    <w:name w:val="FollowedHyperlink"/>
    <w:basedOn w:val="DefaultParagraphFont"/>
    <w:uiPriority w:val="99"/>
    <w:semiHidden/>
    <w:unhideWhenUsed/>
    <w:rsid w:val="00AA0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CAdmission@dsh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shs.wa.gov/os/publications-library?combine=&amp;field_program_topic_value=All&amp;field_job__value=22-1885&amp;field_language_available_value=All" TargetMode="External"/><Relationship Id="rId4" Type="http://schemas.openxmlformats.org/officeDocument/2006/relationships/webSettings" Target="webSettings.xml"/><Relationship Id="rId9" Type="http://schemas.openxmlformats.org/officeDocument/2006/relationships/hyperlink" Target="https://www.dshs.wa.gov/sites/default/files/DDA/dda/documents/policy/policy17.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6542</Characters>
  <Application>Microsoft Office Word</Application>
  <DocSecurity>0</DocSecurity>
  <Lines>218</Lines>
  <Paragraphs>214</Paragraphs>
  <ScaleCrop>false</ScaleCrop>
  <HeadingPairs>
    <vt:vector size="2" baseType="variant">
      <vt:variant>
        <vt:lpstr>Title</vt:lpstr>
      </vt:variant>
      <vt:variant>
        <vt:i4>1</vt:i4>
      </vt:variant>
    </vt:vector>
  </HeadingPairs>
  <TitlesOfParts>
    <vt:vector size="1" baseType="lpstr">
      <vt:lpstr>Request for ICF/IID or SONF Services at an RHC Administion Application</vt:lpstr>
    </vt:vector>
  </TitlesOfParts>
  <Company>DSHS / Exec IT</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ICF/IID or SONF Services at an RHC Administion Application</dc:title>
  <dc:subject/>
  <dc:creator>Brombacher, Millie (DSHS/OOS/OIG)</dc:creator>
  <cp:keywords/>
  <dc:description/>
  <cp:lastModifiedBy>Brombacher, Millie (DSHS/OOS/OIG)</cp:lastModifiedBy>
  <cp:revision>2</cp:revision>
  <dcterms:created xsi:type="dcterms:W3CDTF">2023-09-13T19:40:00Z</dcterms:created>
  <dcterms:modified xsi:type="dcterms:W3CDTF">2023-09-13T19:40:00Z</dcterms:modified>
</cp:coreProperties>
</file>