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1675"/>
        <w:gridCol w:w="3070"/>
        <w:gridCol w:w="585"/>
        <w:gridCol w:w="586"/>
        <w:gridCol w:w="586"/>
        <w:gridCol w:w="586"/>
        <w:gridCol w:w="585"/>
        <w:gridCol w:w="586"/>
        <w:gridCol w:w="586"/>
        <w:gridCol w:w="586"/>
        <w:gridCol w:w="585"/>
        <w:gridCol w:w="143"/>
        <w:gridCol w:w="443"/>
        <w:gridCol w:w="586"/>
        <w:gridCol w:w="586"/>
        <w:gridCol w:w="307"/>
        <w:gridCol w:w="277"/>
        <w:gridCol w:w="586"/>
        <w:gridCol w:w="586"/>
        <w:gridCol w:w="623"/>
      </w:tblGrid>
      <w:tr w:rsidR="00297B61" w14:paraId="093A524F" w14:textId="77777777" w:rsidTr="00C26B71">
        <w:trPr>
          <w:trHeight w:hRule="exact" w:val="576"/>
        </w:trPr>
        <w:tc>
          <w:tcPr>
            <w:tcW w:w="10425" w:type="dxa"/>
            <w:gridSpan w:val="13"/>
            <w:tcBorders>
              <w:bottom w:val="single" w:sz="2" w:space="0" w:color="auto"/>
            </w:tcBorders>
          </w:tcPr>
          <w:p w14:paraId="4BA5D314" w14:textId="77777777" w:rsidR="00297B61" w:rsidRDefault="00297B61" w:rsidP="00297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0FF0540D" w14:textId="4FB02FA9" w:rsidR="00297B61" w:rsidRPr="00297B61" w:rsidRDefault="00297B61" w:rsidP="00297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994" w:type="dxa"/>
            <w:gridSpan w:val="8"/>
            <w:tcBorders>
              <w:bottom w:val="single" w:sz="2" w:space="0" w:color="auto"/>
            </w:tcBorders>
          </w:tcPr>
          <w:p w14:paraId="1490FA36" w14:textId="311DDED3" w:rsidR="00297B61" w:rsidRDefault="00297B61" w:rsidP="00297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6CFB8C17" w14:textId="3BD146E4" w:rsidR="00297B61" w:rsidRDefault="00297B61" w:rsidP="00297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97B61" w14:paraId="1B98CA5C" w14:textId="77777777" w:rsidTr="00C26B71">
        <w:trPr>
          <w:trHeight w:hRule="exact" w:val="576"/>
        </w:trPr>
        <w:tc>
          <w:tcPr>
            <w:tcW w:w="5011" w:type="dxa"/>
            <w:gridSpan w:val="3"/>
            <w:tcBorders>
              <w:bottom w:val="single" w:sz="18" w:space="0" w:color="2F5496" w:themeColor="accent1" w:themeShade="BF"/>
            </w:tcBorders>
          </w:tcPr>
          <w:p w14:paraId="7FF5D5B7" w14:textId="4167E04D" w:rsidR="00297B61" w:rsidRDefault="00297B61" w:rsidP="00297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EVALUATOR / STAFF NAME</w:t>
            </w:r>
          </w:p>
          <w:p w14:paraId="7ED202CC" w14:textId="2982E844" w:rsidR="00297B61" w:rsidRDefault="00297B61" w:rsidP="00297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408" w:type="dxa"/>
            <w:gridSpan w:val="18"/>
            <w:tcBorders>
              <w:bottom w:val="single" w:sz="18" w:space="0" w:color="2F5496" w:themeColor="accent1" w:themeShade="BF"/>
            </w:tcBorders>
          </w:tcPr>
          <w:p w14:paraId="2D87921D" w14:textId="3E5F2A74" w:rsidR="00297B61" w:rsidRDefault="00297B61" w:rsidP="00297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52F1A6CC" w14:textId="31B65F8F" w:rsidR="00297B61" w:rsidRDefault="00297B61" w:rsidP="00297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26B71" w14:paraId="12105C8F" w14:textId="77777777" w:rsidTr="00C26B71">
        <w:tc>
          <w:tcPr>
            <w:tcW w:w="1941" w:type="dxa"/>
            <w:gridSpan w:val="2"/>
            <w:tcBorders>
              <w:top w:val="single" w:sz="18" w:space="0" w:color="2F5496" w:themeColor="accent1" w:themeShade="BF"/>
              <w:left w:val="nil"/>
              <w:right w:val="nil"/>
            </w:tcBorders>
          </w:tcPr>
          <w:p w14:paraId="4F5A9546" w14:textId="6F7635AE" w:rsidR="00297B61" w:rsidRDefault="00297B61" w:rsidP="00297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F64129" wp14:editId="41DFC9C0">
                  <wp:extent cx="1118235" cy="643890"/>
                  <wp:effectExtent l="0" t="0" r="5715" b="3810"/>
                  <wp:docPr id="204274085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740851" name="Picture 1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6" w:type="dxa"/>
            <w:gridSpan w:val="15"/>
            <w:tcBorders>
              <w:top w:val="single" w:sz="18" w:space="0" w:color="2F5496" w:themeColor="accent1" w:themeShade="BF"/>
              <w:left w:val="nil"/>
              <w:right w:val="nil"/>
            </w:tcBorders>
          </w:tcPr>
          <w:p w14:paraId="3C334BC4" w14:textId="77777777" w:rsidR="00297B61" w:rsidRDefault="00297B61" w:rsidP="00AF05A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AGING AND LONG-TERM SUPORT ADMINISTRATION (ALTSA)</w:t>
            </w:r>
          </w:p>
          <w:p w14:paraId="57013DD2" w14:textId="77777777" w:rsidR="00297B61" w:rsidRDefault="00297B61" w:rsidP="0029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CARE SERVICES (RCS)</w:t>
            </w:r>
          </w:p>
          <w:p w14:paraId="21296BCA" w14:textId="77777777" w:rsidR="00297B61" w:rsidRDefault="00297B61" w:rsidP="0029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COMMUNITY RESIDENTIAL SERVICES AND SUPPORTS (CCRSS)</w:t>
            </w:r>
          </w:p>
          <w:p w14:paraId="611D8B60" w14:textId="36DFD9D8" w:rsidR="00297B61" w:rsidRPr="00297B61" w:rsidRDefault="00297B61" w:rsidP="00AF05A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7B61">
              <w:rPr>
                <w:rFonts w:ascii="Arial" w:hAnsi="Arial" w:cs="Arial"/>
                <w:b/>
                <w:bCs/>
                <w:sz w:val="28"/>
                <w:szCs w:val="28"/>
              </w:rPr>
              <w:t>CCRSS Client Characteristics</w:t>
            </w:r>
          </w:p>
        </w:tc>
        <w:tc>
          <w:tcPr>
            <w:tcW w:w="2072" w:type="dxa"/>
            <w:gridSpan w:val="4"/>
            <w:tcBorders>
              <w:top w:val="single" w:sz="18" w:space="0" w:color="2F5496" w:themeColor="accent1" w:themeShade="BF"/>
              <w:left w:val="nil"/>
              <w:right w:val="nil"/>
            </w:tcBorders>
          </w:tcPr>
          <w:p w14:paraId="1D744F3B" w14:textId="64EC3A2C" w:rsidR="00297B61" w:rsidRPr="00947C51" w:rsidRDefault="00297B61" w:rsidP="00AF05A7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C51">
              <w:rPr>
                <w:rFonts w:ascii="Arial" w:hAnsi="Arial" w:cs="Arial"/>
                <w:sz w:val="20"/>
                <w:szCs w:val="20"/>
              </w:rPr>
              <w:t>Attachment N</w:t>
            </w:r>
          </w:p>
        </w:tc>
      </w:tr>
      <w:tr w:rsidR="00297B61" w14:paraId="6EA05B18" w14:textId="77777777" w:rsidTr="00AF05A7">
        <w:tc>
          <w:tcPr>
            <w:tcW w:w="14419" w:type="dxa"/>
            <w:gridSpan w:val="21"/>
            <w:shd w:val="clear" w:color="auto" w:fill="FFF8E5"/>
          </w:tcPr>
          <w:p w14:paraId="6211A106" w14:textId="5CBB6B78" w:rsidR="00AF05A7" w:rsidRPr="00B1344C" w:rsidRDefault="00AF05A7" w:rsidP="00AF05A7">
            <w:pPr>
              <w:tabs>
                <w:tab w:val="center" w:pos="4128"/>
              </w:tabs>
              <w:spacing w:before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1344C">
              <w:rPr>
                <w:rFonts w:ascii="Arial" w:hAnsi="Arial" w:cs="Arial"/>
                <w:bCs/>
                <w:sz w:val="20"/>
                <w:szCs w:val="20"/>
              </w:rPr>
              <w:t xml:space="preserve">Adaptive Equipment: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Wheelchair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Walker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Eating Utensils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Communication Device</w:t>
            </w:r>
          </w:p>
          <w:p w14:paraId="595B50A6" w14:textId="1D16C6B8" w:rsidR="00AF05A7" w:rsidRPr="00B1344C" w:rsidRDefault="00AF05A7" w:rsidP="00AF05A7">
            <w:pPr>
              <w:tabs>
                <w:tab w:val="center" w:pos="4128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1344C">
              <w:rPr>
                <w:rFonts w:ascii="Arial" w:hAnsi="Arial" w:cs="Arial"/>
                <w:bCs/>
                <w:sz w:val="20"/>
                <w:szCs w:val="20"/>
              </w:rPr>
              <w:t xml:space="preserve">Crisis Diversion Support Services: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>Crisis diversion that is provided in the client’s own home.</w:t>
            </w:r>
          </w:p>
          <w:p w14:paraId="18BB906D" w14:textId="0DD23872" w:rsidR="00297B61" w:rsidRDefault="00AF05A7" w:rsidP="00AF05A7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B1344C">
              <w:rPr>
                <w:rFonts w:ascii="Arial" w:hAnsi="Arial" w:cs="Arial"/>
                <w:bCs/>
                <w:sz w:val="20"/>
                <w:szCs w:val="20"/>
              </w:rPr>
              <w:t>Crisis Diversion Bed Services: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344C">
              <w:rPr>
                <w:rFonts w:ascii="Arial" w:hAnsi="Arial" w:cs="Arial"/>
                <w:bCs/>
                <w:sz w:val="20"/>
                <w:szCs w:val="20"/>
              </w:rPr>
              <w:t xml:space="preserve"> Crisis Diversion provided in a residence maintained by the service provider.</w:t>
            </w:r>
          </w:p>
        </w:tc>
      </w:tr>
      <w:tr w:rsidR="00C26B71" w14:paraId="0917AEEB" w14:textId="77777777" w:rsidTr="00C26B71">
        <w:trPr>
          <w:trHeight w:val="447"/>
        </w:trPr>
        <w:tc>
          <w:tcPr>
            <w:tcW w:w="5011" w:type="dxa"/>
            <w:gridSpan w:val="3"/>
            <w:vAlign w:val="center"/>
          </w:tcPr>
          <w:p w14:paraId="6EEB64E1" w14:textId="192C2830" w:rsidR="00566CC2" w:rsidRDefault="00566CC2" w:rsidP="00297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Name: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14:paraId="578A05F2" w14:textId="740D064F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5 and above (5+)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14:paraId="6512F8A4" w14:textId="37528945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guardian (G)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14:paraId="23D9A2B7" w14:textId="07A7F5C0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Vocational Program (VP)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14:paraId="6F4418F9" w14:textId="5879012D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Adaptive Equipment (AE)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14:paraId="227F0823" w14:textId="2A4681E2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last six months (New)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14:paraId="7E67EDF8" w14:textId="0E1BDF7D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 Delegation (ND)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14:paraId="74213954" w14:textId="30FB5345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 (NV)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14:paraId="39A13DA2" w14:textId="25C2A426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Psychoactive Medications (Meds)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14:paraId="79C63BE7" w14:textId="62154088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 Support Plan (PBSP)</w:t>
            </w:r>
          </w:p>
        </w:tc>
        <w:tc>
          <w:tcPr>
            <w:tcW w:w="586" w:type="dxa"/>
            <w:gridSpan w:val="2"/>
            <w:vMerge w:val="restart"/>
            <w:textDirection w:val="btLr"/>
            <w:vAlign w:val="center"/>
          </w:tcPr>
          <w:p w14:paraId="44F4F4C5" w14:textId="2FBAC789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Restrictive Procedures (Res)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14:paraId="045EFA1E" w14:textId="4D5313AB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Com. Protection (CP)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14:paraId="4AAE0E7D" w14:textId="59196673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 for Provider (Work)</w:t>
            </w:r>
          </w:p>
        </w:tc>
        <w:tc>
          <w:tcPr>
            <w:tcW w:w="584" w:type="dxa"/>
            <w:gridSpan w:val="2"/>
            <w:vMerge w:val="restart"/>
            <w:textDirection w:val="btLr"/>
            <w:vAlign w:val="center"/>
          </w:tcPr>
          <w:p w14:paraId="126EB717" w14:textId="0723F71F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helps with finances ($)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14:paraId="3C72B37D" w14:textId="4716FA8D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in group home or GTH (Group)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14:paraId="5DE85913" w14:textId="08E07DDE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 Diversion Bed Svs (CDBS)</w:t>
            </w:r>
          </w:p>
        </w:tc>
        <w:tc>
          <w:tcPr>
            <w:tcW w:w="623" w:type="dxa"/>
            <w:vMerge w:val="restart"/>
            <w:textDirection w:val="btLr"/>
            <w:vAlign w:val="center"/>
          </w:tcPr>
          <w:p w14:paraId="18D39C16" w14:textId="45B384E1" w:rsidR="00566CC2" w:rsidRDefault="00566CC2" w:rsidP="00566CC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 Diversion Support Svs (CDSS)</w:t>
            </w:r>
          </w:p>
        </w:tc>
      </w:tr>
      <w:tr w:rsidR="00C26B71" w14:paraId="1386CC60" w14:textId="77777777" w:rsidTr="00C26B71">
        <w:trPr>
          <w:trHeight w:val="447"/>
        </w:trPr>
        <w:tc>
          <w:tcPr>
            <w:tcW w:w="5011" w:type="dxa"/>
            <w:gridSpan w:val="3"/>
            <w:vAlign w:val="center"/>
          </w:tcPr>
          <w:p w14:paraId="1757FCE2" w14:textId="1DA859D3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258D246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2BA1CAC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8EAAE21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E26F1F1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71C8F1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DAACF8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CE779C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736BE8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A38EE1A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7513553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1B88C2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FE65D9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63A00E2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4C629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463525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FBA922E" w14:textId="25F007AE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1" w14:paraId="06F23502" w14:textId="77777777" w:rsidTr="00C26B71">
        <w:trPr>
          <w:trHeight w:val="447"/>
        </w:trPr>
        <w:tc>
          <w:tcPr>
            <w:tcW w:w="5011" w:type="dxa"/>
            <w:gridSpan w:val="3"/>
            <w:vAlign w:val="center"/>
          </w:tcPr>
          <w:p w14:paraId="6B79FBE9" w14:textId="0A5F75F6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Alternate Office 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41C2165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DDF519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B499C6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2018B5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04A2D8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8C0F64C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B5972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A7583D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94EED6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3F6414A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933888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90A6CC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0FFCDDA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2D0EA3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A67A9F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355B344D" w14:textId="25CAA6A4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1" w14:paraId="2E39ACA2" w14:textId="77777777" w:rsidTr="00C26B71">
        <w:trPr>
          <w:trHeight w:val="447"/>
        </w:trPr>
        <w:tc>
          <w:tcPr>
            <w:tcW w:w="5011" w:type="dxa"/>
            <w:gridSpan w:val="3"/>
            <w:vAlign w:val="center"/>
          </w:tcPr>
          <w:p w14:paraId="2C97B4C0" w14:textId="43971DF9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52FE074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669633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40F1E1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3019FA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055F6CC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CE9CDFF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09079F7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A3D9C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5E5F05F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514340F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C1FC5A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9EF736A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422B5CC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492619C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04E457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14E848B3" w14:textId="7051E1BF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1" w14:paraId="295275E5" w14:textId="77777777" w:rsidTr="00C26B71">
        <w:trPr>
          <w:trHeight w:val="447"/>
        </w:trPr>
        <w:tc>
          <w:tcPr>
            <w:tcW w:w="5011" w:type="dxa"/>
            <w:gridSpan w:val="3"/>
            <w:vAlign w:val="center"/>
          </w:tcPr>
          <w:p w14:paraId="5F131EF4" w14:textId="342ED5B0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Fax: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7B97587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82AE28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040CED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4B4BA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0A1CE5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A767BF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E7E4C6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E46FD6A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474A34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59A79CA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307FD1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5A438A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81E8D07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7151319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8E97C49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75A07FC4" w14:textId="225884C0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1" w14:paraId="158CA4CB" w14:textId="77777777" w:rsidTr="00C26B71">
        <w:trPr>
          <w:trHeight w:val="447"/>
        </w:trPr>
        <w:tc>
          <w:tcPr>
            <w:tcW w:w="5011" w:type="dxa"/>
            <w:gridSpan w:val="3"/>
            <w:vAlign w:val="center"/>
          </w:tcPr>
          <w:p w14:paraId="00CB097D" w14:textId="3F15166D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Administrator: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0837AE4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B2546D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01B66C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643D3EF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32675A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57B7A6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D1498B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A346F23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89881CF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7DB8B1D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18BAEE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6C151BE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5169DBF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528427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0A6996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B81970D" w14:textId="42F874D3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1" w14:paraId="006288C8" w14:textId="77777777" w:rsidTr="00C26B71">
        <w:trPr>
          <w:trHeight w:val="447"/>
        </w:trPr>
        <w:tc>
          <w:tcPr>
            <w:tcW w:w="5011" w:type="dxa"/>
            <w:gridSpan w:val="3"/>
            <w:vAlign w:val="center"/>
          </w:tcPr>
          <w:p w14:paraId="2E3D53A0" w14:textId="4C361698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Hours Number: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01BDE1B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C88F2FC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CDE8EA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1139D2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881682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7860287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B1BC4C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358773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3E2FF15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36608AA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0B3906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3B72BDC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551A8777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5CBB379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BE6DEA6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22B12198" w14:textId="7FCFA481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B71" w14:paraId="4071911F" w14:textId="77777777" w:rsidTr="00C26B71">
        <w:trPr>
          <w:trHeight w:val="447"/>
        </w:trPr>
        <w:tc>
          <w:tcPr>
            <w:tcW w:w="5011" w:type="dxa"/>
            <w:gridSpan w:val="3"/>
            <w:tcBorders>
              <w:bottom w:val="single" w:sz="2" w:space="0" w:color="auto"/>
            </w:tcBorders>
            <w:vAlign w:val="center"/>
          </w:tcPr>
          <w:p w14:paraId="5F261BD9" w14:textId="6DBBC9B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Number of Clients in Program: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  <w:tcBorders>
              <w:bottom w:val="single" w:sz="2" w:space="0" w:color="auto"/>
            </w:tcBorders>
          </w:tcPr>
          <w:p w14:paraId="540740B4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354A1EB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77885C51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454A7E7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bottom w:val="single" w:sz="2" w:space="0" w:color="auto"/>
            </w:tcBorders>
          </w:tcPr>
          <w:p w14:paraId="55E2A2E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72913610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47D3E71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2755511F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bottom w:val="single" w:sz="2" w:space="0" w:color="auto"/>
            </w:tcBorders>
          </w:tcPr>
          <w:p w14:paraId="0F15DE18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bottom w:val="single" w:sz="2" w:space="0" w:color="auto"/>
            </w:tcBorders>
          </w:tcPr>
          <w:p w14:paraId="54F5EB4D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7950C5BB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2ABE9231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2" w:space="0" w:color="auto"/>
            </w:tcBorders>
          </w:tcPr>
          <w:p w14:paraId="6BFB33FF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1F06A172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single" w:sz="2" w:space="0" w:color="auto"/>
            </w:tcBorders>
          </w:tcPr>
          <w:p w14:paraId="09C258A7" w14:textId="77777777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bottom w:val="single" w:sz="2" w:space="0" w:color="auto"/>
            </w:tcBorders>
          </w:tcPr>
          <w:p w14:paraId="5C6C43CA" w14:textId="2C245AF6" w:rsidR="00566CC2" w:rsidRDefault="00566CC2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A7" w14:paraId="6C6A687F" w14:textId="77777777" w:rsidTr="00C26B71">
        <w:tc>
          <w:tcPr>
            <w:tcW w:w="14419" w:type="dxa"/>
            <w:gridSpan w:val="21"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5E3D3014" w14:textId="3958BBF4" w:rsidR="00AF05A7" w:rsidRDefault="00AF05A7" w:rsidP="00AF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4B035FC7" w14:textId="77777777" w:rsidTr="00C26B71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5A4F54E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42AB87" w14:textId="3B49BD2E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78EA7DF" w14:textId="5A378FEE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6CADFE4" w14:textId="20997CB2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FFC0B69" w14:textId="009549E4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34EB654" w14:textId="121D654C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DB57FAB" w14:textId="068BF461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6EFA414" w14:textId="03013263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2766EE8" w14:textId="178819A2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4897360" w14:textId="745BA191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81C1374" w14:textId="060574FB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822F9FF" w14:textId="04A973DB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0DD6F99" w14:textId="4A4AFDD5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A0F10C2" w14:textId="7EE50319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F02A396" w14:textId="32B4C128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34AABC6" w14:textId="10BFF64A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2ACB58D" w14:textId="2EFEF572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F7FF5BE" w14:textId="635852C9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7C622EAA" w14:textId="77777777" w:rsidTr="00C26B71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899A86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EE0E6F" w14:textId="61D0684C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58CA4E7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431FD9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CDB083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9D7D95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8B995A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2AFFB1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4409B1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8B87B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CE3668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7AE229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17063B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FAE108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3BC51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A9AE1A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2CF24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69DDC883" w14:textId="1BE91B55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A26DB2A" w14:textId="77777777" w:rsidTr="00C26B71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5DA5313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D5579" w14:textId="4DABBB3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5B05E85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CB0778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8E648E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5880EC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FACA77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A2382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35136E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DB392E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D18A6F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65C9A71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41C367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9611DA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2DBCA8D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A68AB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52447F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255E9FD8" w14:textId="72023DB3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C807528" w14:textId="77777777" w:rsidTr="00C26B71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7FB2AED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401A8C71" w14:textId="202A7B9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634D7F6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F1C98E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721FE7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E2C692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8CA1CE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CC2FAB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F193EE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68F30D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E5234F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12C61DA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56B6AA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4E849B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2E6197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09598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BC89E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04EABDD0" w14:textId="240B5F23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4816C0B3" w14:textId="77777777" w:rsidTr="00C26B71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71B59E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F69BA7" w14:textId="5EE203EA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EF0F154" w14:textId="217B7D4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86" w:type="dxa"/>
            <w:vAlign w:val="center"/>
          </w:tcPr>
          <w:p w14:paraId="6C66E779" w14:textId="307AFEC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6" w:type="dxa"/>
            <w:vAlign w:val="center"/>
          </w:tcPr>
          <w:p w14:paraId="42CB037E" w14:textId="567E8F6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6" w:type="dxa"/>
            <w:vAlign w:val="center"/>
          </w:tcPr>
          <w:p w14:paraId="0151E067" w14:textId="147CCBB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85" w:type="dxa"/>
            <w:vAlign w:val="center"/>
          </w:tcPr>
          <w:p w14:paraId="3D1A8AE9" w14:textId="7878736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86" w:type="dxa"/>
            <w:vAlign w:val="center"/>
          </w:tcPr>
          <w:p w14:paraId="3E4FEF07" w14:textId="1F553CF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86" w:type="dxa"/>
            <w:vAlign w:val="center"/>
          </w:tcPr>
          <w:p w14:paraId="1B91B171" w14:textId="102012F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86" w:type="dxa"/>
            <w:vAlign w:val="center"/>
          </w:tcPr>
          <w:p w14:paraId="3F5103FB" w14:textId="12EB6B0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85" w:type="dxa"/>
            <w:vAlign w:val="center"/>
          </w:tcPr>
          <w:p w14:paraId="22129C69" w14:textId="78006D5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86" w:type="dxa"/>
            <w:gridSpan w:val="2"/>
            <w:vAlign w:val="center"/>
          </w:tcPr>
          <w:p w14:paraId="3F073505" w14:textId="5B3C59C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86" w:type="dxa"/>
            <w:vAlign w:val="center"/>
          </w:tcPr>
          <w:p w14:paraId="1289E898" w14:textId="00F8F29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86" w:type="dxa"/>
            <w:vAlign w:val="center"/>
          </w:tcPr>
          <w:p w14:paraId="4FACD8A6" w14:textId="4A8E04D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84" w:type="dxa"/>
            <w:gridSpan w:val="2"/>
            <w:vAlign w:val="center"/>
          </w:tcPr>
          <w:p w14:paraId="35003272" w14:textId="2C04198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86" w:type="dxa"/>
            <w:vAlign w:val="center"/>
          </w:tcPr>
          <w:p w14:paraId="639C0698" w14:textId="4540B7D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86" w:type="dxa"/>
            <w:vAlign w:val="center"/>
          </w:tcPr>
          <w:p w14:paraId="73B5E47C" w14:textId="3D3408D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23" w:type="dxa"/>
            <w:vAlign w:val="center"/>
          </w:tcPr>
          <w:p w14:paraId="5F548247" w14:textId="78D8922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46740" w14:paraId="7FAD4A4C" w14:textId="77777777" w:rsidTr="00C26B71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BEB63E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D289AFA" w14:textId="32EDFD22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8020CF4" w14:textId="1A97876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1B7E19C" w14:textId="410B1B3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656BF9E" w14:textId="15DCD87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901CEBE" w14:textId="67E3407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5651E49" w14:textId="0721DA7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347CE2D" w14:textId="16E782B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4BD97A0" w14:textId="34E94E0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86E9198" w14:textId="1FD085F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4D43E19" w14:textId="2FC0410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3D5F22AB" w14:textId="7DE88CB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5C1CEF2" w14:textId="71867BB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72CBEB3" w14:textId="4DA2578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0A9CE05A" w14:textId="7C7C128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F5791F8" w14:textId="53B74EB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D87B68E" w14:textId="3624D60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006361D8" w14:textId="38C3A49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95F50EC" w14:textId="77777777" w:rsidTr="00C26B71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3608339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963EE4" w14:textId="0ABCFFEC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A661974" w14:textId="03392D4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9EB6968" w14:textId="504D7EC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73794C6" w14:textId="7123A53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A53292D" w14:textId="32C5315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35F747E" w14:textId="667E287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004FB1D" w14:textId="7596D84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A224C65" w14:textId="69A497B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0D995C3" w14:textId="6D2ADEB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6530FDD" w14:textId="6A520C2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4B9469B3" w14:textId="518CB46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7A7DEC2" w14:textId="48EFC53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E196D14" w14:textId="411B6D8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507A5F5F" w14:textId="677E3D5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1A9A7D1" w14:textId="27A5226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497AA68" w14:textId="7FF1E51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73B09C0B" w14:textId="1FC43AD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4D80FDE9" w14:textId="77777777" w:rsidTr="00C26B71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BADB18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</w:tcBorders>
          </w:tcPr>
          <w:p w14:paraId="70591A99" w14:textId="544E1D95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A655896" w14:textId="229D2A4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D044642" w14:textId="0303DB0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8085507" w14:textId="36E6580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2B2BB8B" w14:textId="4F7E5A0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DD1A0B4" w14:textId="5571B61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E0F1818" w14:textId="5118E84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41C308D" w14:textId="3468B79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87F7759" w14:textId="40EB499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D128147" w14:textId="6431CE8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39F64281" w14:textId="690C69C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762342B" w14:textId="36921B0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D781F46" w14:textId="57578BC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1454AF7A" w14:textId="47A9C56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FDC9624" w14:textId="6000F3C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C78AD1C" w14:textId="1C2F782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717FC3A1" w14:textId="495AB0E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0BC726C3" w14:textId="77777777" w:rsidTr="002C7C28">
        <w:tc>
          <w:tcPr>
            <w:tcW w:w="14419" w:type="dxa"/>
            <w:gridSpan w:val="21"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03987B8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19E012BE" w14:textId="77777777" w:rsidTr="00746740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  <w:bottom w:val="nil"/>
            </w:tcBorders>
            <w:shd w:val="clear" w:color="auto" w:fill="B4C6E7" w:themeFill="accent1" w:themeFillTint="66"/>
          </w:tcPr>
          <w:p w14:paraId="7226B5F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1FCE99" w14:textId="3267771B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945A5D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FF6FB6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118366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8ECC57E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E61612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8D8914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749F32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B033A3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5DD88F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EDCCAB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759BDE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8D6FE4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AE63FB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E27195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D04BC2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9B32D5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4A585E67" w14:textId="77777777" w:rsidTr="00746740">
        <w:trPr>
          <w:trHeight w:val="446"/>
        </w:trPr>
        <w:tc>
          <w:tcPr>
            <w:tcW w:w="266" w:type="dxa"/>
            <w:vMerge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443BC1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702BAE" w14:textId="328384C9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41487DB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50C991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F5A1AF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EC9492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B0730D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E93DE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7F8E81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2EC890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751C71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5750306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A5E825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6BC0F8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07ACEE3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03C4A1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3F41DF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772E67F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53A016C" w14:textId="77777777" w:rsidTr="00746740">
        <w:trPr>
          <w:trHeight w:val="446"/>
        </w:trPr>
        <w:tc>
          <w:tcPr>
            <w:tcW w:w="266" w:type="dxa"/>
            <w:vMerge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3B2A7B3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C6F3F4" w14:textId="187E838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5689D03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005185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E834C9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E1F3E2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F9FAC4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BA087B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884521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74E6D6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6C8374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79FE5CD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E3D66A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498ACF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7030BA2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862410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C64D7A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13B1C0B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4170B96E" w14:textId="77777777" w:rsidTr="00746740">
        <w:trPr>
          <w:trHeight w:val="137"/>
        </w:trPr>
        <w:tc>
          <w:tcPr>
            <w:tcW w:w="266" w:type="dxa"/>
            <w:vMerge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3D554BC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0C48C5F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5EDF892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09E1A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C76FEB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C15AC6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684F9E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67351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1BEB6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722F8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3B5925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17BCDEF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3C17F6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420AB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0DA2802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E1A1D8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AEB659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73A5F9E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523A04E" w14:textId="77777777" w:rsidTr="00746740">
        <w:trPr>
          <w:trHeight w:val="137"/>
        </w:trPr>
        <w:tc>
          <w:tcPr>
            <w:tcW w:w="266" w:type="dxa"/>
            <w:vMerge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1C8698E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2A413D4" w14:textId="3A097EE2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B99A447" w14:textId="7E14F9A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03FFFCC" w14:textId="74C387C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245244D" w14:textId="756BBAA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8E8D18" w14:textId="13A87DF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4C79382" w14:textId="09118EE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772A823" w14:textId="7852734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4A90C40" w14:textId="73BEEA1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447BC4F" w14:textId="1E6381F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0FD9FF" w14:textId="6F6EFE2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2E2AE76D" w14:textId="0A5ED68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EFD07A1" w14:textId="06EB459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C1A8CD3" w14:textId="654756C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71992C41" w14:textId="15398B3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C439CE5" w14:textId="12D5A04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8E6CA97" w14:textId="61C295F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78F6F50B" w14:textId="774BFEE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4560C7B3" w14:textId="77777777" w:rsidTr="00746740">
        <w:trPr>
          <w:trHeight w:val="137"/>
        </w:trPr>
        <w:tc>
          <w:tcPr>
            <w:tcW w:w="266" w:type="dxa"/>
            <w:vMerge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32C9AD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E054CD8" w14:textId="7F829B95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C61EED5" w14:textId="6616465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4143EAA" w14:textId="13FF6BB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7B4DF11" w14:textId="09F3F72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0DE6AD0" w14:textId="59B0A34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FB48D05" w14:textId="711A3A8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C92E264" w14:textId="5A3F42F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A03ED9F" w14:textId="53A0988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3BFB7B1" w14:textId="08BB0CB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CF6CD5B" w14:textId="5FC7910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1330DD8D" w14:textId="55B7327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4B01442" w14:textId="5E59B46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205FE00" w14:textId="641B005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3AEDE732" w14:textId="3D291E6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3CB2E8D" w14:textId="748BCAF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4C5A958" w14:textId="2FC5FCC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1DFE71CF" w14:textId="19BD407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5266A2D" w14:textId="77777777" w:rsidTr="00746740">
        <w:trPr>
          <w:trHeight w:val="137"/>
        </w:trPr>
        <w:tc>
          <w:tcPr>
            <w:tcW w:w="266" w:type="dxa"/>
            <w:vMerge/>
            <w:tcBorders>
              <w:top w:val="single" w:sz="4" w:space="0" w:color="auto"/>
              <w:bottom w:val="nil"/>
            </w:tcBorders>
            <w:shd w:val="clear" w:color="auto" w:fill="B4C6E7" w:themeFill="accent1" w:themeFillTint="66"/>
          </w:tcPr>
          <w:p w14:paraId="2CD9EC0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F40A5C1" w14:textId="631FD41C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2E23B575" w14:textId="2DFB5A4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AF502E7" w14:textId="24DB100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47D10A4" w14:textId="74CBAD0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CF42A50" w14:textId="1EE860C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E080485" w14:textId="62BBB1F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4A24AC3" w14:textId="777ADF9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11B22FD" w14:textId="5351924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919F908" w14:textId="32DD85F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4739FCA" w14:textId="16B9C4E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72C5FA32" w14:textId="42F6E84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01C4CFF" w14:textId="3A1C104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8C29DCA" w14:textId="612F6C8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6D2C2F56" w14:textId="6787282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320F818" w14:textId="0C359EE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2DA8251" w14:textId="6D0037B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03C62FDA" w14:textId="5BD93FD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7E1FC7B6" w14:textId="77777777" w:rsidTr="00746740">
        <w:trPr>
          <w:trHeight w:val="137"/>
        </w:trPr>
        <w:tc>
          <w:tcPr>
            <w:tcW w:w="266" w:type="dxa"/>
            <w:vMerge/>
            <w:tcBorders>
              <w:top w:val="single" w:sz="4" w:space="0" w:color="auto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0DC4321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AC26BDB" w14:textId="78B02770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4FB07FAF" w14:textId="2E53CC4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11F2F38" w14:textId="4EF3593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4635E98" w14:textId="1B4B5C6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330D299" w14:textId="6343865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130C0835" w14:textId="0B04E3D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FA39DD0" w14:textId="1A60880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2EA161E" w14:textId="51E8E31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95F69C4" w14:textId="562F092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C69817B" w14:textId="35492DC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5699407F" w14:textId="48AF08F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04C28CB" w14:textId="1B48381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4C5D9BA" w14:textId="756FF0B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053E7038" w14:textId="4B267DD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763B7EF" w14:textId="6C32714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7943060" w14:textId="0633D27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6B10C9EF" w14:textId="4B8562C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986C253" w14:textId="77777777" w:rsidTr="00746740">
        <w:tc>
          <w:tcPr>
            <w:tcW w:w="14419" w:type="dxa"/>
            <w:gridSpan w:val="21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243D94E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44FD42D1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71D9EAE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1495D3" w14:textId="485A288B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0C4A2A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29FF8A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E138D7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F26E3CD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1FDF39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676793E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A15F86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7E7265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9B73C50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591B86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25BE87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AF1D4AD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A78DA9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965F84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7F231C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16B85E9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0BC33F4F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42F9197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533715" w14:textId="2D80E726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387511B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E34B7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764073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374FEE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A62BEE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94364F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985FE0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46FFEC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78E122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705A3CF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0E1229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7FA20C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01C8452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B12320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416F5B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7FDE3C7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5DB69343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5C6080A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348764" w14:textId="6ABDFDBB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633B09C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AF2FA4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678274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A86713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2B2BA0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D967C7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1320C1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805C76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0BFDBD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3B609E2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49FB44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DD3E28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44A653F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BF045E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BB6B5F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7B6E9E2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6F730F12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403C61A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677B4E9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0082A13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E6EA05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50993F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B7DCA0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3BC2A2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4AB3D6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85F09E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0AF3C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C37CB1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13767C6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38E855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D9DDD8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C48611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FC2133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367E69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140719B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5AEA2D2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C16143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6121A08" w14:textId="61AD331B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F7D8A82" w14:textId="4F90E59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E3782C0" w14:textId="75F60CE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2A004AC" w14:textId="426AD0A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FE01D51" w14:textId="316307D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3D1764E" w14:textId="34135BA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5B46BEC" w14:textId="079B267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59D118F" w14:textId="5D9E54C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5B73FBC" w14:textId="6B1EDEE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215169F" w14:textId="125BFD6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4E118709" w14:textId="12A7B54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7643BB" w14:textId="16F0643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1112026" w14:textId="408C7A3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090B02A9" w14:textId="0D10BD0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671D15C" w14:textId="043D73B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7796BBB" w14:textId="689CC3A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6826DB0E" w14:textId="1D8F1FD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EBBD95B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07A91A0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D571EF4" w14:textId="1285A477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24B763F" w14:textId="11ECBE6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4040F3F" w14:textId="22F5A94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AC9E536" w14:textId="42899CD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E6B363E" w14:textId="05B5895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20C9209" w14:textId="14F62A8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74B2EDE" w14:textId="4EC5CA0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A52056B" w14:textId="1B0EE05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7A69CA2" w14:textId="1C15E7E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DD3C69F" w14:textId="6FC256F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30779E73" w14:textId="4489542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8066FB3" w14:textId="12CAC28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9F822A3" w14:textId="303B6DD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2F557D64" w14:textId="2392537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DB82550" w14:textId="5897D52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C7C72EA" w14:textId="2199939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6D51306E" w14:textId="478275F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E2DE01C" w14:textId="77777777" w:rsidTr="00746740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78E596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B08294B" w14:textId="11599BEF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63250586" w14:textId="10F9F23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E51D95F" w14:textId="1DC42F6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50CD65F" w14:textId="6863218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888D195" w14:textId="2F2CD4B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3DCF727" w14:textId="4D37BA5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F026B95" w14:textId="3FA76CC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AE619DA" w14:textId="23B8BDC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87AC185" w14:textId="55B2249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485EF8F0" w14:textId="3F96CA0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7E80DF0F" w14:textId="22E7C20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0FA346B" w14:textId="4374139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9B9AAFE" w14:textId="3EB3451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32E175A4" w14:textId="6C4A69B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E6AE43B" w14:textId="313DA53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5C26222" w14:textId="0847225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7D3B7CC0" w14:textId="033DB2F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34395CA" w14:textId="77777777" w:rsidTr="00746740">
        <w:trPr>
          <w:trHeight w:val="137"/>
        </w:trPr>
        <w:tc>
          <w:tcPr>
            <w:tcW w:w="266" w:type="dxa"/>
            <w:vMerge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70FB96D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ED7B6DC" w14:textId="1C0E57A8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348F0BA3" w14:textId="6BFCA9B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EBE2D7A" w14:textId="454B032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0E3832E" w14:textId="261F0F3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32C37E2" w14:textId="3A57E4B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268871B" w14:textId="3A3C409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F1404E2" w14:textId="584C5CD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E0C1611" w14:textId="6A007E1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0B733FD" w14:textId="62384E9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0F523207" w14:textId="09F5490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5F55E419" w14:textId="5CB3983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D1C8934" w14:textId="43AEEF0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AC88A9F" w14:textId="7666DCE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0A7AE3FC" w14:textId="1DFF93F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788F571" w14:textId="3523DC6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C3CC10C" w14:textId="5360DEF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51C6D0C2" w14:textId="1A87D83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38C984C" w14:textId="77777777" w:rsidTr="00746740">
        <w:tc>
          <w:tcPr>
            <w:tcW w:w="14419" w:type="dxa"/>
            <w:gridSpan w:val="21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62D6552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EE73DCA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53BB761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F6D49" w14:textId="1CCE255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A00642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C1030A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42808E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EEA7EA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508B1DE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99C612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F47BDED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E4E261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718C10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BB341D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6F132B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E33620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443C42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6C9462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294A67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BC3502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27892AB1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483A42D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228DB0" w14:textId="346C3635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0EA28E8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419E3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95E818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99C466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B45AAE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AB9E5F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8B8E9C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8EE8E4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2D6139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09BA45C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A128B9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481626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2A9587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5B2E26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AA3A2B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2A5390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5CDC8DA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543792C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06CB42" w14:textId="5FE20063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66B0A38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17F4CB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BAFB37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83EC8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6153E1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7FC1D2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F6189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51A02A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1E51B3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0D52A0B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5EC771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A20C7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22C614C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41778A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37B484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1B9171F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724C117A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329F2EE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1FD760B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24A5E53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B56F9D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2BBBA4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6E5CB0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8A981F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9EC893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259200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02EA1F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807FFA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25E8A19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88BB62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2D70A7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1EBA834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44C00A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2C2052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084C4DA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073E1E8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B47614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C6C4A59" w14:textId="35AE6097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16CF28D" w14:textId="0419DC6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BA1EA3B" w14:textId="02D44C3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DA3BF8F" w14:textId="0B4482C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DF8C0E4" w14:textId="18B0562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B0CD30F" w14:textId="1DDD831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6098CF7" w14:textId="144CADF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771A125" w14:textId="6A63806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D3FD1E0" w14:textId="457CA27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4633227" w14:textId="4E4317B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5C87C959" w14:textId="36F205F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0444A99" w14:textId="4E93E6F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6EEC5AB" w14:textId="11075CD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01221528" w14:textId="78F7DB2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3923F74" w14:textId="7AA05A9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C990727" w14:textId="7837F88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5B4497C" w14:textId="2D48F2A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7F89779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8AE3C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F475B57" w14:textId="3DD9315F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F88265E" w14:textId="1009B84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534D776" w14:textId="6B8C939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73AB8AF" w14:textId="534FA42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2CC0437" w14:textId="2CA7F16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7CA885F" w14:textId="7723DC1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FDE8EE9" w14:textId="7FF0751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81D57CA" w14:textId="4D89E1B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8BD9D5F" w14:textId="2708FF7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D4B402B" w14:textId="0F03A86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5AE998B9" w14:textId="6BBDFF1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E94C8A6" w14:textId="659BEA7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CE2612C" w14:textId="730FBC4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53B698CB" w14:textId="3EFF592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F108C59" w14:textId="01711E0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8E4FBB0" w14:textId="04E6CCE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6398621B" w14:textId="174C6CF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E11964A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46D7EBD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47FDD70" w14:textId="700F4F31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85F0A53" w14:textId="0051137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1BD691" w14:textId="6221F63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40325EE" w14:textId="6F09454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7D31093" w14:textId="4CD5C8D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72FADA5" w14:textId="6E583B7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B256F67" w14:textId="64FDCD1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62FA1CE" w14:textId="2688FEC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C5F1815" w14:textId="24DF5B7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72B929B" w14:textId="22E16D9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1DA407E5" w14:textId="6B2C14B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8CFAFE3" w14:textId="429AF0D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29B6D30" w14:textId="70BD841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6FB8761E" w14:textId="3F89C06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2985922" w14:textId="02595E4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9A0271E" w14:textId="4048489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1009ABD4" w14:textId="3FA684B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1A0FDBA5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3BF908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</w:tcBorders>
          </w:tcPr>
          <w:p w14:paraId="4717E68E" w14:textId="31B92D06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AF49DD0" w14:textId="529BEF2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55738AA" w14:textId="0D2107F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E258E39" w14:textId="253406D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CE10F4" w14:textId="55BBA50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96D17DD" w14:textId="581D170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9394E1A" w14:textId="763772F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6762CF7" w14:textId="4926F04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EA7BA52" w14:textId="243C01E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3A3DDA5" w14:textId="0D9FCF6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407AAE2D" w14:textId="7072DE7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D78C6C5" w14:textId="5DCFAE7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D6E45E9" w14:textId="03A6617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6A7CED62" w14:textId="11DC295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5ABBE76" w14:textId="6D73477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8B6AA5B" w14:textId="11999D8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52B237B4" w14:textId="0DC6951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17C012A1" w14:textId="77777777" w:rsidTr="002C7C28">
        <w:tc>
          <w:tcPr>
            <w:tcW w:w="14419" w:type="dxa"/>
            <w:gridSpan w:val="21"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6D6A07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5C96C7C6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3E976F0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8C00EA" w14:textId="4BF61453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00BFDE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71777A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A56367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874ED5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8C2089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6D01E2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920EEA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F70FAAE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C4D8F8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688B96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63CE86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9AC7E4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976235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437AD5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7025E9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0F39B3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4A58C66F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F7AF09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6D9046" w14:textId="73F81B00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6844B41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EBD5DA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1BD8E5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00AFA9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03D7D2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1F62CE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C24C86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A28B2E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664AE4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F7D8EA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ED6D93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356E09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26F254F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B1B72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CD55C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6D61572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3486381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4AC17FB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4E79AE" w14:textId="3867D3A5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699F0A5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55D58E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280B2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03FC4D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96F030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2D43A1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2C4C18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140E44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18182C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30820A9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7DD32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F863E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131E582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28E74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23E369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37C1DD0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911F0EF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B1E14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3BF89A5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4B4540C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AD348A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697A64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2D3E48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5F352A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2B7C12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E7A4DF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50CB65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3BB423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21E88E2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1A1406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230CD5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543651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58A0A4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BA423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438AA61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9137968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0054C5F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F3C211F" w14:textId="68B27F0B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0CF9487" w14:textId="7D8871D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681E758" w14:textId="5D8EA83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094EED1" w14:textId="17A17FF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C9A8537" w14:textId="03A8295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EF57F25" w14:textId="5F3B2E8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B1BB70A" w14:textId="291F003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149B334" w14:textId="13CC1D5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36CB10C" w14:textId="1F01EBE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BD10D6C" w14:textId="2E40F34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7DFCCFEF" w14:textId="21B58F8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6C1ECA6" w14:textId="154D981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8A07AA4" w14:textId="6A0FE95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7F8DB35A" w14:textId="3EE7442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A26725C" w14:textId="1B5E581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FFE3E91" w14:textId="15C90DD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7B2FFFD" w14:textId="6C0843D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31BDAE65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3B25653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4A8F867" w14:textId="549B2440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14E3FD8" w14:textId="2B25938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1F3EC54" w14:textId="0E00838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5BE2875" w14:textId="62B489D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B2302F6" w14:textId="53FF5B2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9354932" w14:textId="1F00F30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C45D4FB" w14:textId="5EE9644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E08AEE0" w14:textId="56FD1C5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E298D6F" w14:textId="72A2B9F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B23AECC" w14:textId="75679CA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12F588ED" w14:textId="3A93AEF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092A424" w14:textId="571C6FC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4AFF42F" w14:textId="259CE2B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2D3799B3" w14:textId="634CE15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9102DB6" w14:textId="0F984D6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CB6761D" w14:textId="663166A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EDDE597" w14:textId="590B1AB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127271B4" w14:textId="77777777" w:rsidTr="00746740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54D818A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137A9B3" w14:textId="1C3DBF90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4F75ED60" w14:textId="06DCA61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A20624D" w14:textId="0164673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76814E4" w14:textId="0691D85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EF63E79" w14:textId="53D2522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47C7AB62" w14:textId="2048E7C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2069928" w14:textId="49E757F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22E631A" w14:textId="48F63B0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89CD8E7" w14:textId="76127FA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2439E472" w14:textId="38E0908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5BFDAAAD" w14:textId="6C013DA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D8990B5" w14:textId="3B3C6E3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1812BC6" w14:textId="426CBF8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2379115D" w14:textId="65FF53E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69BECBB" w14:textId="781C361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6D5BADE" w14:textId="4F4DD5A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606EB714" w14:textId="168C1F0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23903BB" w14:textId="77777777" w:rsidTr="00746740">
        <w:trPr>
          <w:trHeight w:val="137"/>
        </w:trPr>
        <w:tc>
          <w:tcPr>
            <w:tcW w:w="266" w:type="dxa"/>
            <w:vMerge/>
            <w:tcBorders>
              <w:bottom w:val="nil"/>
            </w:tcBorders>
            <w:shd w:val="clear" w:color="auto" w:fill="B4C6E7" w:themeFill="accent1" w:themeFillTint="66"/>
          </w:tcPr>
          <w:p w14:paraId="4B80CE6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000000" w:themeColor="text1"/>
            </w:tcBorders>
          </w:tcPr>
          <w:p w14:paraId="277AE7E3" w14:textId="518CCEB5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000000" w:themeColor="text1"/>
            </w:tcBorders>
            <w:vAlign w:val="center"/>
          </w:tcPr>
          <w:p w14:paraId="311EB839" w14:textId="3C26E58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028E2480" w14:textId="2FBF52F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221AE20C" w14:textId="75D410C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7C5EABE4" w14:textId="6A33242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000000" w:themeColor="text1"/>
            </w:tcBorders>
            <w:vAlign w:val="center"/>
          </w:tcPr>
          <w:p w14:paraId="56F55040" w14:textId="68BA2F9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1C147BFF" w14:textId="1EC63BB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58E5A9D2" w14:textId="5932457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7DB0C25D" w14:textId="3D23BDF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000000" w:themeColor="text1"/>
            </w:tcBorders>
            <w:vAlign w:val="center"/>
          </w:tcPr>
          <w:p w14:paraId="011D6B44" w14:textId="755FA91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14:paraId="60A8BE62" w14:textId="609AE21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449C95A9" w14:textId="394DC19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46265474" w14:textId="3DB6BF8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14:paraId="4782BABC" w14:textId="32AF004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7D429AE8" w14:textId="68D9F89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000000" w:themeColor="text1"/>
            </w:tcBorders>
            <w:vAlign w:val="center"/>
          </w:tcPr>
          <w:p w14:paraId="7F3DA399" w14:textId="2930C96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000000" w:themeColor="text1"/>
            </w:tcBorders>
            <w:vAlign w:val="center"/>
          </w:tcPr>
          <w:p w14:paraId="7ABA2561" w14:textId="6165E5D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EE3C6E8" w14:textId="77777777" w:rsidTr="00746740">
        <w:tc>
          <w:tcPr>
            <w:tcW w:w="14419" w:type="dxa"/>
            <w:gridSpan w:val="21"/>
            <w:tcBorders>
              <w:top w:val="nil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705102C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1BFA44A4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3352AAF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769DBB" w14:textId="178771C5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28DBF0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2E6ADA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6A0193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6F4F68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EA280D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B34C1B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1F889F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6D24FB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D4981D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806E4D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B857D0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B1AFBA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534AAF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08F2D7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FCF9AA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A6DA90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108DA5BE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B280BE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5DDCA8" w14:textId="06495288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7DE7125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4B7707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C617AF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2B810E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A6C60D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ACB7DB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BA34B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287A17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84A1AD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3DF45DF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2C5652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9C6919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61CD04F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1440B7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A7798C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92C38D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6618BACC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51C136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207AA2" w14:textId="1ECA8FD4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160D5F2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A0783B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D55516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D1FFC2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F1894E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D14E84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62023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9F3E7F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D17F48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3B0BF5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4C9599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7E25E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4181166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044BD6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8226E9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1BFA22E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7487F859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5DC312A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1FAE814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04A1817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2F1814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5FA98E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C9A52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7D16F9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8B36E1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694427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0C60F8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94F123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597A0C0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A2CA97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E6EC95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5B2E2F5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5DC2E8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AF18A7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F5900F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61352384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F4F53A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1485DDF" w14:textId="7DF98F57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045FCB2" w14:textId="359BB87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7FBF37B" w14:textId="47A99A4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7B8A613" w14:textId="2B88109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C8126D" w14:textId="681FE58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377AC2D" w14:textId="32874E9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1150640" w14:textId="1BDCF61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E9D9F29" w14:textId="4AD25AD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FEFE6E5" w14:textId="5E3D9AB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179DAE6" w14:textId="759E724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2ACF7F33" w14:textId="02FE018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54F929A" w14:textId="674F260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8B81E4D" w14:textId="5F3AED7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1A6F294C" w14:textId="73C6805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58FFA5D" w14:textId="6BC0D5C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F848CA3" w14:textId="0EB756C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B1434A9" w14:textId="01D3183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2B8096D5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4EA05CE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194E4D" w14:textId="26174A01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ADDE33F" w14:textId="3DD3153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D63CAB8" w14:textId="270D8AC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864BEB9" w14:textId="07FB105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BF59CCB" w14:textId="01066E5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88CEC90" w14:textId="07C26AC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15C41D4" w14:textId="2E0347B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B56430C" w14:textId="0789D6C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75705D1" w14:textId="185118C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086F055" w14:textId="52E24F5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53BE9258" w14:textId="0E0B037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1010CEA" w14:textId="78FFEEE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059553C" w14:textId="33B63C3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6E27ABAC" w14:textId="6B899A4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2F1CD44" w14:textId="6609AC1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5C4CD9" w14:textId="66CF4B9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1CFCDB95" w14:textId="6888CF1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35FA105" w14:textId="77777777" w:rsidTr="00746740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7F27299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C73793F" w14:textId="2A7CB04D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14FF353D" w14:textId="70911A0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DAA265A" w14:textId="6A31797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38DFF39" w14:textId="474FBB6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984EDD9" w14:textId="643DFC5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1BA563E4" w14:textId="64A703C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2F5F54D" w14:textId="4765C18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0D04BCA" w14:textId="2D0586C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1F83C6D" w14:textId="213CCF6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B331CB4" w14:textId="27E9F0A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52E11003" w14:textId="3C04808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F302F24" w14:textId="00DACEE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68D28B6" w14:textId="00B7508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405F7D2C" w14:textId="1F63BD6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A51DD86" w14:textId="51210AC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1AC1DAC" w14:textId="4D758C6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62FB079B" w14:textId="472793D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71C7A4B4" w14:textId="77777777" w:rsidTr="00746740">
        <w:trPr>
          <w:trHeight w:val="137"/>
        </w:trPr>
        <w:tc>
          <w:tcPr>
            <w:tcW w:w="266" w:type="dxa"/>
            <w:vMerge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16B1233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4A1E6FA" w14:textId="47E9EE44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7226DC69" w14:textId="788E306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7E28EF2" w14:textId="128CECA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992BBD9" w14:textId="6E00235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D3D36D1" w14:textId="0F6F78B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306CD89A" w14:textId="4DCCAF5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ABE5C58" w14:textId="32A3CC0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3E971FC" w14:textId="64BC8D2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DC6BE78" w14:textId="5A80FD9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0C85C6FB" w14:textId="6E4F9E8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032F464E" w14:textId="2DFC3E3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7A8DDE0" w14:textId="2760720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454B56B" w14:textId="029E300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30C08896" w14:textId="36408EE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544BD9A" w14:textId="12B7EC6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92AB85B" w14:textId="0B159EA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16EF34C2" w14:textId="03C6FFB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7DDD2D1A" w14:textId="77777777" w:rsidTr="00746740">
        <w:tc>
          <w:tcPr>
            <w:tcW w:w="14419" w:type="dxa"/>
            <w:gridSpan w:val="21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1306905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FC9351E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29183F2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3C5739" w14:textId="1ACB8CC4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FEAF02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30D2A0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B12C249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9B43FB6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2FD171D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26C7FE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77304D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28CF8EE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53699F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ABDEBA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3064BB9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393BAD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572D020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0A71A3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5A496F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640D21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26B1EFC0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55079B8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E6B63B" w14:textId="7EFA3BD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70E9B8A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15D692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7980DD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F585AB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B9D9F6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8F9532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FF7574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EDD334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70468C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F34999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FF54D5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0A5A6E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1E00B5A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C4570F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F0B1DB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87F4CC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671AF3D1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34750B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F096FC" w14:textId="270E05BD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75DD09D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BCFD4E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F275A3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3BBCD1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6B7A32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DFBDB8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22280C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0B2E99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AB858F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6D38DE8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BDDE1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3FE451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0CAC6AC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D8A1B3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64286D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013B9DA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152DACE2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00879F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303B99E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798CDE7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C3FF62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CD38F3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2AD2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4E5F2C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4A013F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C29AEE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62705F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21DBEB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5A2A131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B2A9A4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C6CFEC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0C776E4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CCEDDB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71D286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04A3A64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7D099C46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44E267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260D81" w14:textId="5310D787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FE0CDC6" w14:textId="0C39CCB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E4322D0" w14:textId="6009A07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09B3F09" w14:textId="054B6D3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ECDFBF6" w14:textId="51021E5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F47CEFB" w14:textId="7DE3B7F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0DC3904" w14:textId="1452A6A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B843362" w14:textId="49ABDDF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9B403DB" w14:textId="6DFF71D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A04A672" w14:textId="60CA749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1F7264F8" w14:textId="2CE8265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29833D2" w14:textId="353E74E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408BBD5" w14:textId="2120902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7E1AAB3A" w14:textId="170FE75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027C089" w14:textId="0FB4687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0123A55" w14:textId="2E55612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0654C4AC" w14:textId="20CA76B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EBC03B7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74BD268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77D22FA" w14:textId="6E9D6897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B3A15E" w14:textId="4ED2C85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442771B" w14:textId="0383EFE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4E00620" w14:textId="143B356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157BFC2" w14:textId="5F90E8A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E644FEA" w14:textId="35E8759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95AA710" w14:textId="093F673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5C7EF99" w14:textId="74FA2CB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23F91CE" w14:textId="5207158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BC961C7" w14:textId="38B5011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27B8F63F" w14:textId="45D74A2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DCB988A" w14:textId="3DC7FC7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6A7D52E" w14:textId="52B84F2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6FAA00AD" w14:textId="3945058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7E8EB2D" w14:textId="1449BCC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D9300C6" w14:textId="00C28A2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3B91AD8E" w14:textId="393F249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4A180036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DE7693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BCEFE5" w14:textId="673FA1E3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84C20F3" w14:textId="351515A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B98CE51" w14:textId="013C7DE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02FAA35" w14:textId="3CD8760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FA1703F" w14:textId="72A6DCC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F5BF52F" w14:textId="181E9F2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5D9DB32" w14:textId="01B525B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1BB062C" w14:textId="1B0C82A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EE8AD50" w14:textId="7620D11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F4D9C0B" w14:textId="2602225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5F6844DC" w14:textId="21ED4F9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E26974B" w14:textId="06B24A7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986FD3F" w14:textId="1466E67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7AAE5464" w14:textId="7044B6D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CE87FDC" w14:textId="47162D7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E7DD464" w14:textId="56C8C8C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C49E661" w14:textId="0705D65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30829C0E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5CD03D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</w:tcBorders>
          </w:tcPr>
          <w:p w14:paraId="7518277D" w14:textId="1E497E72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AAFD9F3" w14:textId="3BE36D2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7491CB7" w14:textId="13375BE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ADF5F5D" w14:textId="54DC1AB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65A462F" w14:textId="7B93974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04332EB" w14:textId="07A0317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D0543E7" w14:textId="68FF346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E0AC94A" w14:textId="5D47B2B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ED8E397" w14:textId="0EC4E48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19FEB2C" w14:textId="54CA122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1F0DF697" w14:textId="7935BB1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5B9BF37" w14:textId="35532CA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1E9A24E" w14:textId="5070EDE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2B0477F5" w14:textId="41D4834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57AC1F3" w14:textId="68CF2FB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16F8036" w14:textId="62A3753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1D9677E7" w14:textId="06F31A8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0DD2CC54" w14:textId="77777777" w:rsidTr="002C7C28">
        <w:tc>
          <w:tcPr>
            <w:tcW w:w="14419" w:type="dxa"/>
            <w:gridSpan w:val="21"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1DA9955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79CC9894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6AF55BF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D56446" w14:textId="6C56736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274B9F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30EAE6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545099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48EE3B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8C1C95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D56698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71BF06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5E2A9B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39676F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E5F1AF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199DD1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6C32B5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861C79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A322F2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246C33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FBBFC5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68827CD1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3906531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AE4D6E" w14:textId="5B3BF4C8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33DD580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D86703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8CA56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3B1768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A1D997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C949A4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BEF9D4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270FCC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39DB48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424A51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CDF619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0AEC03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B10848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3B7F4C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336145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0CB7213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75BF619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70FB5A7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CA0FFE" w14:textId="49BCAD85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63D48D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C3A604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68B7F5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0A0413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EF3697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B22162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5B8E1A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0B568C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A80B0F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610FEE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5105BD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FA0BC4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4463897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99E8C3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27664A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63008E3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D4E82F3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0DFCE01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392CD4D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07EE7F8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39EE05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11241D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474270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709F62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4363D3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FD7668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58468E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3B98AC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100D25B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36BE2B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CE6A55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77628A7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A6610F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8A53CE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61D4E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401164A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08027E7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2BB75EC" w14:textId="16BC3663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CA7C9E2" w14:textId="0C48E9E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BF8B333" w14:textId="69B4BC9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EFF8C08" w14:textId="5185E71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CAC0D4F" w14:textId="370E9F8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877A06" w14:textId="1D697D8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B61085B" w14:textId="0BF6492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48A4C2B" w14:textId="063DAC3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89907E7" w14:textId="2587B23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1D1138B" w14:textId="33D798D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6CE78140" w14:textId="03A5D60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8567894" w14:textId="5CD6B14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85C70D9" w14:textId="5D13043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0D621FAF" w14:textId="50E22D3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86630F4" w14:textId="7A908C4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370B2D7" w14:textId="0618C49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2589D6C5" w14:textId="199798B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2637878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8C0DCB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9E11FEC" w14:textId="25A262FD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C924B5F" w14:textId="31112B2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3623C8D" w14:textId="0CDFF13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AB9BA2C" w14:textId="7AEE921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22818BB" w14:textId="5F1D94D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749833D" w14:textId="758B8C9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A3CBC09" w14:textId="21925AB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7068F4A" w14:textId="75785DB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1B40AEA" w14:textId="67833C7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3135E3D" w14:textId="526AADE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491342F2" w14:textId="3F76C35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2FC2758" w14:textId="432F6C8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E7DFDE3" w14:textId="0F79DD0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6281B9AB" w14:textId="1739B5E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5BCBB8D" w14:textId="55F9F75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473CF50" w14:textId="3838DFB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79E507A7" w14:textId="5FBCDA0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38DB33E8" w14:textId="77777777" w:rsidTr="00746740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1D11758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1D67F07" w14:textId="0D82F8AF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CD41837" w14:textId="6D4F12D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FB1ECAB" w14:textId="6DD4644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7D12B2B" w14:textId="3C8EDBF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E7202AA" w14:textId="6F76752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66DCF8EA" w14:textId="62689C9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6461BF3" w14:textId="407264D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0AAB052F" w14:textId="7BF362D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DF28FA0" w14:textId="5A6E7D8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3D7CC5C4" w14:textId="410CB05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76BBC578" w14:textId="0466C6F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C93818F" w14:textId="42B6318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1DE1341" w14:textId="4FA9C0B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1F958952" w14:textId="6CF5F5C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6C1C70F" w14:textId="4D04CBB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2FE741A" w14:textId="69DDD6A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46B8C144" w14:textId="4C86A62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0A0B7886" w14:textId="77777777" w:rsidTr="00746740">
        <w:trPr>
          <w:trHeight w:val="137"/>
        </w:trPr>
        <w:tc>
          <w:tcPr>
            <w:tcW w:w="266" w:type="dxa"/>
            <w:vMerge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4C631BD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12F77F9" w14:textId="12ACC826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651A4AC5" w14:textId="3CE1542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CB35410" w14:textId="34B2DE6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6ACC440" w14:textId="42C9C71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CF1AE4E" w14:textId="1667631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0EB8C520" w14:textId="794DCD5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16F078F" w14:textId="0A0600D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B81D5DB" w14:textId="7E6F162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EF63BC1" w14:textId="6C9CCD2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075F2512" w14:textId="4269BFE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681DE1BA" w14:textId="3BAF5D9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D6993A1" w14:textId="76D5636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6517961" w14:textId="70168C6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6EAA5BAC" w14:textId="5B75848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88BC2BC" w14:textId="5C4DF6C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4BA537B" w14:textId="702B3C8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3B215D77" w14:textId="21A8219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358F985A" w14:textId="77777777" w:rsidTr="00746740">
        <w:tc>
          <w:tcPr>
            <w:tcW w:w="14419" w:type="dxa"/>
            <w:gridSpan w:val="21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751B5B6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3A77E826" w14:textId="77777777" w:rsidTr="002C7C28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</w:tcBorders>
            <w:shd w:val="clear" w:color="auto" w:fill="B4C6E7" w:themeFill="accent1" w:themeFillTint="66"/>
          </w:tcPr>
          <w:p w14:paraId="60D4853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087F7A" w14:textId="2056EF53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50F50F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7A33323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AED79C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3661D70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F84309E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D4A22E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02A859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A539AC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46531C9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933CB07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300B1A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CACDD1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EA996E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B0E67C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2AFBA3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2A87E56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40592350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511DAD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052633" w14:textId="16FB98D0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15973FE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67C594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7A3ED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BC927C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F07D22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A174D8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B0743C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0C051E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4D12194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A5F976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03FF42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0865CA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7D9E30E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8C65EB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D2C5BD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19CBF3E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0E08E1F1" w14:textId="77777777" w:rsidTr="002C7C28">
        <w:trPr>
          <w:trHeight w:val="446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36AC7C9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34A678" w14:textId="2FEBEB88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08E2F58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5F11A4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89C30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90C987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342301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D3D114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ACC4F3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B07F84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BCD7D7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6552E96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8D06CC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EEA0B2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63B995A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1AE148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E55A2F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665961C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6B0807AE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05D09B7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2EE7FD1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14E445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4568E0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793AA7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6FF5DB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DBBF29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E55E6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06DACA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A84CF3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740D6CC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2140B2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5FCBB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BBD58C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4A0391B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5F95DD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A91C47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552AEE6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5AC99CD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2E1B958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3430991" w14:textId="02DF6004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DD2F71C" w14:textId="477CCA4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15EDBB1" w14:textId="0C7FCF9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F1EEC25" w14:textId="4FDED8B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0560EED" w14:textId="5B98C76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0875884" w14:textId="492BAE3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35B7F32" w14:textId="42A3B7E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82B6054" w14:textId="4CD5629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31B5513" w14:textId="4D7F942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A9B9C96" w14:textId="4CCD2AA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2ED2E270" w14:textId="3739CD5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B45A226" w14:textId="5385C23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96A863C" w14:textId="4BDFFCE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36ACA482" w14:textId="1C70F9C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82FDA9B" w14:textId="352C3A6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EE23BCE" w14:textId="2AB75D3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81D4353" w14:textId="518CCEF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19CCFFC4" w14:textId="77777777" w:rsidTr="002C7C28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9950E5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54C4CD" w14:textId="340832B4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D0EBD18" w14:textId="2806ECF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9792CA4" w14:textId="0ADFD2C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8B27122" w14:textId="66AC82C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0AB123A" w14:textId="22029C9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DE6EBA0" w14:textId="423C8DD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EEA2793" w14:textId="41420B2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7FD1E86" w14:textId="047E288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488D8A4" w14:textId="7B06D8A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0EBDCE0" w14:textId="7187F46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63855A49" w14:textId="1F8132B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DE5855A" w14:textId="6B0C662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9399793" w14:textId="5E6B7E4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7178BFFC" w14:textId="4D1A9D7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06A21BB" w14:textId="4D831DD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29CCE16" w14:textId="08375AD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149B02F4" w14:textId="4423434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3633A532" w14:textId="77777777" w:rsidTr="00746740">
        <w:trPr>
          <w:trHeight w:val="137"/>
        </w:trPr>
        <w:tc>
          <w:tcPr>
            <w:tcW w:w="266" w:type="dxa"/>
            <w:vMerge/>
            <w:shd w:val="clear" w:color="auto" w:fill="B4C6E7" w:themeFill="accent1" w:themeFillTint="66"/>
          </w:tcPr>
          <w:p w14:paraId="687CD3B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7D35207" w14:textId="17A8AD11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20FE86A6" w14:textId="1E74D7F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F80594E" w14:textId="5307DA8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9EEFEB8" w14:textId="0621116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0AEBC93" w14:textId="21CA837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0A85242E" w14:textId="1D22815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0C9A4D8" w14:textId="68656F3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42C5CBC9" w14:textId="422F656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927A547" w14:textId="1396BE2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40FC64AB" w14:textId="7E3EF38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2DAEBFBA" w14:textId="54B709C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3FE009D" w14:textId="412F9CC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626A49CB" w14:textId="0862B99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229DEAE2" w14:textId="6285E17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F48966D" w14:textId="75BF816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EBFA186" w14:textId="381ACE5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58A467EC" w14:textId="5E154BF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28441CBC" w14:textId="77777777" w:rsidTr="00746740">
        <w:trPr>
          <w:trHeight w:val="137"/>
        </w:trPr>
        <w:tc>
          <w:tcPr>
            <w:tcW w:w="266" w:type="dxa"/>
            <w:vMerge/>
            <w:tcBorders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76554E8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1B33377" w14:textId="600A7DA9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12CA3792" w14:textId="68906A7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2C29F9F" w14:textId="7E7643A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F7290D2" w14:textId="0E68791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92A9E15" w14:textId="7578285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52FF64A5" w14:textId="0C37C0E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AC4DFB1" w14:textId="7A1B9A7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DC6434B" w14:textId="2F4F9ED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1A1084B7" w14:textId="21CE28F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06C02C9D" w14:textId="024F5DA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tcBorders>
              <w:bottom w:val="single" w:sz="2" w:space="0" w:color="auto"/>
            </w:tcBorders>
            <w:vAlign w:val="center"/>
          </w:tcPr>
          <w:p w14:paraId="157C2521" w14:textId="0033575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56A92F44" w14:textId="140632D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33871A19" w14:textId="5630DD0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2" w:space="0" w:color="auto"/>
            </w:tcBorders>
            <w:vAlign w:val="center"/>
          </w:tcPr>
          <w:p w14:paraId="6100F51D" w14:textId="2EADE03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7CC85709" w14:textId="1B5770A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tcBorders>
              <w:bottom w:val="single" w:sz="2" w:space="0" w:color="auto"/>
            </w:tcBorders>
            <w:vAlign w:val="center"/>
          </w:tcPr>
          <w:p w14:paraId="2CBFFDFD" w14:textId="57BD0A9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bottom w:val="single" w:sz="2" w:space="0" w:color="auto"/>
            </w:tcBorders>
            <w:vAlign w:val="center"/>
          </w:tcPr>
          <w:p w14:paraId="5C7FA75A" w14:textId="3C7BBB6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586B0CC0" w14:textId="77777777" w:rsidTr="00746740">
        <w:tc>
          <w:tcPr>
            <w:tcW w:w="14419" w:type="dxa"/>
            <w:gridSpan w:val="21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  <w:shd w:val="clear" w:color="auto" w:fill="B4C6E7" w:themeFill="accent1" w:themeFillTint="66"/>
          </w:tcPr>
          <w:p w14:paraId="580F277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00ABD3CA" w14:textId="77777777" w:rsidTr="008838AE">
        <w:trPr>
          <w:trHeight w:val="446"/>
        </w:trPr>
        <w:tc>
          <w:tcPr>
            <w:tcW w:w="266" w:type="dxa"/>
            <w:vMerge w:val="restart"/>
            <w:tcBorders>
              <w:top w:val="single" w:sz="2" w:space="0" w:color="B4C6E7" w:themeColor="accent1" w:themeTint="66"/>
              <w:bottom w:val="single" w:sz="4" w:space="0" w:color="auto"/>
            </w:tcBorders>
            <w:shd w:val="clear" w:color="auto" w:fill="B4C6E7" w:themeFill="accent1" w:themeFillTint="66"/>
          </w:tcPr>
          <w:p w14:paraId="1DD504E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29117F" w14:textId="0C74E9FB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290DBE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A4FF6B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8B7C7BB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D762C3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498A5D25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5C242C42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72C2B55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2B2E05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Meds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355EDA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PBSP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28C1841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38B72F8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07C66984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1CAA320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35E0E8FA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586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10569D4F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</w:tcBorders>
            <w:textDirection w:val="btLr"/>
            <w:vAlign w:val="bottom"/>
          </w:tcPr>
          <w:p w14:paraId="65DD950C" w14:textId="77777777" w:rsidR="00746740" w:rsidRDefault="00746740" w:rsidP="00746740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CDSS</w:t>
            </w:r>
          </w:p>
        </w:tc>
      </w:tr>
      <w:tr w:rsidR="00746740" w14:paraId="142A3038" w14:textId="77777777" w:rsidTr="008838AE">
        <w:trPr>
          <w:trHeight w:val="446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AE8AB7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07188D" w14:textId="639E803F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4A45A52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CDC968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58804C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E2BF54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676D53F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83C481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6BA7384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927016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386D2E1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4F8D531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BB95811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07485A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61382CB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318222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FE3ECF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3605B62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7677BA00" w14:textId="77777777" w:rsidTr="008838AE">
        <w:trPr>
          <w:trHeight w:val="446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188885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3740E" w14:textId="7E1608E5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Merge/>
          </w:tcPr>
          <w:p w14:paraId="79E81FF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920241F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11692CD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A0A9EA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247496B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7C72A4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1EAE7F7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275C307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16BB852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32F090D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1F1A09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DAA6678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4D29EA7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C151ED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14CF3C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702FD7D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373E24C" w14:textId="77777777" w:rsidTr="008838AE">
        <w:trPr>
          <w:trHeight w:val="137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A27980B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8E5"/>
          </w:tcPr>
          <w:p w14:paraId="0C00DC8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Name(s):</w:t>
            </w:r>
          </w:p>
        </w:tc>
        <w:tc>
          <w:tcPr>
            <w:tcW w:w="585" w:type="dxa"/>
            <w:vMerge/>
          </w:tcPr>
          <w:p w14:paraId="1819DF0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38E905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F438622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C7DB9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5E375E5A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D2B87B4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5A01B22C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1D1B2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14:paraId="0DA7607E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</w:tcPr>
          <w:p w14:paraId="692D738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FB5CCE6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4C8258A3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</w:tcPr>
          <w:p w14:paraId="3F8F5130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782A6E7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0EDC7E6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14:paraId="3BEA380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40" w14:paraId="2A6DB40A" w14:textId="77777777" w:rsidTr="008838AE">
        <w:trPr>
          <w:trHeight w:val="137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FBD4637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B3B8633" w14:textId="390B9188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597FA51" w14:textId="7C4F33D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26ABA36" w14:textId="7AC1A6B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37679B7" w14:textId="40E4522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32841FD" w14:textId="68CD2D8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A785EF4" w14:textId="107FB2C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6DF7A86" w14:textId="5115F51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66C5640" w14:textId="17B6C16B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5359A7C" w14:textId="4466E63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4745A98" w14:textId="028F260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4EC44100" w14:textId="07BC87F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9FE774A" w14:textId="32EBD37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2332701" w14:textId="0D570F0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4F6C1207" w14:textId="177C6C5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FFC6703" w14:textId="1DE2E88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108E171" w14:textId="5A32207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1CBD6F90" w14:textId="0E67A12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03D9F54D" w14:textId="77777777" w:rsidTr="008838AE">
        <w:trPr>
          <w:trHeight w:val="137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DA0BD79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A919CA1" w14:textId="65018D9B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F32A5E1" w14:textId="299D78F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51276F7" w14:textId="4BFAECF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06AAD7B" w14:textId="5B2E572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78E3A06" w14:textId="0D0130E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654D936" w14:textId="746CBEB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01DCF12" w14:textId="5C43478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29DD94E" w14:textId="5F2187D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CA6513D" w14:textId="5F017AC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3876B13" w14:textId="7C36ED8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0D23908C" w14:textId="44473FD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86CF9C4" w14:textId="3B6510E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7B6A2CD" w14:textId="3B6BB36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34908111" w14:textId="5B3AF01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6B446EA" w14:textId="6E879A6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D113B66" w14:textId="542300D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920A154" w14:textId="3BD1FBE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11AE3C0B" w14:textId="77777777" w:rsidTr="008838AE">
        <w:trPr>
          <w:trHeight w:val="137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BA4400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38F0BC" w14:textId="790915E1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E782BDE" w14:textId="76DB905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337E01B" w14:textId="2253DA0F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19D3A68" w14:textId="2E51903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7D69660" w14:textId="1F6A867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E53BE9D" w14:textId="45C17DC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DC4496D" w14:textId="358CEEA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E41C3DF" w14:textId="1CFB83F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C0423B8" w14:textId="04666AA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5DB1E49" w14:textId="48A0EA3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5225CB8F" w14:textId="1016BB9C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EFEFC27" w14:textId="41DC912A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671C176B" w14:textId="063389F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3BBB4700" w14:textId="624D987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1A9FB0C1" w14:textId="4A99E2F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7B4CA936" w14:textId="53EAECE5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4704794C" w14:textId="61EBDEF7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740" w14:paraId="6273BF13" w14:textId="77777777" w:rsidTr="008838AE">
        <w:trPr>
          <w:trHeight w:val="137"/>
        </w:trPr>
        <w:tc>
          <w:tcPr>
            <w:tcW w:w="2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44226E5" w14:textId="77777777" w:rsidR="00746740" w:rsidRDefault="00746740" w:rsidP="00746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auto"/>
            </w:tcBorders>
          </w:tcPr>
          <w:p w14:paraId="58DB022C" w14:textId="4F2467AF" w:rsidR="00746740" w:rsidRDefault="00746740" w:rsidP="007467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6A19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4EF29CC" w14:textId="0E979680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62372D1" w14:textId="7C84EDBE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8F8917E" w14:textId="5D117A31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52F2793F" w14:textId="7493EDD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B2243FF" w14:textId="21E57DAD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C976CDF" w14:textId="04EE7D9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8387BAE" w14:textId="515912C6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9EDA5CB" w14:textId="59F83A33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CFE1F94" w14:textId="2CCF4B9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gridSpan w:val="2"/>
            <w:vAlign w:val="center"/>
          </w:tcPr>
          <w:p w14:paraId="6C0E71DD" w14:textId="6AB7A2C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01332A4B" w14:textId="1101060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22EA2E3A" w14:textId="199B0AD2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14:paraId="0CFC3CA5" w14:textId="12388CE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43AF2F31" w14:textId="0E2C4D98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6" w:type="dxa"/>
            <w:vAlign w:val="center"/>
          </w:tcPr>
          <w:p w14:paraId="32B23132" w14:textId="02F38EE9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79162AC5" w14:textId="1F865F14" w:rsidR="00746740" w:rsidRDefault="00746740" w:rsidP="0074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1962">
              <w:rPr>
                <w:rFonts w:ascii="Arial" w:hAnsi="Arial" w:cs="Arial"/>
                <w:sz w:val="20"/>
                <w:szCs w:val="20"/>
              </w:rPr>
            </w:r>
            <w:r w:rsidR="006A1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100EE5C" w14:textId="77777777" w:rsidR="00C40DE0" w:rsidRPr="00947C51" w:rsidRDefault="00C40DE0" w:rsidP="00297B61">
      <w:pPr>
        <w:spacing w:after="0"/>
        <w:rPr>
          <w:rFonts w:ascii="Arial" w:hAnsi="Arial" w:cs="Arial"/>
          <w:sz w:val="2"/>
          <w:szCs w:val="2"/>
        </w:rPr>
      </w:pPr>
    </w:p>
    <w:sectPr w:rsidR="00C40DE0" w:rsidRPr="00947C51" w:rsidSect="00297B6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B1E4" w14:textId="77777777" w:rsidR="00566CC2" w:rsidRDefault="00566CC2" w:rsidP="00566CC2">
      <w:pPr>
        <w:spacing w:after="0" w:line="240" w:lineRule="auto"/>
      </w:pPr>
      <w:r>
        <w:separator/>
      </w:r>
    </w:p>
  </w:endnote>
  <w:endnote w:type="continuationSeparator" w:id="0">
    <w:p w14:paraId="4F17F34B" w14:textId="77777777" w:rsidR="00566CC2" w:rsidRDefault="00566CC2" w:rsidP="0056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9D8" w14:textId="3AD25D7F" w:rsidR="00566CC2" w:rsidRPr="00C26B71" w:rsidRDefault="00566CC2" w:rsidP="00566CC2">
    <w:pPr>
      <w:pStyle w:val="Footer"/>
      <w:tabs>
        <w:tab w:val="clear" w:pos="4680"/>
        <w:tab w:val="clear" w:pos="9360"/>
        <w:tab w:val="right" w:pos="14400"/>
      </w:tabs>
      <w:rPr>
        <w:rFonts w:ascii="Arial" w:hAnsi="Arial" w:cs="Arial"/>
        <w:b/>
        <w:bCs/>
        <w:sz w:val="16"/>
        <w:szCs w:val="16"/>
      </w:rPr>
    </w:pPr>
    <w:r w:rsidRPr="00C26B71">
      <w:rPr>
        <w:rFonts w:ascii="Arial" w:hAnsi="Arial" w:cs="Arial"/>
        <w:b/>
        <w:bCs/>
        <w:sz w:val="16"/>
        <w:szCs w:val="16"/>
      </w:rPr>
      <w:t>CCRSS CLIENT CHARACTERISTICS</w:t>
    </w:r>
    <w:r w:rsidRPr="00C26B71">
      <w:rPr>
        <w:rFonts w:ascii="Arial" w:hAnsi="Arial" w:cs="Arial"/>
        <w:b/>
        <w:bCs/>
        <w:sz w:val="16"/>
        <w:szCs w:val="16"/>
      </w:rPr>
      <w:tab/>
    </w:r>
    <w:sdt>
      <w:sdtPr>
        <w:rPr>
          <w:rFonts w:ascii="Arial" w:hAnsi="Arial" w:cs="Arial"/>
          <w:sz w:val="20"/>
          <w:szCs w:val="20"/>
        </w:rPr>
        <w:id w:val="-1929729622"/>
        <w:docPartObj>
          <w:docPartGallery w:val="Page Numbers (Bottom of Page)"/>
          <w:docPartUnique/>
        </w:docPartObj>
      </w:sdtPr>
      <w:sdtEndPr>
        <w:rPr>
          <w:b/>
          <w:bCs/>
          <w:sz w:val="16"/>
          <w:szCs w:val="16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/>
              <w:bCs/>
              <w:sz w:val="16"/>
              <w:szCs w:val="16"/>
            </w:rPr>
          </w:sdtEndPr>
          <w:sdtContent>
            <w:r w:rsidRPr="00C26B7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26B7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26B71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C26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B7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C26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6B7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26B7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26B71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C26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B7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C26B71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14:paraId="6A15798C" w14:textId="52578D7D" w:rsidR="00566CC2" w:rsidRPr="00C26B71" w:rsidRDefault="00566CC2">
    <w:pPr>
      <w:pStyle w:val="Footer"/>
      <w:rPr>
        <w:rFonts w:ascii="Arial" w:hAnsi="Arial" w:cs="Arial"/>
        <w:b/>
        <w:bCs/>
        <w:sz w:val="16"/>
        <w:szCs w:val="16"/>
      </w:rPr>
    </w:pPr>
    <w:r w:rsidRPr="00C26B71">
      <w:rPr>
        <w:rFonts w:ascii="Arial" w:hAnsi="Arial" w:cs="Arial"/>
        <w:b/>
        <w:bCs/>
        <w:sz w:val="16"/>
        <w:szCs w:val="16"/>
      </w:rPr>
      <w:t>DSHS 10-</w:t>
    </w:r>
    <w:r w:rsidR="00542D37">
      <w:rPr>
        <w:rFonts w:ascii="Arial" w:hAnsi="Arial" w:cs="Arial"/>
        <w:b/>
        <w:bCs/>
        <w:sz w:val="16"/>
        <w:szCs w:val="16"/>
      </w:rPr>
      <w:t>691</w:t>
    </w:r>
    <w:r w:rsidRPr="00C26B71">
      <w:rPr>
        <w:rFonts w:ascii="Arial" w:hAnsi="Arial" w:cs="Arial"/>
        <w:b/>
        <w:bCs/>
        <w:sz w:val="16"/>
        <w:szCs w:val="16"/>
      </w:rPr>
      <w:t xml:space="preserve"> (10/20</w:t>
    </w:r>
    <w:r w:rsidR="0014235E">
      <w:rPr>
        <w:rFonts w:ascii="Arial" w:hAnsi="Arial" w:cs="Arial"/>
        <w:b/>
        <w:bCs/>
        <w:sz w:val="16"/>
        <w:szCs w:val="16"/>
      </w:rPr>
      <w:t>2</w:t>
    </w:r>
    <w:r w:rsidRPr="00C26B71">
      <w:rPr>
        <w:rFonts w:ascii="Arial" w:hAnsi="Arial" w:cs="Arial"/>
        <w:b/>
        <w:bCs/>
        <w:sz w:val="16"/>
        <w:szCs w:val="16"/>
      </w:rPr>
      <w:t>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73BC" w14:textId="77777777" w:rsidR="00566CC2" w:rsidRDefault="00566CC2" w:rsidP="00566CC2">
      <w:pPr>
        <w:spacing w:after="0" w:line="240" w:lineRule="auto"/>
      </w:pPr>
      <w:r>
        <w:separator/>
      </w:r>
    </w:p>
  </w:footnote>
  <w:footnote w:type="continuationSeparator" w:id="0">
    <w:p w14:paraId="74F28412" w14:textId="77777777" w:rsidR="00566CC2" w:rsidRDefault="00566CC2" w:rsidP="00566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sf9Dna4wViLD9ZHxUaQsT//SneDYJ1wvlmYTc8gt4wufO1RoHFXvdkOjvHGxWDlaF1NzLPVrJgZNJwS9Fi0YMQ==" w:salt="YQWCXVNYxNSxczUl2nW5I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E0"/>
    <w:rsid w:val="0014235E"/>
    <w:rsid w:val="00297B61"/>
    <w:rsid w:val="00542D37"/>
    <w:rsid w:val="00566CC2"/>
    <w:rsid w:val="006A1962"/>
    <w:rsid w:val="00746740"/>
    <w:rsid w:val="008838AE"/>
    <w:rsid w:val="0093112C"/>
    <w:rsid w:val="00947C51"/>
    <w:rsid w:val="00AF05A7"/>
    <w:rsid w:val="00C26B71"/>
    <w:rsid w:val="00C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C87D45"/>
  <w15:chartTrackingRefBased/>
  <w15:docId w15:val="{E0707175-CB7A-4140-9BAA-D34823D0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2"/>
  </w:style>
  <w:style w:type="paragraph" w:styleId="Footer">
    <w:name w:val="footer"/>
    <w:basedOn w:val="Normal"/>
    <w:link w:val="FooterChar"/>
    <w:uiPriority w:val="99"/>
    <w:unhideWhenUsed/>
    <w:rsid w:val="0056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2"/>
  </w:style>
  <w:style w:type="paragraph" w:styleId="Revision">
    <w:name w:val="Revision"/>
    <w:hidden/>
    <w:uiPriority w:val="99"/>
    <w:semiHidden/>
    <w:rsid w:val="00947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4607</Words>
  <Characters>12257</Characters>
  <Application>Microsoft Office Word</Application>
  <DocSecurity>0</DocSecurity>
  <Lines>12257</Lines>
  <Paragraphs>4215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CCRSS Client Characteristics</vt:lpstr>
    </vt:vector>
  </TitlesOfParts>
  <Company>DSHS TSD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Client Characteristics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2023-10-27T19:24:00Z</dcterms:created>
  <dcterms:modified xsi:type="dcterms:W3CDTF">2023-10-27T19:24:00Z</dcterms:modified>
</cp:coreProperties>
</file>