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990"/>
        <w:gridCol w:w="657"/>
        <w:gridCol w:w="1773"/>
        <w:gridCol w:w="1855"/>
        <w:gridCol w:w="35"/>
        <w:gridCol w:w="761"/>
        <w:gridCol w:w="2209"/>
        <w:gridCol w:w="623"/>
      </w:tblGrid>
      <w:tr w:rsidR="00EE4B2A" w14:paraId="19ABAA98" w14:textId="77777777" w:rsidTr="000B5C8F">
        <w:trPr>
          <w:trHeight w:hRule="exact" w:val="576"/>
          <w:tblHeader/>
        </w:trPr>
        <w:tc>
          <w:tcPr>
            <w:tcW w:w="5400" w:type="dxa"/>
            <w:gridSpan w:val="5"/>
            <w:tcBorders>
              <w:bottom w:val="single" w:sz="2" w:space="0" w:color="auto"/>
            </w:tcBorders>
          </w:tcPr>
          <w:p w14:paraId="52D332F8" w14:textId="77777777" w:rsidR="00EE4B2A" w:rsidRDefault="00EE4B2A" w:rsidP="00EE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Person’s Name</w:t>
            </w:r>
          </w:p>
          <w:p w14:paraId="47BB94AB" w14:textId="4A535FCD" w:rsidR="00EE4B2A" w:rsidRPr="00EE4B2A" w:rsidRDefault="00EE4B2A" w:rsidP="00EE4B2A">
            <w:pPr>
              <w:rPr>
                <w:rFonts w:ascii="Times New Roman" w:hAnsi="Times New Roman" w:cs="Times New Roman"/>
                <w:b/>
                <w:bCs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  <w:tc>
          <w:tcPr>
            <w:tcW w:w="2651" w:type="dxa"/>
            <w:gridSpan w:val="3"/>
            <w:tcBorders>
              <w:bottom w:val="single" w:sz="2" w:space="0" w:color="auto"/>
            </w:tcBorders>
          </w:tcPr>
          <w:p w14:paraId="78CB5202" w14:textId="0D7E6D9C" w:rsidR="00EE4B2A" w:rsidRDefault="00EE4B2A" w:rsidP="00EE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  <w:p w14:paraId="02434635" w14:textId="06476813" w:rsidR="00EE4B2A" w:rsidRDefault="00A25AF1" w:rsidP="00EE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832" w:type="dxa"/>
            <w:gridSpan w:val="2"/>
            <w:tcBorders>
              <w:bottom w:val="single" w:sz="2" w:space="0" w:color="auto"/>
            </w:tcBorders>
          </w:tcPr>
          <w:p w14:paraId="058E4D86" w14:textId="045202FF" w:rsidR="00EE4B2A" w:rsidRDefault="00EE4B2A" w:rsidP="00EE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ProviderOne Number</w:t>
            </w:r>
          </w:p>
          <w:p w14:paraId="1A14591F" w14:textId="7A9BB357" w:rsidR="00EE4B2A" w:rsidRDefault="00EE4B2A" w:rsidP="00EE4B2A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E4B2A" w14:paraId="765A1FDC" w14:textId="77777777" w:rsidTr="000B5C8F">
        <w:tc>
          <w:tcPr>
            <w:tcW w:w="198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3224196" w14:textId="5B278DDB" w:rsidR="00EE4B2A" w:rsidRDefault="00791FDC" w:rsidP="00EE4B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79EED1" wp14:editId="3BCB7CC0">
                  <wp:extent cx="1001485" cy="348109"/>
                  <wp:effectExtent l="0" t="0" r="8255" b="0"/>
                  <wp:docPr id="14003995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399501" name="Picture 140039950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924" cy="36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87A4A5" w14:textId="13B88FF7" w:rsidR="00EE4B2A" w:rsidRDefault="00EE4B2A" w:rsidP="00791FDC">
            <w:pPr>
              <w:tabs>
                <w:tab w:val="center" w:pos="331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Developmental Disabilities Administration (DDA)</w:t>
            </w:r>
          </w:p>
          <w:p w14:paraId="7C6DEFFD" w14:textId="2A77C03D" w:rsidR="00EE4B2A" w:rsidRPr="00EE4B2A" w:rsidRDefault="00EE4B2A" w:rsidP="00791FDC">
            <w:pPr>
              <w:tabs>
                <w:tab w:val="center" w:pos="3314"/>
              </w:tabs>
              <w:spacing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EE4B2A">
              <w:rPr>
                <w:rFonts w:ascii="Arial" w:hAnsi="Arial" w:cs="Arial"/>
                <w:b/>
                <w:bCs/>
                <w:sz w:val="28"/>
                <w:szCs w:val="28"/>
              </w:rPr>
              <w:t>Aspiration / Choking Plan</w:t>
            </w:r>
          </w:p>
          <w:p w14:paraId="69BC42C3" w14:textId="4F169EE7" w:rsidR="00EE4B2A" w:rsidRDefault="00EE4B2A" w:rsidP="00791FDC">
            <w:pPr>
              <w:tabs>
                <w:tab w:val="center" w:pos="331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ab/>
            </w:r>
            <w:r w:rsidRPr="00EE4B2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You do not need permission to call 911.</w:t>
            </w:r>
          </w:p>
        </w:tc>
      </w:tr>
      <w:tr w:rsidR="005863F3" w14:paraId="3519BCDE" w14:textId="77777777" w:rsidTr="000B5C8F">
        <w:trPr>
          <w:gridBefore w:val="1"/>
          <w:gridAfter w:val="1"/>
          <w:wBefore w:w="810" w:type="dxa"/>
          <w:wAfter w:w="623" w:type="dxa"/>
        </w:trPr>
        <w:tc>
          <w:tcPr>
            <w:tcW w:w="9450" w:type="dxa"/>
            <w:gridSpan w:val="8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A1DE637" w14:textId="77777777" w:rsidR="005863F3" w:rsidRPr="005863F3" w:rsidRDefault="005863F3" w:rsidP="004D2246">
            <w:pPr>
              <w:spacing w:before="12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63F3">
              <w:rPr>
                <w:rFonts w:ascii="Arial" w:hAnsi="Arial" w:cs="Arial"/>
                <w:color w:val="FF0000"/>
                <w:sz w:val="20"/>
                <w:szCs w:val="20"/>
              </w:rPr>
              <w:t xml:space="preserve">Call 911 and </w:t>
            </w:r>
            <w:hyperlink r:id="rId8" w:history="1">
              <w:r w:rsidRPr="005863F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START FIRST AID</w:t>
              </w:r>
            </w:hyperlink>
            <w:r w:rsidRPr="005863F3">
              <w:rPr>
                <w:rFonts w:ascii="Arial" w:hAnsi="Arial" w:cs="Arial"/>
                <w:color w:val="FF0000"/>
                <w:sz w:val="20"/>
                <w:szCs w:val="20"/>
              </w:rPr>
              <w:t xml:space="preserve"> as trained if:</w:t>
            </w:r>
          </w:p>
          <w:p w14:paraId="0018C6A8" w14:textId="77777777" w:rsidR="005863F3" w:rsidRPr="005863F3" w:rsidRDefault="005863F3" w:rsidP="004D224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63F3">
              <w:rPr>
                <w:rFonts w:ascii="Arial" w:hAnsi="Arial" w:cs="Arial"/>
                <w:color w:val="FF0000"/>
                <w:sz w:val="20"/>
                <w:szCs w:val="20"/>
              </w:rPr>
              <w:t>The person is not breathing or is blue / gray in color.</w:t>
            </w:r>
          </w:p>
          <w:p w14:paraId="7E154CD5" w14:textId="77777777" w:rsidR="005863F3" w:rsidRDefault="005863F3" w:rsidP="004D224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63F3">
              <w:rPr>
                <w:rFonts w:ascii="Arial" w:hAnsi="Arial" w:cs="Arial"/>
                <w:color w:val="FF0000"/>
                <w:sz w:val="20"/>
                <w:szCs w:val="20"/>
              </w:rPr>
              <w:t>The person is having difficulties breathing or making abnormal noises while breathing.</w:t>
            </w:r>
          </w:p>
          <w:p w14:paraId="3D6F4459" w14:textId="7373C587" w:rsidR="005863F3" w:rsidRDefault="005863F3" w:rsidP="004D224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The person appears ill; and you are concerned about their immediate health and safety</w:t>
            </w:r>
            <w:r w:rsidR="00A61B75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3FD6CCDD" w14:textId="15242989" w:rsidR="005863F3" w:rsidRPr="005863F3" w:rsidRDefault="005863F3" w:rsidP="004D224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Other: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CA8843B" w14:textId="14159DFB" w:rsidR="005863F3" w:rsidRDefault="005863F3" w:rsidP="004D2246">
            <w:pPr>
              <w:spacing w:before="240" w:after="240" w:line="276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63F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After 911 has been notified, follow instructions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from</w:t>
            </w:r>
            <w:r w:rsidRPr="005863F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the dispatcher.  Notify the dispatcher if there is a POLST DNR/</w:t>
            </w:r>
            <w:r w:rsidR="00571FA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</w:t>
            </w:r>
            <w:r w:rsidRPr="005863F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in place.</w:t>
            </w:r>
          </w:p>
          <w:p w14:paraId="49573EC9" w14:textId="77777777" w:rsidR="005863F3" w:rsidRDefault="005863F3" w:rsidP="004D2246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After calling 911 and stabilizing the person:</w:t>
            </w:r>
          </w:p>
          <w:p w14:paraId="1591CD5F" w14:textId="77777777" w:rsidR="005863F3" w:rsidRPr="00F30164" w:rsidRDefault="005863F3" w:rsidP="004D224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30164">
              <w:rPr>
                <w:rFonts w:ascii="Arial" w:hAnsi="Arial" w:cs="Arial"/>
                <w:color w:val="FF0000"/>
                <w:sz w:val="20"/>
                <w:szCs w:val="20"/>
              </w:rPr>
              <w:t>Contact your supervisor.</w:t>
            </w:r>
          </w:p>
          <w:p w14:paraId="67975EB9" w14:textId="20EC037B" w:rsidR="005863F3" w:rsidRPr="00F30164" w:rsidRDefault="005863F3" w:rsidP="004D2246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left="3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30164">
              <w:rPr>
                <w:rFonts w:ascii="Arial" w:hAnsi="Arial" w:cs="Arial"/>
                <w:color w:val="FF0000"/>
                <w:sz w:val="20"/>
                <w:szCs w:val="20"/>
              </w:rPr>
              <w:t>Document per agency protocol in the person’s chart.</w:t>
            </w:r>
          </w:p>
        </w:tc>
      </w:tr>
      <w:tr w:rsidR="005863F3" w14:paraId="4D4C85AF" w14:textId="77777777" w:rsidTr="000B5C8F">
        <w:trPr>
          <w:gridBefore w:val="1"/>
          <w:gridAfter w:val="1"/>
          <w:wBefore w:w="810" w:type="dxa"/>
          <w:wAfter w:w="623" w:type="dxa"/>
          <w:trHeight w:val="47"/>
        </w:trPr>
        <w:tc>
          <w:tcPr>
            <w:tcW w:w="945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5A31AEB" w14:textId="77777777" w:rsidR="005863F3" w:rsidRPr="005863F3" w:rsidRDefault="005863F3" w:rsidP="003E03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E4B2A" w14:paraId="489FCBB8" w14:textId="77777777" w:rsidTr="000B5C8F">
        <w:trPr>
          <w:trHeight w:hRule="exact" w:val="317"/>
        </w:trPr>
        <w:tc>
          <w:tcPr>
            <w:tcW w:w="10883" w:type="dxa"/>
            <w:gridSpan w:val="10"/>
            <w:shd w:val="clear" w:color="auto" w:fill="DAE9F7" w:themeFill="text2" w:themeFillTint="1A"/>
            <w:vAlign w:val="center"/>
          </w:tcPr>
          <w:p w14:paraId="376F6C70" w14:textId="0EF88BDE" w:rsidR="00E423C7" w:rsidRPr="00E423C7" w:rsidRDefault="00E423C7" w:rsidP="00EE4B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Immediate Interventions if you suspect aspiration (see signs and symptoms below)</w:t>
            </w:r>
          </w:p>
        </w:tc>
      </w:tr>
      <w:tr w:rsidR="00EE4B2A" w14:paraId="6D531D50" w14:textId="77777777" w:rsidTr="000B5C8F">
        <w:trPr>
          <w:trHeight w:val="3523"/>
        </w:trPr>
        <w:tc>
          <w:tcPr>
            <w:tcW w:w="10883" w:type="dxa"/>
            <w:gridSpan w:val="10"/>
            <w:tcBorders>
              <w:bottom w:val="single" w:sz="12" w:space="0" w:color="auto"/>
            </w:tcBorders>
          </w:tcPr>
          <w:p w14:paraId="646E72AF" w14:textId="49686D7A" w:rsidR="00EE4B2A" w:rsidRPr="00E423C7" w:rsidRDefault="00E423C7" w:rsidP="0070337D">
            <w:pPr>
              <w:pStyle w:val="ListParagraph"/>
              <w:numPr>
                <w:ilvl w:val="0"/>
                <w:numId w:val="3"/>
              </w:numPr>
              <w:spacing w:before="60" w:after="60"/>
              <w:ind w:left="346" w:hanging="346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3C7">
              <w:rPr>
                <w:rFonts w:ascii="Arial" w:hAnsi="Arial" w:cs="Arial"/>
                <w:b/>
                <w:bCs/>
                <w:sz w:val="20"/>
                <w:szCs w:val="20"/>
              </w:rPr>
              <w:t>STOP food or fluids immediately.  Do not resume until instructed by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E423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continue.</w:t>
            </w:r>
          </w:p>
          <w:p w14:paraId="0E435C5A" w14:textId="77777777" w:rsidR="00E423C7" w:rsidRDefault="00E423C7" w:rsidP="0070337D">
            <w:pPr>
              <w:pStyle w:val="ListParagraph"/>
              <w:numPr>
                <w:ilvl w:val="0"/>
                <w:numId w:val="3"/>
              </w:numPr>
              <w:spacing w:before="60" w:after="6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Encourage the person to sit upright.</w:t>
            </w:r>
          </w:p>
          <w:p w14:paraId="47216BAA" w14:textId="77777777" w:rsidR="00E423C7" w:rsidRDefault="00E423C7" w:rsidP="0070337D">
            <w:pPr>
              <w:pStyle w:val="ListParagraph"/>
              <w:numPr>
                <w:ilvl w:val="0"/>
                <w:numId w:val="3"/>
              </w:numPr>
              <w:spacing w:before="60" w:after="6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Encourage the person to cough.</w:t>
            </w:r>
          </w:p>
          <w:p w14:paraId="7491CAF2" w14:textId="309D14CB" w:rsidR="00E423C7" w:rsidRDefault="00E423C7" w:rsidP="0070337D">
            <w:pPr>
              <w:pStyle w:val="ListParagraph"/>
              <w:numPr>
                <w:ilvl w:val="0"/>
                <w:numId w:val="3"/>
              </w:numPr>
              <w:spacing w:before="60" w:after="6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first aid, as trained (when necessary).</w:t>
            </w:r>
          </w:p>
          <w:p w14:paraId="0C20474F" w14:textId="77777777" w:rsidR="00E423C7" w:rsidRDefault="00E423C7" w:rsidP="0070337D">
            <w:pPr>
              <w:pStyle w:val="ListParagraph"/>
              <w:numPr>
                <w:ilvl w:val="0"/>
                <w:numId w:val="3"/>
              </w:numPr>
              <w:spacing w:before="60" w:after="6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 911 if person’s symptoms change and are thought to be life threatening.</w:t>
            </w:r>
          </w:p>
          <w:p w14:paraId="3EC5FE6C" w14:textId="77777777" w:rsidR="00E423C7" w:rsidRDefault="00E423C7" w:rsidP="0070337D">
            <w:pPr>
              <w:pStyle w:val="ListParagraph"/>
              <w:numPr>
                <w:ilvl w:val="0"/>
                <w:numId w:val="3"/>
              </w:numPr>
              <w:spacing w:before="60" w:after="6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Notify supervisor, medical provider / nurse when safe to do so.</w:t>
            </w:r>
          </w:p>
          <w:p w14:paraId="4A95502E" w14:textId="25A525E2" w:rsidR="00E423C7" w:rsidRDefault="00E423C7" w:rsidP="0070337D">
            <w:pPr>
              <w:pStyle w:val="ListParagraph"/>
              <w:numPr>
                <w:ilvl w:val="0"/>
                <w:numId w:val="5"/>
              </w:numPr>
              <w:spacing w:before="60" w:after="60"/>
              <w:ind w:left="6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response from above persons within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minutes follow instructions listed below.</w:t>
            </w:r>
          </w:p>
          <w:p w14:paraId="3557332D" w14:textId="7E68AD13" w:rsidR="00E423C7" w:rsidRPr="00E423C7" w:rsidRDefault="00E423C7" w:rsidP="007033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3C7">
              <w:rPr>
                <w:rFonts w:ascii="Arial" w:hAnsi="Arial" w:cs="Arial"/>
                <w:b/>
                <w:bCs/>
                <w:sz w:val="20"/>
                <w:szCs w:val="20"/>
              </w:rPr>
              <w:t>Person specific instructions: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E4B2A" w14:paraId="7A0E225E" w14:textId="77777777" w:rsidTr="000B5C8F">
        <w:tc>
          <w:tcPr>
            <w:tcW w:w="1088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97D34" w14:textId="77777777" w:rsidR="00EE4B2A" w:rsidRDefault="00E423C7" w:rsidP="00E423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the person is safe and without concerns for health or safety, document incident in:</w:t>
            </w:r>
          </w:p>
          <w:p w14:paraId="28986958" w14:textId="5866D6BC" w:rsidR="00E423C7" w:rsidRDefault="00E423C7" w:rsidP="00E423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Progress notes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Incident Report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423C7" w14:paraId="570D3DB2" w14:textId="77777777" w:rsidTr="000B5C8F">
        <w:trPr>
          <w:trHeight w:hRule="exact" w:val="317"/>
        </w:trPr>
        <w:tc>
          <w:tcPr>
            <w:tcW w:w="10883" w:type="dxa"/>
            <w:gridSpan w:val="10"/>
            <w:tcBorders>
              <w:top w:val="single" w:sz="12" w:space="0" w:color="auto"/>
              <w:bottom w:val="single" w:sz="2" w:space="0" w:color="auto"/>
            </w:tcBorders>
            <w:shd w:val="clear" w:color="auto" w:fill="DAE9F7" w:themeFill="text2" w:themeFillTint="1A"/>
            <w:vAlign w:val="center"/>
          </w:tcPr>
          <w:p w14:paraId="29C3C946" w14:textId="7DCD7036" w:rsidR="00E423C7" w:rsidRPr="00E423C7" w:rsidRDefault="00E423C7" w:rsidP="00CE58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Signs and Symptoms of Aspiration</w:t>
            </w:r>
          </w:p>
        </w:tc>
      </w:tr>
      <w:tr w:rsidR="00EE4B2A" w14:paraId="194E768E" w14:textId="77777777" w:rsidTr="000B5C8F">
        <w:trPr>
          <w:trHeight w:val="2160"/>
        </w:trPr>
        <w:tc>
          <w:tcPr>
            <w:tcW w:w="10883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14:paraId="7B127438" w14:textId="77777777" w:rsidR="00E423C7" w:rsidRPr="00E423C7" w:rsidRDefault="00E423C7" w:rsidP="004D2246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23C7">
              <w:rPr>
                <w:rFonts w:ascii="Arial" w:hAnsi="Arial" w:cs="Arial"/>
                <w:sz w:val="20"/>
                <w:szCs w:val="20"/>
              </w:rPr>
              <w:t>Rapid breathing or difficulties breathing while eating, drinking, or tube feeding.</w:t>
            </w:r>
          </w:p>
          <w:p w14:paraId="0E017106" w14:textId="77777777" w:rsidR="00E423C7" w:rsidRPr="00E423C7" w:rsidRDefault="00E423C7" w:rsidP="004D2246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23C7">
              <w:rPr>
                <w:rFonts w:ascii="Arial" w:hAnsi="Arial" w:cs="Arial"/>
                <w:sz w:val="20"/>
                <w:szCs w:val="20"/>
              </w:rPr>
              <w:t>Gagging, gurgling, choking, coughing or vomiting during eating, drinking, or tube feeding.</w:t>
            </w:r>
          </w:p>
          <w:p w14:paraId="68599D36" w14:textId="77777777" w:rsidR="00E423C7" w:rsidRPr="00E423C7" w:rsidRDefault="00E423C7" w:rsidP="004D2246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23C7">
              <w:rPr>
                <w:rFonts w:ascii="Arial" w:hAnsi="Arial" w:cs="Arial"/>
                <w:sz w:val="20"/>
                <w:szCs w:val="20"/>
              </w:rPr>
              <w:t>Changes to level of consciousness (overly tired or agitated).</w:t>
            </w:r>
          </w:p>
          <w:p w14:paraId="50F11CFF" w14:textId="77777777" w:rsidR="00E423C7" w:rsidRPr="00E423C7" w:rsidRDefault="00E423C7" w:rsidP="004D2246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23C7">
              <w:rPr>
                <w:rFonts w:ascii="Arial" w:hAnsi="Arial" w:cs="Arial"/>
                <w:sz w:val="20"/>
                <w:szCs w:val="20"/>
              </w:rPr>
              <w:t xml:space="preserve">Low oxygen levels (typical oxygen levels are </w:t>
            </w:r>
            <w:r w:rsidRPr="00E423C7">
              <w:rPr>
                <w:rFonts w:ascii="Arial" w:hAnsi="Arial" w:cs="Arial"/>
                <w:b/>
                <w:bCs/>
                <w:sz w:val="20"/>
                <w:szCs w:val="20"/>
              </w:rPr>
              <w:t>95-100%</w:t>
            </w:r>
            <w:r w:rsidRPr="00E423C7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34BD1ABD" w14:textId="1C873746" w:rsidR="00E423C7" w:rsidRPr="00E423C7" w:rsidRDefault="00E423C7" w:rsidP="004D2246">
            <w:pPr>
              <w:pStyle w:val="ListParagraph"/>
              <w:numPr>
                <w:ilvl w:val="0"/>
                <w:numId w:val="6"/>
              </w:numPr>
              <w:spacing w:before="6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23C7">
              <w:rPr>
                <w:rFonts w:ascii="Arial" w:hAnsi="Arial" w:cs="Arial"/>
                <w:sz w:val="20"/>
                <w:szCs w:val="20"/>
              </w:rPr>
              <w:t xml:space="preserve">Abnormal temperature (typically temperature between </w:t>
            </w:r>
            <w:r w:rsidRPr="00E423C7">
              <w:rPr>
                <w:rFonts w:ascii="Arial" w:hAnsi="Arial" w:cs="Arial"/>
                <w:b/>
                <w:bCs/>
                <w:sz w:val="20"/>
                <w:szCs w:val="20"/>
              </w:rPr>
              <w:t>97</w:t>
            </w:r>
            <w:r w:rsidR="000B5C8F">
              <w:rPr>
                <w:rFonts w:ascii="Arial" w:hAnsi="Arial" w:cs="Arial"/>
                <w:b/>
                <w:bCs/>
                <w:sz w:val="20"/>
                <w:szCs w:val="20"/>
              </w:rPr>
              <w:t>.8</w:t>
            </w:r>
            <w:r w:rsidR="000B5C8F" w:rsidRPr="000B5C8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o</w:t>
            </w:r>
            <w:r w:rsidR="000B5C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 to </w:t>
            </w:r>
            <w:r w:rsidRPr="00E423C7"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  <w:r w:rsidR="000B5C8F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="000B5C8F" w:rsidRPr="000B5C8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o</w:t>
            </w:r>
            <w:r w:rsidR="000B5C8F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E423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degrees</w:t>
            </w:r>
            <w:r w:rsidRPr="00E423C7">
              <w:rPr>
                <w:rFonts w:ascii="Arial" w:hAnsi="Arial" w:cs="Arial"/>
                <w:sz w:val="20"/>
                <w:szCs w:val="20"/>
              </w:rPr>
              <w:t xml:space="preserve"> Fahrenheit).</w:t>
            </w:r>
          </w:p>
          <w:p w14:paraId="0B496258" w14:textId="562DACEE" w:rsidR="00EE4B2A" w:rsidRPr="00E423C7" w:rsidRDefault="00E423C7" w:rsidP="004D2246">
            <w:pPr>
              <w:pStyle w:val="ListParagraph"/>
              <w:numPr>
                <w:ilvl w:val="0"/>
                <w:numId w:val="6"/>
              </w:numPr>
              <w:spacing w:after="6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23C7">
              <w:rPr>
                <w:rFonts w:ascii="Arial" w:hAnsi="Arial" w:cs="Arial"/>
                <w:sz w:val="20"/>
                <w:szCs w:val="20"/>
              </w:rPr>
              <w:t>Other (specific to individual):</w:t>
            </w:r>
            <w:r w:rsidR="004D224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D2246"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46"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4D2246" w:rsidRPr="00EE4B2A">
              <w:rPr>
                <w:rFonts w:ascii="Times New Roman" w:hAnsi="Times New Roman" w:cs="Times New Roman"/>
                <w:b/>
                <w:bCs/>
              </w:rPr>
            </w:r>
            <w:r w:rsidR="004D2246"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D2246"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D2246" w14:paraId="1EC3046B" w14:textId="77777777" w:rsidTr="000B5C8F">
        <w:trPr>
          <w:trHeight w:hRule="exact" w:val="317"/>
        </w:trPr>
        <w:tc>
          <w:tcPr>
            <w:tcW w:w="10883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DAE9F7" w:themeFill="text2" w:themeFillTint="1A"/>
            <w:vAlign w:val="center"/>
          </w:tcPr>
          <w:p w14:paraId="7AB577D4" w14:textId="7AAF2E43" w:rsidR="004D2246" w:rsidRPr="00E423C7" w:rsidRDefault="004D2246" w:rsidP="004D2246">
            <w:pPr>
              <w:pageBreakBefore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Diet History</w:t>
            </w:r>
          </w:p>
        </w:tc>
      </w:tr>
      <w:tr w:rsidR="00E423C7" w14:paraId="4B3E2BA7" w14:textId="77777777" w:rsidTr="000B5C8F">
        <w:tc>
          <w:tcPr>
            <w:tcW w:w="10883" w:type="dxa"/>
            <w:gridSpan w:val="10"/>
          </w:tcPr>
          <w:p w14:paraId="37B05D4C" w14:textId="5A47EE4B" w:rsidR="00E423C7" w:rsidRDefault="004D2246" w:rsidP="0070337D">
            <w:pPr>
              <w:tabs>
                <w:tab w:val="left" w:pos="288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choking: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3C06CFC3" w14:textId="3EAEAEA7" w:rsidR="004D2246" w:rsidRDefault="000B5C8F" w:rsidP="0070337D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a</w:t>
            </w:r>
            <w:r w:rsidR="004D2246">
              <w:rPr>
                <w:rFonts w:ascii="Arial" w:hAnsi="Arial" w:cs="Arial"/>
                <w:sz w:val="20"/>
                <w:szCs w:val="20"/>
              </w:rPr>
              <w:t>spiration:</w:t>
            </w:r>
            <w:r w:rsidR="004D2246">
              <w:rPr>
                <w:rFonts w:ascii="Arial" w:hAnsi="Arial" w:cs="Arial"/>
                <w:sz w:val="20"/>
                <w:szCs w:val="20"/>
              </w:rPr>
              <w:tab/>
            </w:r>
            <w:r w:rsidR="004D22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22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 w:rsidR="004D22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22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D2246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="004D22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22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 w:rsidR="004D22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22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D224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490AEAA4" w14:textId="64C3C02B" w:rsidR="004D2246" w:rsidRDefault="004D2246" w:rsidP="0070337D">
            <w:pPr>
              <w:tabs>
                <w:tab w:val="left" w:pos="28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risk factors related to aspiration (including diagnoses, history, and diagnostic</w:t>
            </w:r>
            <w:r w:rsidR="000B5C8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exams):</w:t>
            </w:r>
            <w:r w:rsidR="000B5C8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B5C8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5C8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0B5C8F">
              <w:rPr>
                <w:rFonts w:ascii="Times New Roman" w:hAnsi="Times New Roman" w:cs="Times New Roman"/>
                <w:b/>
                <w:bCs/>
              </w:rPr>
            </w:r>
            <w:r w:rsidR="000B5C8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B5C8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966CDF7" w14:textId="2193F199" w:rsidR="004D2246" w:rsidRDefault="004D2246" w:rsidP="0070337D">
            <w:pPr>
              <w:tabs>
                <w:tab w:val="left" w:pos="288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Specialized diet orders: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No; if yes, explain:  </w:t>
            </w:r>
            <w:r w:rsidR="00377E4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7E4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377E46">
              <w:rPr>
                <w:rFonts w:ascii="Times New Roman" w:hAnsi="Times New Roman" w:cs="Times New Roman"/>
                <w:b/>
                <w:bCs/>
              </w:rPr>
            </w:r>
            <w:r w:rsidR="00377E4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77E4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3D59B738" w14:textId="64D00411" w:rsidR="004D2246" w:rsidRDefault="004D2246" w:rsidP="0070337D">
            <w:pPr>
              <w:tabs>
                <w:tab w:val="left" w:pos="288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Specialized diet texture: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159333FD" w14:textId="382F15B8" w:rsidR="004D2246" w:rsidRDefault="004D2246" w:rsidP="0070337D">
            <w:pPr>
              <w:tabs>
                <w:tab w:val="left" w:pos="2166"/>
                <w:tab w:val="left" w:pos="288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I’m fed through a feeding tube: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</w:t>
            </w:r>
          </w:p>
        </w:tc>
      </w:tr>
      <w:tr w:rsidR="004D2246" w14:paraId="3C54AD34" w14:textId="77777777" w:rsidTr="000B5C8F">
        <w:trPr>
          <w:trHeight w:hRule="exact" w:val="317"/>
        </w:trPr>
        <w:tc>
          <w:tcPr>
            <w:tcW w:w="2970" w:type="dxa"/>
            <w:gridSpan w:val="3"/>
            <w:shd w:val="clear" w:color="auto" w:fill="FFF1C5"/>
            <w:vAlign w:val="center"/>
          </w:tcPr>
          <w:p w14:paraId="151BD80A" w14:textId="667529EE" w:rsidR="004D2246" w:rsidRPr="004D2246" w:rsidRDefault="004D2246" w:rsidP="004D22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246">
              <w:rPr>
                <w:rFonts w:ascii="Arial" w:hAnsi="Arial" w:cs="Arial"/>
                <w:b/>
                <w:bCs/>
                <w:sz w:val="20"/>
                <w:szCs w:val="20"/>
              </w:rPr>
              <w:t>Food texture</w:t>
            </w:r>
          </w:p>
        </w:tc>
        <w:tc>
          <w:tcPr>
            <w:tcW w:w="7913" w:type="dxa"/>
            <w:gridSpan w:val="7"/>
            <w:shd w:val="clear" w:color="auto" w:fill="FFF1C5"/>
            <w:vAlign w:val="center"/>
          </w:tcPr>
          <w:p w14:paraId="28075500" w14:textId="37D67896" w:rsidR="004D2246" w:rsidRPr="004D2246" w:rsidRDefault="004D2246" w:rsidP="004D22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246">
              <w:rPr>
                <w:rFonts w:ascii="Arial" w:hAnsi="Arial" w:cs="Arial"/>
                <w:b/>
                <w:bCs/>
                <w:sz w:val="20"/>
                <w:szCs w:val="20"/>
              </w:rPr>
              <w:t>Fluid consistency</w:t>
            </w:r>
          </w:p>
        </w:tc>
      </w:tr>
      <w:tr w:rsidR="00377E46" w14:paraId="70C0D4E5" w14:textId="77777777" w:rsidTr="000B5C8F">
        <w:tc>
          <w:tcPr>
            <w:tcW w:w="2970" w:type="dxa"/>
            <w:gridSpan w:val="3"/>
            <w:tcBorders>
              <w:bottom w:val="single" w:sz="2" w:space="0" w:color="auto"/>
            </w:tcBorders>
            <w:vAlign w:val="center"/>
          </w:tcPr>
          <w:p w14:paraId="74FA3E9D" w14:textId="3A689D61" w:rsidR="00377E46" w:rsidRDefault="00377E46" w:rsidP="00C56EFC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Regular</w:t>
            </w:r>
            <w:r w:rsidR="00C56EFC">
              <w:rPr>
                <w:rFonts w:ascii="Arial" w:hAnsi="Arial" w:cs="Arial"/>
                <w:sz w:val="20"/>
                <w:szCs w:val="20"/>
              </w:rPr>
              <w:tab/>
            </w:r>
            <w:r w:rsidR="00C56E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6E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 w:rsidR="00C56E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6E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56EFC">
              <w:rPr>
                <w:rFonts w:ascii="Arial" w:hAnsi="Arial" w:cs="Arial"/>
                <w:sz w:val="20"/>
                <w:szCs w:val="20"/>
              </w:rPr>
              <w:t xml:space="preserve">  Ground</w:t>
            </w:r>
          </w:p>
          <w:p w14:paraId="128359C9" w14:textId="432CF7FE" w:rsidR="00377E46" w:rsidRDefault="00377E46" w:rsidP="00C56E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Chopped</w:t>
            </w:r>
            <w:r w:rsidR="00C56EFC">
              <w:rPr>
                <w:rFonts w:ascii="Arial" w:hAnsi="Arial" w:cs="Arial"/>
                <w:sz w:val="20"/>
                <w:szCs w:val="20"/>
              </w:rPr>
              <w:tab/>
            </w:r>
            <w:r w:rsidR="00C56E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C56E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 w:rsidR="00C56E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6E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C56EFC">
              <w:rPr>
                <w:rFonts w:ascii="Arial" w:hAnsi="Arial" w:cs="Arial"/>
                <w:sz w:val="20"/>
                <w:szCs w:val="20"/>
              </w:rPr>
              <w:t xml:space="preserve">  Pureed</w:t>
            </w:r>
          </w:p>
        </w:tc>
        <w:tc>
          <w:tcPr>
            <w:tcW w:w="7913" w:type="dxa"/>
            <w:gridSpan w:val="7"/>
            <w:tcBorders>
              <w:bottom w:val="single" w:sz="2" w:space="0" w:color="auto"/>
            </w:tcBorders>
            <w:vAlign w:val="center"/>
          </w:tcPr>
          <w:p w14:paraId="3814D5EC" w14:textId="5A05370C" w:rsidR="00377E46" w:rsidRDefault="00377E46" w:rsidP="00C56EFC">
            <w:pPr>
              <w:tabs>
                <w:tab w:val="left" w:pos="3978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Thin / regular</w:t>
            </w:r>
            <w:r w:rsidR="00C56EF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Nectar thick (tomato juice texture)</w:t>
            </w:r>
          </w:p>
          <w:p w14:paraId="75A5B294" w14:textId="6E08AE3D" w:rsidR="00377E46" w:rsidRDefault="00377E46" w:rsidP="00C56EFC">
            <w:pPr>
              <w:tabs>
                <w:tab w:val="left" w:pos="397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Honey thick (yogurt or honey texture)</w:t>
            </w:r>
            <w:r w:rsidR="00C56EF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Pudding</w:t>
            </w:r>
          </w:p>
        </w:tc>
      </w:tr>
      <w:tr w:rsidR="00377E46" w14:paraId="0A2EBB38" w14:textId="77777777" w:rsidTr="000B5C8F">
        <w:trPr>
          <w:trHeight w:hRule="exact" w:val="317"/>
        </w:trPr>
        <w:tc>
          <w:tcPr>
            <w:tcW w:w="10883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DAE9F7" w:themeFill="text2" w:themeFillTint="1A"/>
            <w:vAlign w:val="center"/>
          </w:tcPr>
          <w:p w14:paraId="39F1BEBA" w14:textId="524FDE28" w:rsidR="00377E46" w:rsidRPr="00E423C7" w:rsidRDefault="00377E46" w:rsidP="00CE58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Instructions</w:t>
            </w:r>
          </w:p>
        </w:tc>
      </w:tr>
      <w:tr w:rsidR="00377E46" w14:paraId="296A0EC9" w14:textId="77777777" w:rsidTr="000B5C8F">
        <w:tc>
          <w:tcPr>
            <w:tcW w:w="10883" w:type="dxa"/>
            <w:gridSpan w:val="10"/>
          </w:tcPr>
          <w:p w14:paraId="47EDA33C" w14:textId="0175B9CA" w:rsidR="00377E46" w:rsidRPr="00377E46" w:rsidRDefault="00377E46" w:rsidP="00C56EFC">
            <w:pPr>
              <w:tabs>
                <w:tab w:val="left" w:leader="dot" w:pos="8619"/>
              </w:tabs>
              <w:spacing w:before="60" w:line="276" w:lineRule="auto"/>
            </w:pPr>
            <w:r w:rsidRPr="00377E46">
              <w:rPr>
                <w:rFonts w:ascii="Arial" w:hAnsi="Arial" w:cs="Arial"/>
                <w:b/>
                <w:bCs/>
                <w:sz w:val="20"/>
                <w:szCs w:val="20"/>
              </w:rPr>
              <w:t>Staff require specialized training prior to assisting with my hydration or nutrition:</w:t>
            </w:r>
            <w:r w:rsidR="00C56EFC" w:rsidRPr="00C56EF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3164386A" w14:textId="7972EB4B" w:rsidR="00377E46" w:rsidRDefault="00377E46" w:rsidP="00C56EFC">
            <w:pPr>
              <w:tabs>
                <w:tab w:val="left" w:leader="dot" w:pos="8619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E46">
              <w:rPr>
                <w:rFonts w:ascii="Arial" w:hAnsi="Arial" w:cs="Arial"/>
                <w:b/>
                <w:bCs/>
                <w:sz w:val="20"/>
                <w:szCs w:val="20"/>
              </w:rPr>
              <w:t>I have an Exception to Policy in place related to nutrition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77E4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77E46">
              <w:rPr>
                <w:rFonts w:ascii="Arial" w:hAnsi="Arial" w:cs="Arial"/>
                <w:b/>
                <w:bCs/>
                <w:sz w:val="20"/>
                <w:szCs w:val="20"/>
              </w:rPr>
              <w:t>hydration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56EF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377E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029BFDB5" w14:textId="1FFFA291" w:rsidR="00377E46" w:rsidRPr="00377E46" w:rsidRDefault="00377E46" w:rsidP="00C56EFC">
            <w:pPr>
              <w:tabs>
                <w:tab w:val="left" w:leader="dot" w:pos="8619"/>
              </w:tabs>
              <w:spacing w:line="276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377E46">
              <w:rPr>
                <w:rFonts w:ascii="Arial" w:hAnsi="Arial" w:cs="Arial"/>
                <w:sz w:val="20"/>
                <w:szCs w:val="20"/>
              </w:rPr>
              <w:t>If yes, describe: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3560B21E" w14:textId="4DF3526A" w:rsidR="00377E46" w:rsidRPr="00377E46" w:rsidRDefault="00377E46" w:rsidP="00C56EFC">
            <w:pPr>
              <w:tabs>
                <w:tab w:val="left" w:leader="dot" w:pos="861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E46">
              <w:rPr>
                <w:rFonts w:ascii="Arial" w:hAnsi="Arial" w:cs="Arial"/>
                <w:sz w:val="20"/>
                <w:szCs w:val="20"/>
              </w:rPr>
              <w:t>When I eat, I need the following assistance: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599DE691" w14:textId="3D5E3DA2" w:rsidR="00377E46" w:rsidRPr="00377E46" w:rsidRDefault="00377E46" w:rsidP="00C56EFC">
            <w:pPr>
              <w:tabs>
                <w:tab w:val="left" w:leader="dot" w:pos="861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E46">
              <w:rPr>
                <w:rFonts w:ascii="Arial" w:hAnsi="Arial" w:cs="Arial"/>
                <w:sz w:val="20"/>
                <w:szCs w:val="20"/>
              </w:rPr>
              <w:t>When I drink, I need the following assistance: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47A5D74" w14:textId="2E2503D2" w:rsidR="00377E46" w:rsidRDefault="00377E46" w:rsidP="00C56EFC">
            <w:pPr>
              <w:tabs>
                <w:tab w:val="left" w:leader="dot" w:pos="861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E46">
              <w:rPr>
                <w:rFonts w:ascii="Arial" w:hAnsi="Arial" w:cs="Arial"/>
                <w:sz w:val="20"/>
                <w:szCs w:val="20"/>
              </w:rPr>
              <w:t>I use adaptive equipment when I eat or drink:</w:t>
            </w:r>
            <w:r w:rsidR="00C56EF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377E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19A325F7" w14:textId="414AE760" w:rsidR="00377E46" w:rsidRPr="00377E46" w:rsidRDefault="00377E46" w:rsidP="00C56EFC">
            <w:pPr>
              <w:tabs>
                <w:tab w:val="left" w:leader="dot" w:pos="8619"/>
              </w:tabs>
              <w:spacing w:line="276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377E46">
              <w:rPr>
                <w:rFonts w:ascii="Arial" w:hAnsi="Arial" w:cs="Arial"/>
                <w:sz w:val="20"/>
                <w:szCs w:val="20"/>
              </w:rPr>
              <w:t>If yes, describe: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7B92CB49" w14:textId="2E0B2A4C" w:rsidR="00377E46" w:rsidRDefault="00377E46" w:rsidP="00C56EFC">
            <w:pPr>
              <w:tabs>
                <w:tab w:val="left" w:leader="dot" w:pos="861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E46">
              <w:rPr>
                <w:rFonts w:ascii="Arial" w:hAnsi="Arial" w:cs="Arial"/>
                <w:sz w:val="20"/>
                <w:szCs w:val="20"/>
              </w:rPr>
              <w:t>I need small portions when I eat or drink, so I don’t choke:</w:t>
            </w:r>
            <w:r w:rsidR="00C56EF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22F42DAE" w14:textId="689745EB" w:rsidR="00377E46" w:rsidRPr="00377E46" w:rsidRDefault="00377E46" w:rsidP="00C56EFC">
            <w:pPr>
              <w:tabs>
                <w:tab w:val="left" w:leader="dot" w:pos="8619"/>
              </w:tabs>
              <w:spacing w:line="276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377E46">
              <w:rPr>
                <w:rFonts w:ascii="Arial" w:hAnsi="Arial" w:cs="Arial"/>
                <w:sz w:val="20"/>
                <w:szCs w:val="20"/>
              </w:rPr>
              <w:t>If yes, describe: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B054070" w14:textId="70A4CDD2" w:rsidR="00377E46" w:rsidRDefault="00377E46" w:rsidP="00C56EFC">
            <w:pPr>
              <w:tabs>
                <w:tab w:val="left" w:leader="dot" w:pos="861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E46">
              <w:rPr>
                <w:rFonts w:ascii="Arial" w:hAnsi="Arial" w:cs="Arial"/>
                <w:sz w:val="20"/>
                <w:szCs w:val="20"/>
              </w:rPr>
              <w:t>I need supervision when I’m eating or drinking:</w:t>
            </w:r>
            <w:r w:rsidR="00C56EF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0C89217D" w14:textId="6787AF1D" w:rsidR="00377E46" w:rsidRPr="00377E46" w:rsidRDefault="00377E46" w:rsidP="00C56EFC">
            <w:pPr>
              <w:tabs>
                <w:tab w:val="left" w:leader="dot" w:pos="8619"/>
              </w:tabs>
              <w:spacing w:line="276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377E46">
              <w:rPr>
                <w:rFonts w:ascii="Arial" w:hAnsi="Arial" w:cs="Arial"/>
                <w:sz w:val="20"/>
                <w:szCs w:val="20"/>
              </w:rPr>
              <w:t>If yes, describe: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32672A0C" w14:textId="4B2A1FCF" w:rsidR="00377E46" w:rsidRDefault="00377E46" w:rsidP="00C56EFC">
            <w:pPr>
              <w:tabs>
                <w:tab w:val="left" w:leader="dot" w:pos="861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E46">
              <w:rPr>
                <w:rFonts w:ascii="Arial" w:hAnsi="Arial" w:cs="Arial"/>
                <w:sz w:val="20"/>
                <w:szCs w:val="20"/>
              </w:rPr>
              <w:t>I need staff to feed me:</w:t>
            </w:r>
            <w:r w:rsidR="00C56EF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61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03D67182" w14:textId="05D4F64A" w:rsidR="00377E46" w:rsidRPr="00377E46" w:rsidRDefault="00377E46" w:rsidP="00377E46">
            <w:pPr>
              <w:spacing w:line="276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377E46">
              <w:rPr>
                <w:rFonts w:ascii="Arial" w:hAnsi="Arial" w:cs="Arial"/>
                <w:sz w:val="20"/>
                <w:szCs w:val="20"/>
              </w:rPr>
              <w:t>If yes, describe: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54CD4B70" w14:textId="545A0E67" w:rsidR="00377E46" w:rsidRPr="00377E46" w:rsidRDefault="00377E46" w:rsidP="00377E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E46">
              <w:rPr>
                <w:rFonts w:ascii="Arial" w:hAnsi="Arial" w:cs="Arial"/>
                <w:sz w:val="20"/>
                <w:szCs w:val="20"/>
              </w:rPr>
              <w:t xml:space="preserve">I need to remain upright for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377E46">
              <w:rPr>
                <w:rFonts w:ascii="Arial" w:hAnsi="Arial" w:cs="Arial"/>
                <w:sz w:val="20"/>
                <w:szCs w:val="20"/>
              </w:rPr>
              <w:t xml:space="preserve"> minutes after eating or drinking. </w:t>
            </w:r>
          </w:p>
          <w:p w14:paraId="0D7700E5" w14:textId="4F1905D7" w:rsidR="00377E46" w:rsidRPr="00377E46" w:rsidRDefault="00377E46" w:rsidP="00377E46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377E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tube fed, I must be kept at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377E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degrees during and after my feedings and fluids, to prevent aspiration.</w:t>
            </w:r>
          </w:p>
        </w:tc>
      </w:tr>
      <w:tr w:rsidR="00C56EFC" w14:paraId="13143651" w14:textId="77777777" w:rsidTr="000B5C8F">
        <w:trPr>
          <w:trHeight w:val="1381"/>
        </w:trPr>
        <w:tc>
          <w:tcPr>
            <w:tcW w:w="10883" w:type="dxa"/>
            <w:gridSpan w:val="10"/>
          </w:tcPr>
          <w:p w14:paraId="5B9DB3DD" w14:textId="66779EB6" w:rsidR="00C56EFC" w:rsidRDefault="00C56EFC" w:rsidP="00C56EF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Information</w:t>
            </w:r>
          </w:p>
          <w:p w14:paraId="193B4D61" w14:textId="791BB334" w:rsidR="00C56EFC" w:rsidRDefault="00C56EFC" w:rsidP="00C56EF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0337D" w14:paraId="76D6AC6C" w14:textId="77777777" w:rsidTr="000B5C8F">
        <w:trPr>
          <w:trHeight w:hRule="exact" w:val="576"/>
        </w:trPr>
        <w:tc>
          <w:tcPr>
            <w:tcW w:w="7290" w:type="dxa"/>
            <w:gridSpan w:val="7"/>
          </w:tcPr>
          <w:p w14:paraId="3EC8281D" w14:textId="58C9759B" w:rsidR="0070337D" w:rsidRDefault="0070337D" w:rsidP="00703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Completed by:</w:t>
            </w:r>
          </w:p>
          <w:p w14:paraId="1DF3A79B" w14:textId="1EA0F4BA" w:rsidR="0070337D" w:rsidRDefault="0070337D" w:rsidP="0070337D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93" w:type="dxa"/>
            <w:gridSpan w:val="3"/>
          </w:tcPr>
          <w:p w14:paraId="6536B4E6" w14:textId="36D4BB42" w:rsidR="0070337D" w:rsidRDefault="0070337D" w:rsidP="00703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Plan Completed</w:t>
            </w:r>
          </w:p>
          <w:p w14:paraId="234706A5" w14:textId="6D57DF8D" w:rsidR="0070337D" w:rsidRDefault="0070337D" w:rsidP="00703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0337D" w14:paraId="417993C2" w14:textId="77777777" w:rsidTr="000B5C8F">
        <w:trPr>
          <w:trHeight w:hRule="exact" w:val="576"/>
        </w:trPr>
        <w:tc>
          <w:tcPr>
            <w:tcW w:w="7290" w:type="dxa"/>
            <w:gridSpan w:val="7"/>
          </w:tcPr>
          <w:p w14:paraId="5D317061" w14:textId="77777777" w:rsidR="000B5C8F" w:rsidRDefault="0070337D" w:rsidP="00703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Care Provider’s Signature</w:t>
            </w:r>
          </w:p>
          <w:p w14:paraId="47912EC2" w14:textId="210A66EE" w:rsidR="0070337D" w:rsidRDefault="000B5C8F" w:rsidP="00703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50C7F999" w14:textId="61CBE10C" w:rsidR="0070337D" w:rsidRDefault="0070337D" w:rsidP="00703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3" w:type="dxa"/>
            <w:gridSpan w:val="3"/>
          </w:tcPr>
          <w:p w14:paraId="6645D877" w14:textId="40DAED9D" w:rsidR="0070337D" w:rsidRDefault="0070337D" w:rsidP="00703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Signed</w:t>
            </w:r>
          </w:p>
          <w:p w14:paraId="0B5E734A" w14:textId="67470B76" w:rsidR="0070337D" w:rsidRDefault="0070337D" w:rsidP="00703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0337D" w14:paraId="0709D69D" w14:textId="77777777" w:rsidTr="000B5C8F">
        <w:trPr>
          <w:trHeight w:hRule="exact" w:val="576"/>
        </w:trPr>
        <w:tc>
          <w:tcPr>
            <w:tcW w:w="7290" w:type="dxa"/>
            <w:gridSpan w:val="7"/>
          </w:tcPr>
          <w:p w14:paraId="20AA47FD" w14:textId="6E6DE87E" w:rsidR="0070337D" w:rsidRDefault="0070337D" w:rsidP="00703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Care Provider’s </w:t>
            </w:r>
            <w:r w:rsidR="000B5C8F">
              <w:rPr>
                <w:rFonts w:ascii="Arial" w:hAnsi="Arial" w:cs="Arial"/>
                <w:sz w:val="20"/>
                <w:szCs w:val="20"/>
              </w:rPr>
              <w:t xml:space="preserve">Printed </w:t>
            </w: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0B4B3DF8" w14:textId="411025FB" w:rsidR="0070337D" w:rsidRDefault="000B5C8F" w:rsidP="00703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93" w:type="dxa"/>
            <w:gridSpan w:val="3"/>
          </w:tcPr>
          <w:p w14:paraId="3D92F44A" w14:textId="1C9FC283" w:rsidR="0070337D" w:rsidRDefault="0070337D" w:rsidP="00703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</w:p>
          <w:p w14:paraId="702643F4" w14:textId="14AF2F81" w:rsidR="0070337D" w:rsidRDefault="0070337D" w:rsidP="00703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0337D" w14:paraId="3DDDC710" w14:textId="77777777" w:rsidTr="000B5C8F">
        <w:trPr>
          <w:trHeight w:hRule="exact" w:val="317"/>
        </w:trPr>
        <w:tc>
          <w:tcPr>
            <w:tcW w:w="10883" w:type="dxa"/>
            <w:gridSpan w:val="10"/>
            <w:shd w:val="clear" w:color="auto" w:fill="FFF1C5"/>
            <w:vAlign w:val="center"/>
          </w:tcPr>
          <w:p w14:paraId="2D5C02A2" w14:textId="4CCB20FF" w:rsidR="0070337D" w:rsidRPr="00C56EFC" w:rsidRDefault="0070337D" w:rsidP="007033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EFC">
              <w:rPr>
                <w:rFonts w:ascii="Arial" w:hAnsi="Arial" w:cs="Arial"/>
                <w:b/>
                <w:bCs/>
                <w:sz w:val="20"/>
                <w:szCs w:val="20"/>
              </w:rPr>
              <w:t>Date of last review</w:t>
            </w:r>
            <w:r w:rsidR="000B5C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(enter signature and date)</w:t>
            </w:r>
            <w:r w:rsidRPr="00C56EF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0B5C8F" w14:paraId="4896B05E" w14:textId="77777777" w:rsidTr="000B5C8F">
        <w:trPr>
          <w:trHeight w:val="380"/>
        </w:trPr>
        <w:tc>
          <w:tcPr>
            <w:tcW w:w="3627" w:type="dxa"/>
            <w:gridSpan w:val="4"/>
            <w:vAlign w:val="center"/>
          </w:tcPr>
          <w:p w14:paraId="294AE5F3" w14:textId="5B178B2E" w:rsidR="000B5C8F" w:rsidRDefault="000B5C8F" w:rsidP="00703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2"/>
            <w:vAlign w:val="center"/>
          </w:tcPr>
          <w:p w14:paraId="771499AA" w14:textId="7FDE8AE0" w:rsidR="000B5C8F" w:rsidRDefault="000B5C8F" w:rsidP="00703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4"/>
            <w:vAlign w:val="center"/>
          </w:tcPr>
          <w:p w14:paraId="79EB07C9" w14:textId="0DC55435" w:rsidR="000B5C8F" w:rsidRDefault="000B5C8F" w:rsidP="00703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B5C8F" w14:paraId="23D62EA1" w14:textId="77777777" w:rsidTr="000B5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627" w:type="dxa"/>
            <w:gridSpan w:val="4"/>
          </w:tcPr>
          <w:p w14:paraId="4588E0E4" w14:textId="2C0A8A15" w:rsidR="000B5C8F" w:rsidRDefault="000B5C8F" w:rsidP="007B0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2"/>
          </w:tcPr>
          <w:p w14:paraId="2F2853E2" w14:textId="2027BED5" w:rsidR="000B5C8F" w:rsidRDefault="000B5C8F" w:rsidP="007B0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4"/>
          </w:tcPr>
          <w:p w14:paraId="3926E2C3" w14:textId="72B5D2B4" w:rsidR="000B5C8F" w:rsidRDefault="000B5C8F" w:rsidP="007B0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B5C8F" w14:paraId="77418A37" w14:textId="77777777" w:rsidTr="000B5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627" w:type="dxa"/>
            <w:gridSpan w:val="4"/>
          </w:tcPr>
          <w:p w14:paraId="6AC79D85" w14:textId="5DFB82F9" w:rsidR="000B5C8F" w:rsidRDefault="000B5C8F" w:rsidP="007B0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2"/>
          </w:tcPr>
          <w:p w14:paraId="06F2D8A7" w14:textId="686A8D79" w:rsidR="000B5C8F" w:rsidRDefault="000B5C8F" w:rsidP="007B0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4"/>
          </w:tcPr>
          <w:p w14:paraId="2D6E3059" w14:textId="6C91ECAD" w:rsidR="000B5C8F" w:rsidRDefault="000B5C8F" w:rsidP="007B0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C361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0432A625" w14:textId="77777777" w:rsidR="00D571FB" w:rsidRPr="00C56EFC" w:rsidRDefault="00D571FB" w:rsidP="00EE4B2A">
      <w:pPr>
        <w:spacing w:after="0"/>
        <w:rPr>
          <w:rFonts w:ascii="Arial" w:hAnsi="Arial" w:cs="Arial"/>
          <w:sz w:val="2"/>
          <w:szCs w:val="2"/>
        </w:rPr>
      </w:pPr>
    </w:p>
    <w:sectPr w:rsidR="00D571FB" w:rsidRPr="00C56EFC" w:rsidSect="00EE4B2A">
      <w:footerReference w:type="default" r:id="rId9"/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3BAE2" w14:textId="77777777" w:rsidR="00EE4B2A" w:rsidRDefault="00EE4B2A" w:rsidP="00EE4B2A">
      <w:pPr>
        <w:spacing w:after="0" w:line="240" w:lineRule="auto"/>
      </w:pPr>
      <w:r>
        <w:separator/>
      </w:r>
    </w:p>
  </w:endnote>
  <w:endnote w:type="continuationSeparator" w:id="0">
    <w:p w14:paraId="46641EE4" w14:textId="77777777" w:rsidR="00EE4B2A" w:rsidRDefault="00EE4B2A" w:rsidP="00EE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FF0000"/>
      </w:rPr>
      <w:id w:val="370812025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bCs w:val="0"/>
        <w:color w:val="auto"/>
        <w:sz w:val="20"/>
        <w:szCs w:val="20"/>
      </w:rPr>
    </w:sdtEndPr>
    <w:sdtContent>
      <w:sdt>
        <w:sdtPr>
          <w:rPr>
            <w:rFonts w:ascii="Arial" w:hAnsi="Arial" w:cs="Arial"/>
            <w:color w:val="FF0000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3542A752" w14:textId="77777777" w:rsidR="005863F3" w:rsidRPr="005863F3" w:rsidRDefault="005863F3" w:rsidP="005863F3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63F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Do not delay creation of a protocol while awaiting medical provider approval.</w:t>
            </w:r>
          </w:p>
          <w:p w14:paraId="422C5EF7" w14:textId="308FFFAF" w:rsidR="00EE4B2A" w:rsidRPr="005863F3" w:rsidRDefault="005863F3" w:rsidP="00EE4B2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5863F3">
              <w:rPr>
                <w:rFonts w:ascii="Arial" w:hAnsi="Arial" w:cs="Arial"/>
                <w:sz w:val="20"/>
                <w:szCs w:val="20"/>
              </w:rPr>
              <w:t>Aspiration / Choking Plan</w:t>
            </w:r>
            <w:r w:rsidRPr="005863F3">
              <w:rPr>
                <w:rFonts w:ascii="Arial" w:hAnsi="Arial" w:cs="Arial"/>
                <w:sz w:val="20"/>
                <w:szCs w:val="20"/>
              </w:rPr>
              <w:tab/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4B2A" w:rsidRPr="005863F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4B2A" w:rsidRPr="005863F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31A589D3" w14:textId="1FC75602" w:rsidR="00EE4B2A" w:rsidRPr="005863F3" w:rsidRDefault="005863F3">
    <w:pPr>
      <w:pStyle w:val="Footer"/>
      <w:rPr>
        <w:rFonts w:ascii="Arial" w:hAnsi="Arial" w:cs="Arial"/>
        <w:sz w:val="20"/>
        <w:szCs w:val="20"/>
      </w:rPr>
    </w:pPr>
    <w:r w:rsidRPr="005863F3">
      <w:rPr>
        <w:rFonts w:ascii="Arial" w:hAnsi="Arial" w:cs="Arial"/>
        <w:sz w:val="20"/>
        <w:szCs w:val="20"/>
      </w:rPr>
      <w:t>DSHS 13-</w:t>
    </w:r>
    <w:r w:rsidR="00A56C93">
      <w:rPr>
        <w:rFonts w:ascii="Arial" w:hAnsi="Arial" w:cs="Arial"/>
        <w:sz w:val="20"/>
        <w:szCs w:val="20"/>
      </w:rPr>
      <w:t>951</w:t>
    </w:r>
    <w:r w:rsidRPr="005863F3">
      <w:rPr>
        <w:rFonts w:ascii="Arial" w:hAnsi="Arial" w:cs="Arial"/>
        <w:sz w:val="20"/>
        <w:szCs w:val="20"/>
      </w:rPr>
      <w:t xml:space="preserve"> (</w:t>
    </w:r>
    <w:r w:rsidR="00A56C93">
      <w:rPr>
        <w:rFonts w:ascii="Arial" w:hAnsi="Arial" w:cs="Arial"/>
        <w:sz w:val="20"/>
        <w:szCs w:val="20"/>
      </w:rPr>
      <w:t>03/2025</w:t>
    </w:r>
    <w:r w:rsidRPr="005863F3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8C0F0" w14:textId="77777777" w:rsidR="00EE4B2A" w:rsidRDefault="00EE4B2A" w:rsidP="00EE4B2A">
      <w:pPr>
        <w:spacing w:after="0" w:line="240" w:lineRule="auto"/>
      </w:pPr>
      <w:r>
        <w:separator/>
      </w:r>
    </w:p>
  </w:footnote>
  <w:footnote w:type="continuationSeparator" w:id="0">
    <w:p w14:paraId="76A5B18C" w14:textId="77777777" w:rsidR="00EE4B2A" w:rsidRDefault="00EE4B2A" w:rsidP="00EE4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A3848"/>
    <w:multiLevelType w:val="hybridMultilevel"/>
    <w:tmpl w:val="8C18FE38"/>
    <w:lvl w:ilvl="0" w:tplc="1222FC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C90A69"/>
    <w:multiLevelType w:val="hybridMultilevel"/>
    <w:tmpl w:val="6D92E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13F07"/>
    <w:multiLevelType w:val="hybridMultilevel"/>
    <w:tmpl w:val="28B2AFB6"/>
    <w:lvl w:ilvl="0" w:tplc="873216A6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 w15:restartNumberingAfterBreak="0">
    <w:nsid w:val="597B1B2E"/>
    <w:multiLevelType w:val="hybridMultilevel"/>
    <w:tmpl w:val="AF40D6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6042F3"/>
    <w:multiLevelType w:val="hybridMultilevel"/>
    <w:tmpl w:val="29BA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776BD"/>
    <w:multiLevelType w:val="hybridMultilevel"/>
    <w:tmpl w:val="A2528C7A"/>
    <w:lvl w:ilvl="0" w:tplc="141482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468470">
    <w:abstractNumId w:val="1"/>
  </w:num>
  <w:num w:numId="2" w16cid:durableId="1494297328">
    <w:abstractNumId w:val="4"/>
  </w:num>
  <w:num w:numId="3" w16cid:durableId="246887620">
    <w:abstractNumId w:val="5"/>
  </w:num>
  <w:num w:numId="4" w16cid:durableId="1801875198">
    <w:abstractNumId w:val="2"/>
  </w:num>
  <w:num w:numId="5" w16cid:durableId="1730616351">
    <w:abstractNumId w:val="0"/>
  </w:num>
  <w:num w:numId="6" w16cid:durableId="657656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cqIb1RDJrBrGkghkVcv+0LeL6v0Jrf8Gy3/LkIgsnbiNX4mc5XEVjMUQHHFn2ZYzsGQYb71UVp+QX8f5UEHU0Q==" w:salt="mgvqEZyZ/t09CFunnHk3JA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19"/>
    <w:rsid w:val="00043A6D"/>
    <w:rsid w:val="000B5C8F"/>
    <w:rsid w:val="001C3119"/>
    <w:rsid w:val="00377E46"/>
    <w:rsid w:val="003C3611"/>
    <w:rsid w:val="00422CE3"/>
    <w:rsid w:val="004D2246"/>
    <w:rsid w:val="005225D1"/>
    <w:rsid w:val="00571FAB"/>
    <w:rsid w:val="005863F3"/>
    <w:rsid w:val="0070337D"/>
    <w:rsid w:val="0070452D"/>
    <w:rsid w:val="00727792"/>
    <w:rsid w:val="00791FDC"/>
    <w:rsid w:val="008B27D8"/>
    <w:rsid w:val="00936C67"/>
    <w:rsid w:val="00A25AF1"/>
    <w:rsid w:val="00A56C93"/>
    <w:rsid w:val="00A61B75"/>
    <w:rsid w:val="00B44B12"/>
    <w:rsid w:val="00B941DF"/>
    <w:rsid w:val="00BA7449"/>
    <w:rsid w:val="00BC6C2B"/>
    <w:rsid w:val="00C56EFC"/>
    <w:rsid w:val="00D239D4"/>
    <w:rsid w:val="00D466F8"/>
    <w:rsid w:val="00D571FB"/>
    <w:rsid w:val="00D711B3"/>
    <w:rsid w:val="00E423C7"/>
    <w:rsid w:val="00EB5DCE"/>
    <w:rsid w:val="00EE4B2A"/>
    <w:rsid w:val="00F30164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1007B42"/>
  <w15:chartTrackingRefBased/>
  <w15:docId w15:val="{EB3CD56A-2D7F-4B27-BEA9-96AAA2C9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1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1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1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1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1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1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1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1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1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1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1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B2A"/>
  </w:style>
  <w:style w:type="paragraph" w:styleId="Footer">
    <w:name w:val="footer"/>
    <w:basedOn w:val="Normal"/>
    <w:link w:val="FooterChar"/>
    <w:uiPriority w:val="99"/>
    <w:unhideWhenUsed/>
    <w:rsid w:val="00EE4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B2A"/>
  </w:style>
  <w:style w:type="character" w:styleId="Hyperlink">
    <w:name w:val="Hyperlink"/>
    <w:basedOn w:val="DefaultParagraphFont"/>
    <w:uiPriority w:val="99"/>
    <w:unhideWhenUsed/>
    <w:rsid w:val="005863F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63F3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7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7E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7E46"/>
    <w:rPr>
      <w:sz w:val="20"/>
      <w:szCs w:val="20"/>
    </w:rPr>
  </w:style>
  <w:style w:type="paragraph" w:styleId="Revision">
    <w:name w:val="Revision"/>
    <w:hidden/>
    <w:uiPriority w:val="99"/>
    <w:semiHidden/>
    <w:rsid w:val="00703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cross.org/take-a-class/resources/learn-first-aid/adult-child-chok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3964</Characters>
  <Application>Microsoft Office Word</Application>
  <DocSecurity>0</DocSecurity>
  <Lines>127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Aspiration / Choking Plan</vt:lpstr>
    </vt:vector>
  </TitlesOfParts>
  <Company>DSHS TSD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Aspiration / Choking Plan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2025-03-20T17:11:00Z</dcterms:created>
  <dcterms:modified xsi:type="dcterms:W3CDTF">2025-03-20T17:11:00Z</dcterms:modified>
</cp:coreProperties>
</file>