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1803"/>
        <w:gridCol w:w="540"/>
        <w:gridCol w:w="990"/>
        <w:gridCol w:w="360"/>
        <w:gridCol w:w="270"/>
        <w:gridCol w:w="270"/>
        <w:gridCol w:w="450"/>
        <w:gridCol w:w="360"/>
        <w:gridCol w:w="630"/>
        <w:gridCol w:w="1080"/>
        <w:gridCol w:w="360"/>
        <w:gridCol w:w="450"/>
        <w:gridCol w:w="540"/>
        <w:gridCol w:w="1260"/>
      </w:tblGrid>
      <w:tr w:rsidR="00F97D9D" w14:paraId="09C627E7" w14:textId="77777777" w:rsidTr="009D5DD7">
        <w:trPr>
          <w:trHeight w:val="805"/>
        </w:trPr>
        <w:tc>
          <w:tcPr>
            <w:tcW w:w="1437" w:type="dxa"/>
            <w:tcBorders>
              <w:top w:val="nil"/>
              <w:left w:val="nil"/>
              <w:right w:val="nil"/>
            </w:tcBorders>
          </w:tcPr>
          <w:p w14:paraId="25EB8E7C" w14:textId="4F3303B5" w:rsidR="00F97D9D" w:rsidRDefault="00F97D9D" w:rsidP="00F9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220952" wp14:editId="7CF54F7E">
                  <wp:extent cx="764245" cy="439783"/>
                  <wp:effectExtent l="0" t="0" r="0" b="0"/>
                  <wp:docPr id="683658474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658474" name="Picture 1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82" cy="44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3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27F8619D" w14:textId="50820B25" w:rsidR="00F97D9D" w:rsidRDefault="00F97D9D" w:rsidP="00F97D9D">
            <w:pPr>
              <w:tabs>
                <w:tab w:val="center" w:pos="39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F7C26" w:rsidRPr="004F7C26">
              <w:rPr>
                <w:rFonts w:ascii="Arial" w:hAnsi="Arial" w:cs="Arial"/>
                <w:sz w:val="20"/>
                <w:szCs w:val="20"/>
              </w:rPr>
              <w:t>Developmental Disabilities Administration (DDA)</w:t>
            </w:r>
          </w:p>
          <w:p w14:paraId="23AB6FF5" w14:textId="6968A2EA" w:rsidR="002830A0" w:rsidRPr="004F7C26" w:rsidRDefault="002830A0" w:rsidP="00F97D9D">
            <w:pPr>
              <w:tabs>
                <w:tab w:val="center" w:pos="39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Residential Health Center (RHC)</w:t>
            </w:r>
          </w:p>
          <w:p w14:paraId="0C6E97E7" w14:textId="3E7D63C0" w:rsidR="00F97D9D" w:rsidRPr="00F97D9D" w:rsidRDefault="00F97D9D" w:rsidP="00F97D9D">
            <w:pPr>
              <w:tabs>
                <w:tab w:val="center" w:pos="394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2830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Respite, </w:t>
            </w:r>
            <w:r w:rsidRPr="00F97D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Stabilization, </w:t>
            </w:r>
            <w:r w:rsidR="002830A0">
              <w:rPr>
                <w:rFonts w:ascii="Arial" w:hAnsi="Arial" w:cs="Arial"/>
                <w:b/>
                <w:bCs/>
                <w:sz w:val="28"/>
                <w:szCs w:val="28"/>
              </w:rPr>
              <w:t>and RHC</w:t>
            </w:r>
            <w:r w:rsidRPr="00F97D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Support Referral</w:t>
            </w:r>
          </w:p>
        </w:tc>
      </w:tr>
      <w:tr w:rsidR="00F97D9D" w14:paraId="110E27BD" w14:textId="77777777" w:rsidTr="009D5DD7">
        <w:trPr>
          <w:trHeight w:val="317"/>
        </w:trPr>
        <w:tc>
          <w:tcPr>
            <w:tcW w:w="10800" w:type="dxa"/>
            <w:gridSpan w:val="15"/>
            <w:shd w:val="clear" w:color="auto" w:fill="DAE9F7" w:themeFill="text2" w:themeFillTint="1A"/>
            <w:vAlign w:val="center"/>
          </w:tcPr>
          <w:p w14:paraId="11F57820" w14:textId="2CA46DE8" w:rsidR="00F97D9D" w:rsidRPr="00F97D9D" w:rsidRDefault="00F97D9D" w:rsidP="00F97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Client Information</w:t>
            </w:r>
          </w:p>
        </w:tc>
      </w:tr>
      <w:tr w:rsidR="004F7C26" w14:paraId="0068B605" w14:textId="77777777" w:rsidTr="002830A0">
        <w:trPr>
          <w:trHeight w:val="576"/>
        </w:trPr>
        <w:tc>
          <w:tcPr>
            <w:tcW w:w="4770" w:type="dxa"/>
            <w:gridSpan w:val="4"/>
          </w:tcPr>
          <w:p w14:paraId="4B732008" w14:textId="0213E55F" w:rsidR="004F7C26" w:rsidRDefault="004F7C26" w:rsidP="004F7C26">
            <w:pPr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Arial" w:hAnsi="Arial" w:cs="Arial"/>
                <w:sz w:val="20"/>
                <w:szCs w:val="20"/>
              </w:rPr>
              <w:t>Client Name</w:t>
            </w:r>
          </w:p>
          <w:p w14:paraId="611C057E" w14:textId="65E6C0BC" w:rsidR="004F7C26" w:rsidRPr="004F7C26" w:rsidRDefault="004F7C26" w:rsidP="004F7C26">
            <w:pPr>
              <w:rPr>
                <w:rFonts w:ascii="Times New Roman" w:hAnsi="Times New Roman" w:cs="Times New Roman"/>
                <w:b/>
                <w:bCs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  <w:tc>
          <w:tcPr>
            <w:tcW w:w="1710" w:type="dxa"/>
            <w:gridSpan w:val="5"/>
          </w:tcPr>
          <w:p w14:paraId="66072279" w14:textId="1D3F1F30" w:rsidR="004F7C26" w:rsidRDefault="004F7C26" w:rsidP="004F7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ADSA ID</w:t>
            </w:r>
          </w:p>
          <w:p w14:paraId="20F535AA" w14:textId="452FCA08" w:rsidR="004F7C26" w:rsidRDefault="004F7C26" w:rsidP="004F7C26">
            <w:pPr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14408286" w14:textId="3923F604" w:rsidR="004F7C26" w:rsidRDefault="004F7C26" w:rsidP="004F7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14:paraId="7A1880D0" w14:textId="536341B3" w:rsidR="004F7C26" w:rsidRDefault="004F7C26" w:rsidP="004F7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6D00C9E3" w14:textId="0590F7E9" w:rsidR="004F7C26" w:rsidRDefault="004F7C26" w:rsidP="004F7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</w:t>
            </w:r>
          </w:p>
          <w:p w14:paraId="1912A566" w14:textId="1BB71390" w:rsidR="004F7C26" w:rsidRDefault="004F7C26" w:rsidP="004F7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D3FA840" w14:textId="5BA76A96" w:rsidR="004F7C26" w:rsidRDefault="004F7C26" w:rsidP="004F7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Referral Date</w:t>
            </w:r>
          </w:p>
          <w:p w14:paraId="67173568" w14:textId="290CE91B" w:rsidR="004F7C26" w:rsidRDefault="004F7C26" w:rsidP="004F7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007E00D6" w14:textId="77777777" w:rsidTr="002830A0">
        <w:trPr>
          <w:trHeight w:val="576"/>
        </w:trPr>
        <w:tc>
          <w:tcPr>
            <w:tcW w:w="4770" w:type="dxa"/>
            <w:gridSpan w:val="4"/>
          </w:tcPr>
          <w:p w14:paraId="5A3FE496" w14:textId="5D48F1F1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/ Legal Representative’s Name</w:t>
            </w:r>
          </w:p>
          <w:p w14:paraId="7D865E03" w14:textId="07670DEB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420" w:type="dxa"/>
            <w:gridSpan w:val="7"/>
          </w:tcPr>
          <w:p w14:paraId="6C3217D7" w14:textId="312D6B36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Phone (with area code)</w:t>
            </w:r>
          </w:p>
          <w:p w14:paraId="5674EE3E" w14:textId="308005BF" w:rsidR="002830A0" w:rsidRDefault="00336521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10" w:type="dxa"/>
            <w:gridSpan w:val="4"/>
          </w:tcPr>
          <w:p w14:paraId="71C7F69C" w14:textId="3729A9B7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DCYF Dependent?</w:t>
            </w:r>
          </w:p>
          <w:p w14:paraId="4F941F34" w14:textId="0637A2FB" w:rsidR="002830A0" w:rsidRDefault="002830A0" w:rsidP="002830A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2830A0" w14:paraId="2E41C035" w14:textId="77777777" w:rsidTr="009D5DD7">
        <w:trPr>
          <w:trHeight w:val="576"/>
        </w:trPr>
        <w:tc>
          <w:tcPr>
            <w:tcW w:w="6480" w:type="dxa"/>
            <w:gridSpan w:val="9"/>
          </w:tcPr>
          <w:p w14:paraId="4015FCC4" w14:textId="763FBC0A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Client’s Address</w:t>
            </w:r>
          </w:p>
          <w:p w14:paraId="38AEBCCC" w14:textId="71B0C300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320" w:type="dxa"/>
            <w:gridSpan w:val="6"/>
          </w:tcPr>
          <w:p w14:paraId="63BB3E15" w14:textId="7C86717E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Phone (with area code)</w:t>
            </w:r>
          </w:p>
          <w:p w14:paraId="228DA00C" w14:textId="1E45AF5D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587DE260" w14:textId="77777777" w:rsidTr="009D5DD7">
        <w:trPr>
          <w:trHeight w:val="576"/>
        </w:trPr>
        <w:tc>
          <w:tcPr>
            <w:tcW w:w="6480" w:type="dxa"/>
            <w:gridSpan w:val="9"/>
          </w:tcPr>
          <w:p w14:paraId="18ACAC15" w14:textId="5E512881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Language</w:t>
            </w:r>
          </w:p>
          <w:p w14:paraId="182234BB" w14:textId="3191867C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070" w:type="dxa"/>
            <w:gridSpan w:val="3"/>
          </w:tcPr>
          <w:p w14:paraId="6B905FB2" w14:textId="77777777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Interpreter Required</w:t>
            </w:r>
          </w:p>
          <w:p w14:paraId="2B776E8C" w14:textId="1C56A1BC" w:rsidR="002830A0" w:rsidRDefault="002830A0" w:rsidP="002830A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2250" w:type="dxa"/>
            <w:gridSpan w:val="3"/>
          </w:tcPr>
          <w:p w14:paraId="37687386" w14:textId="724C0BAA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Translated Documents</w:t>
            </w:r>
          </w:p>
          <w:p w14:paraId="1FD8BAAB" w14:textId="225382CE" w:rsidR="002830A0" w:rsidRDefault="002830A0" w:rsidP="002830A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2830A0" w14:paraId="58E37674" w14:textId="77777777" w:rsidTr="009D5DD7">
        <w:trPr>
          <w:trHeight w:val="576"/>
        </w:trPr>
        <w:tc>
          <w:tcPr>
            <w:tcW w:w="3240" w:type="dxa"/>
            <w:gridSpan w:val="2"/>
          </w:tcPr>
          <w:p w14:paraId="65AED803" w14:textId="46953DE9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 completed by:</w:t>
            </w:r>
          </w:p>
          <w:p w14:paraId="4BAB9AF2" w14:textId="73CAD165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240" w:type="dxa"/>
            <w:gridSpan w:val="7"/>
          </w:tcPr>
          <w:p w14:paraId="1EF4DEEB" w14:textId="1FEB1470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  <w:p w14:paraId="11640424" w14:textId="35102C2F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060" w:type="dxa"/>
            <w:gridSpan w:val="5"/>
          </w:tcPr>
          <w:p w14:paraId="73A43F29" w14:textId="47855690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(with area code)</w:t>
            </w:r>
          </w:p>
          <w:p w14:paraId="474BC705" w14:textId="5167FA16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0" w:type="dxa"/>
          </w:tcPr>
          <w:p w14:paraId="471FB9B4" w14:textId="77777777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</w:t>
            </w:r>
          </w:p>
          <w:p w14:paraId="411EE27C" w14:textId="0EE0F42A" w:rsidR="002830A0" w:rsidRPr="00B21777" w:rsidRDefault="002830A0" w:rsidP="002830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1"/>
                    <w:listEntry w:val="2"/>
                    <w:listEntry w:val="3"/>
                  </w:ddList>
                </w:ffData>
              </w:fldChar>
            </w:r>
            <w:bookmarkStart w:id="3" w:name="Dropdown1"/>
            <w:r>
              <w:rPr>
                <w:rFonts w:ascii="Times New Roman" w:hAnsi="Times New Roman" w:cs="Times New Roman"/>
                <w:b/>
                <w:bCs/>
              </w:rPr>
              <w:instrText xml:space="preserve"> FORMDROPDOWN </w:instrText>
            </w:r>
            <w:r w:rsidR="00EE75E5">
              <w:rPr>
                <w:rFonts w:ascii="Times New Roman" w:hAnsi="Times New Roman" w:cs="Times New Roman"/>
                <w:b/>
                <w:bCs/>
              </w:rPr>
            </w:r>
            <w:r w:rsidR="00EE75E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3"/>
          </w:p>
        </w:tc>
      </w:tr>
      <w:tr w:rsidR="0048738D" w14:paraId="14BBCCBD" w14:textId="77777777" w:rsidTr="009D5DD7">
        <w:trPr>
          <w:trHeight w:val="328"/>
        </w:trPr>
        <w:tc>
          <w:tcPr>
            <w:tcW w:w="3240" w:type="dxa"/>
            <w:gridSpan w:val="2"/>
            <w:vMerge w:val="restart"/>
          </w:tcPr>
          <w:p w14:paraId="227DB605" w14:textId="77777777" w:rsidR="0048738D" w:rsidRDefault="0048738D" w:rsidP="0048738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Client’s Current Program</w:t>
            </w:r>
          </w:p>
          <w:p w14:paraId="4BBCA9B8" w14:textId="5CDF2595" w:rsidR="0048738D" w:rsidRDefault="0048738D" w:rsidP="0048738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Waiver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IFS"/>
                    <w:listEntry w:val="B+ "/>
                    <w:listEntry w:val="CORE"/>
                    <w:listEntry w:val="CP"/>
                    <w:listEntry w:val="CIIBS"/>
                  </w:ddLis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FORMDROPDOWN </w:instrText>
            </w:r>
            <w:r w:rsidR="00EE75E5">
              <w:rPr>
                <w:rFonts w:ascii="Times New Roman" w:hAnsi="Times New Roman" w:cs="Times New Roman"/>
                <w:b/>
                <w:bCs/>
              </w:rPr>
            </w:r>
            <w:r w:rsidR="00EE75E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FC7D1C3" w14:textId="78B5AD84" w:rsidR="0048738D" w:rsidRDefault="0048738D" w:rsidP="00487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RCL</w:t>
            </w:r>
          </w:p>
          <w:p w14:paraId="4FC6D81E" w14:textId="4BB3682D" w:rsidR="0048738D" w:rsidRDefault="0048738D" w:rsidP="00487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CFC only</w:t>
            </w:r>
          </w:p>
          <w:p w14:paraId="1A5DCC2B" w14:textId="585DC0F7" w:rsidR="0048738D" w:rsidRDefault="0048738D" w:rsidP="00487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NPS</w:t>
            </w:r>
          </w:p>
          <w:p w14:paraId="3BBAD7E1" w14:textId="3F075211" w:rsidR="0048738D" w:rsidRDefault="0048738D" w:rsidP="00487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State Only</w:t>
            </w:r>
          </w:p>
        </w:tc>
        <w:tc>
          <w:tcPr>
            <w:tcW w:w="7560" w:type="dxa"/>
            <w:gridSpan w:val="13"/>
            <w:shd w:val="clear" w:color="auto" w:fill="FFF7DD"/>
            <w:vAlign w:val="center"/>
          </w:tcPr>
          <w:p w14:paraId="678FDA6F" w14:textId="12038315" w:rsidR="0048738D" w:rsidRDefault="0048738D" w:rsidP="00487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 Hospitalizations (previous 12 months):</w:t>
            </w:r>
          </w:p>
        </w:tc>
      </w:tr>
      <w:tr w:rsidR="002830A0" w14:paraId="711693DA" w14:textId="77777777" w:rsidTr="009D5DD7">
        <w:trPr>
          <w:trHeight w:val="547"/>
        </w:trPr>
        <w:tc>
          <w:tcPr>
            <w:tcW w:w="3240" w:type="dxa"/>
            <w:gridSpan w:val="2"/>
            <w:vMerge/>
          </w:tcPr>
          <w:p w14:paraId="264D06E8" w14:textId="77777777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2BB1AB21" w14:textId="39DFE8B3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CCA99C3" w14:textId="0C38BB79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6030" w:type="dxa"/>
            <w:gridSpan w:val="11"/>
          </w:tcPr>
          <w:p w14:paraId="2E152D75" w14:textId="78141111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</w:t>
            </w:r>
          </w:p>
          <w:p w14:paraId="740EA681" w14:textId="09F5B793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5085F9A4" w14:textId="77777777" w:rsidTr="009D5DD7">
        <w:trPr>
          <w:trHeight w:val="547"/>
        </w:trPr>
        <w:tc>
          <w:tcPr>
            <w:tcW w:w="3240" w:type="dxa"/>
            <w:gridSpan w:val="2"/>
            <w:vMerge/>
          </w:tcPr>
          <w:p w14:paraId="0A330F1B" w14:textId="77777777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48E09CB1" w14:textId="5DEEE521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6CE0E950" w14:textId="636F7363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6030" w:type="dxa"/>
            <w:gridSpan w:val="11"/>
          </w:tcPr>
          <w:p w14:paraId="12350801" w14:textId="77777777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</w:t>
            </w:r>
          </w:p>
          <w:p w14:paraId="63D72A7D" w14:textId="3C98D516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38B7AE1A" w14:textId="77777777" w:rsidTr="009D5DD7">
        <w:trPr>
          <w:trHeight w:val="547"/>
        </w:trPr>
        <w:tc>
          <w:tcPr>
            <w:tcW w:w="3240" w:type="dxa"/>
            <w:gridSpan w:val="2"/>
            <w:vMerge/>
          </w:tcPr>
          <w:p w14:paraId="6DD239AE" w14:textId="77777777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5D0F8653" w14:textId="30D9157B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1B6DFA95" w14:textId="2B7797A7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6030" w:type="dxa"/>
            <w:gridSpan w:val="11"/>
          </w:tcPr>
          <w:p w14:paraId="23E89A4C" w14:textId="77777777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</w:t>
            </w:r>
          </w:p>
          <w:p w14:paraId="34FBBE13" w14:textId="2ACB442D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66D5C1ED" w14:textId="77777777" w:rsidTr="0048738D">
        <w:trPr>
          <w:trHeight w:val="317"/>
        </w:trPr>
        <w:tc>
          <w:tcPr>
            <w:tcW w:w="10800" w:type="dxa"/>
            <w:gridSpan w:val="15"/>
            <w:tcBorders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3C1AAFC4" w14:textId="6FDF404B" w:rsidR="002830A0" w:rsidRPr="00F97D9D" w:rsidRDefault="002830A0" w:rsidP="002830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Settings</w:t>
            </w:r>
          </w:p>
        </w:tc>
      </w:tr>
      <w:tr w:rsidR="00336521" w14:paraId="0926FC51" w14:textId="77777777" w:rsidTr="0048738D">
        <w:trPr>
          <w:trHeight w:val="310"/>
        </w:trPr>
        <w:tc>
          <w:tcPr>
            <w:tcW w:w="10800" w:type="dxa"/>
            <w:gridSpan w:val="15"/>
            <w:tcBorders>
              <w:bottom w:val="nil"/>
            </w:tcBorders>
          </w:tcPr>
          <w:p w14:paraId="4BD0179F" w14:textId="1FE72835" w:rsidR="00336521" w:rsidRPr="00336521" w:rsidRDefault="00336521" w:rsidP="00336521">
            <w:pPr>
              <w:ind w:left="430" w:hanging="43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365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Current Setting</w:t>
            </w:r>
          </w:p>
        </w:tc>
      </w:tr>
      <w:tr w:rsidR="00336521" w14:paraId="57DB64D7" w14:textId="77777777" w:rsidTr="0048738D">
        <w:trPr>
          <w:trHeight w:val="1885"/>
        </w:trPr>
        <w:tc>
          <w:tcPr>
            <w:tcW w:w="5400" w:type="dxa"/>
            <w:gridSpan w:val="6"/>
            <w:tcBorders>
              <w:top w:val="nil"/>
              <w:right w:val="nil"/>
            </w:tcBorders>
          </w:tcPr>
          <w:p w14:paraId="41A708EB" w14:textId="4D5D40BE" w:rsidR="00336521" w:rsidRDefault="00336521" w:rsidP="002830A0">
            <w:pPr>
              <w:spacing w:before="60"/>
              <w:ind w:left="430" w:hanging="43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Community Hospital: 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00DEE0C" w14:textId="7A14A9B2" w:rsidR="00336521" w:rsidRDefault="00336521" w:rsidP="002830A0">
            <w:pPr>
              <w:spacing w:before="60"/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In Home: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With Family"/>
                    <w:listEntry w:val="Companion Home"/>
                    <w:listEntry w:val="Individual Provider"/>
                    <w:listEntry w:val="AL Provider"/>
                  </w:ddLis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FORMDROPDOWN </w:instrText>
            </w:r>
            <w:r w:rsidR="00EE75E5">
              <w:rPr>
                <w:rFonts w:ascii="Times New Roman" w:hAnsi="Times New Roman" w:cs="Times New Roman"/>
                <w:b/>
                <w:bCs/>
              </w:rPr>
            </w:r>
            <w:r w:rsidR="00EE75E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172118E" w14:textId="0A3D9017" w:rsidR="00336521" w:rsidRDefault="00336521" w:rsidP="002830A0">
            <w:pPr>
              <w:spacing w:before="60"/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Adult Family Home (AFH): 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0187490" w14:textId="458CC2C3" w:rsidR="00336521" w:rsidRDefault="00336521" w:rsidP="002830A0">
            <w:pPr>
              <w:spacing w:before="60"/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Community Residential: 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7F65079" w14:textId="7EB6EB69" w:rsidR="00336521" w:rsidRPr="00336521" w:rsidRDefault="00336521" w:rsidP="00336521">
            <w:pPr>
              <w:spacing w:before="60"/>
              <w:ind w:left="430" w:hanging="43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Correctional Facility: 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400" w:type="dxa"/>
            <w:gridSpan w:val="9"/>
            <w:tcBorders>
              <w:top w:val="nil"/>
              <w:left w:val="nil"/>
            </w:tcBorders>
          </w:tcPr>
          <w:p w14:paraId="66A5F603" w14:textId="1775ECBC" w:rsidR="00336521" w:rsidRDefault="00336521" w:rsidP="00336521">
            <w:pPr>
              <w:spacing w:before="60"/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Unhoused</w:t>
            </w:r>
          </w:p>
          <w:p w14:paraId="07DBBDD1" w14:textId="1C3FC674" w:rsidR="00336521" w:rsidRDefault="00336521" w:rsidP="00336521">
            <w:pPr>
              <w:spacing w:before="60"/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Foster Home</w:t>
            </w:r>
          </w:p>
          <w:p w14:paraId="140D9D8C" w14:textId="6B286248" w:rsidR="00336521" w:rsidRDefault="00336521" w:rsidP="00336521">
            <w:pPr>
              <w:spacing w:before="60"/>
              <w:ind w:left="430" w:hanging="43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Mental Health Residential Treatment Facility: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93B406A" w14:textId="0937ACDD" w:rsidR="00336521" w:rsidRDefault="00336521" w:rsidP="00336521">
            <w:pPr>
              <w:spacing w:before="60"/>
              <w:ind w:left="430" w:hanging="43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State Hospital: 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C1B8C1F" w14:textId="723F26BE" w:rsidR="00336521" w:rsidRPr="00336521" w:rsidRDefault="00336521" w:rsidP="00336521">
            <w:pPr>
              <w:spacing w:before="60"/>
              <w:ind w:left="430" w:hanging="43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36521" w14:paraId="511262EC" w14:textId="77777777" w:rsidTr="00336521">
        <w:tc>
          <w:tcPr>
            <w:tcW w:w="10800" w:type="dxa"/>
            <w:gridSpan w:val="15"/>
            <w:tcBorders>
              <w:bottom w:val="single" w:sz="2" w:space="0" w:color="auto"/>
            </w:tcBorders>
          </w:tcPr>
          <w:p w14:paraId="077DB12F" w14:textId="29F19C1A" w:rsidR="00336521" w:rsidRDefault="00336521" w:rsidP="00336521">
            <w:pPr>
              <w:tabs>
                <w:tab w:val="left" w:pos="3940"/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Contact’s Name at current setting</w:t>
            </w:r>
            <w:r>
              <w:rPr>
                <w:rFonts w:ascii="Arial" w:hAnsi="Arial" w:cs="Arial"/>
                <w:sz w:val="20"/>
                <w:szCs w:val="20"/>
              </w:rPr>
              <w:tab/>
              <w:t>Phone (with area code)</w:t>
            </w:r>
            <w:r>
              <w:rPr>
                <w:rFonts w:ascii="Arial" w:hAnsi="Arial" w:cs="Arial"/>
                <w:sz w:val="20"/>
                <w:szCs w:val="20"/>
              </w:rPr>
              <w:tab/>
              <w:t>Email</w:t>
            </w:r>
          </w:p>
          <w:p w14:paraId="1C0D9B7A" w14:textId="7C0489A4" w:rsidR="00336521" w:rsidRPr="00336521" w:rsidRDefault="00336521" w:rsidP="00336521">
            <w:pPr>
              <w:tabs>
                <w:tab w:val="left" w:pos="3940"/>
                <w:tab w:val="left" w:pos="6460"/>
              </w:tabs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</w:tc>
      </w:tr>
      <w:tr w:rsidR="002830A0" w14:paraId="07ADD247" w14:textId="77777777" w:rsidTr="009D5DD7">
        <w:trPr>
          <w:trHeight w:val="346"/>
        </w:trPr>
        <w:tc>
          <w:tcPr>
            <w:tcW w:w="10800" w:type="dxa"/>
            <w:gridSpan w:val="15"/>
            <w:tcBorders>
              <w:bottom w:val="nil"/>
            </w:tcBorders>
          </w:tcPr>
          <w:p w14:paraId="2271ED6A" w14:textId="3DBE8C24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 w:rsidRPr="0048738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Requested Setting / Service(s)</w:t>
            </w:r>
            <w:r>
              <w:rPr>
                <w:rFonts w:ascii="Arial" w:hAnsi="Arial" w:cs="Arial"/>
                <w:sz w:val="20"/>
                <w:szCs w:val="20"/>
              </w:rPr>
              <w:t xml:space="preserve"> (Check all that apply)</w:t>
            </w:r>
          </w:p>
        </w:tc>
      </w:tr>
      <w:tr w:rsidR="002830A0" w14:paraId="48621606" w14:textId="77777777" w:rsidTr="009D5DD7">
        <w:tc>
          <w:tcPr>
            <w:tcW w:w="5670" w:type="dxa"/>
            <w:gridSpan w:val="7"/>
            <w:tcBorders>
              <w:top w:val="nil"/>
              <w:right w:val="nil"/>
            </w:tcBorders>
          </w:tcPr>
          <w:p w14:paraId="42BA16D4" w14:textId="4BDF4357" w:rsidR="002830A0" w:rsidRPr="00841D58" w:rsidRDefault="002830A0" w:rsidP="00487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841D58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D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41D5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4D3349">
                <w:rPr>
                  <w:rStyle w:val="Hyperlink"/>
                  <w:rFonts w:ascii="Arial" w:hAnsi="Arial" w:cs="Arial"/>
                  <w:sz w:val="20"/>
                  <w:szCs w:val="20"/>
                </w:rPr>
                <w:t>Enhanced Respite Services (ERS)</w:t>
              </w:r>
            </w:hyperlink>
          </w:p>
          <w:p w14:paraId="780A90CA" w14:textId="2E927DBE" w:rsidR="002830A0" w:rsidRPr="00841D58" w:rsidRDefault="002830A0" w:rsidP="00487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841D58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D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41D5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4D334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Intensive Habilitative </w:t>
              </w:r>
              <w:r w:rsidR="0048738D" w:rsidRPr="004D3349">
                <w:rPr>
                  <w:rStyle w:val="Hyperlink"/>
                  <w:rFonts w:ascii="Arial" w:hAnsi="Arial" w:cs="Arial"/>
                  <w:sz w:val="20"/>
                  <w:szCs w:val="20"/>
                </w:rPr>
                <w:t>Services</w:t>
              </w:r>
              <w:r w:rsidRPr="004D334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(IHS)</w:t>
              </w:r>
            </w:hyperlink>
            <w:r w:rsidRPr="00841D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619B0E" w14:textId="14D52888" w:rsidR="002830A0" w:rsidRPr="00841D58" w:rsidRDefault="002830A0" w:rsidP="00487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841D58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D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41D5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4D3349">
                <w:rPr>
                  <w:rStyle w:val="Hyperlink"/>
                  <w:rFonts w:ascii="Arial" w:hAnsi="Arial" w:cs="Arial"/>
                  <w:sz w:val="20"/>
                  <w:szCs w:val="20"/>
                </w:rPr>
                <w:t>Stabilization, Assessment, and Intervention Facility (SAIF)</w:t>
              </w:r>
            </w:hyperlink>
          </w:p>
          <w:p w14:paraId="638643B9" w14:textId="70B35FE9" w:rsidR="002830A0" w:rsidRPr="00841D58" w:rsidRDefault="002830A0" w:rsidP="00487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841D58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D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41D58">
              <w:rPr>
                <w:rFonts w:ascii="Arial" w:hAnsi="Arial" w:cs="Arial"/>
                <w:sz w:val="20"/>
                <w:szCs w:val="20"/>
              </w:rPr>
              <w:t xml:space="preserve"> Crisis </w:t>
            </w:r>
            <w:r w:rsidR="0048738D">
              <w:rPr>
                <w:rFonts w:ascii="Arial" w:hAnsi="Arial" w:cs="Arial"/>
                <w:sz w:val="20"/>
                <w:szCs w:val="20"/>
              </w:rPr>
              <w:t xml:space="preserve">Bed-based </w:t>
            </w:r>
            <w:r w:rsidRPr="00841D58">
              <w:rPr>
                <w:rFonts w:ascii="Arial" w:hAnsi="Arial" w:cs="Arial"/>
                <w:sz w:val="20"/>
                <w:szCs w:val="20"/>
              </w:rPr>
              <w:t>Diversion</w:t>
            </w:r>
          </w:p>
          <w:p w14:paraId="4462B3C5" w14:textId="5FFCD599" w:rsidR="002830A0" w:rsidRPr="00841D58" w:rsidRDefault="002830A0" w:rsidP="00487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841D58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D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41D5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4D3349">
                <w:rPr>
                  <w:rStyle w:val="Hyperlink"/>
                  <w:rFonts w:ascii="Arial" w:hAnsi="Arial" w:cs="Arial"/>
                  <w:sz w:val="20"/>
                  <w:szCs w:val="20"/>
                </w:rPr>
                <w:t>Overnight Planned Respite Services (OPRS)</w:t>
              </w:r>
            </w:hyperlink>
          </w:p>
        </w:tc>
        <w:tc>
          <w:tcPr>
            <w:tcW w:w="5130" w:type="dxa"/>
            <w:gridSpan w:val="8"/>
            <w:tcBorders>
              <w:top w:val="nil"/>
              <w:left w:val="nil"/>
            </w:tcBorders>
          </w:tcPr>
          <w:p w14:paraId="2AD7BE78" w14:textId="3CBD371E" w:rsidR="002830A0" w:rsidRPr="00841D58" w:rsidRDefault="002830A0" w:rsidP="00487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841D58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D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41D5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4D3349">
                <w:rPr>
                  <w:rStyle w:val="Hyperlink"/>
                  <w:rFonts w:ascii="Arial" w:hAnsi="Arial" w:cs="Arial"/>
                  <w:sz w:val="20"/>
                  <w:szCs w:val="20"/>
                </w:rPr>
                <w:t>Planned Respite by a Nursing Facility at an RHC</w:t>
              </w:r>
            </w:hyperlink>
            <w:r w:rsidRPr="00841D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B2C45B" w14:textId="6C920F3C" w:rsidR="002830A0" w:rsidRPr="00841D58" w:rsidRDefault="002830A0" w:rsidP="00487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841D58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D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41D5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4D3349">
                <w:rPr>
                  <w:rStyle w:val="Hyperlink"/>
                  <w:rFonts w:ascii="Arial" w:hAnsi="Arial" w:cs="Arial"/>
                  <w:sz w:val="20"/>
                  <w:szCs w:val="20"/>
                </w:rPr>
                <w:t>Intermediate Care Facility (ICF) at an RHC</w:t>
              </w:r>
            </w:hyperlink>
            <w:r w:rsidRPr="00841D5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223AAD4" w14:textId="7AF79950" w:rsidR="002830A0" w:rsidRPr="00841D58" w:rsidRDefault="002830A0" w:rsidP="00487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841D58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D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41D5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Pr="004D3349">
                <w:rPr>
                  <w:rStyle w:val="Hyperlink"/>
                  <w:rFonts w:ascii="Arial" w:hAnsi="Arial" w:cs="Arial"/>
                  <w:sz w:val="20"/>
                  <w:szCs w:val="20"/>
                </w:rPr>
                <w:t>Nursing Facility (NF) at an RHC</w:t>
              </w:r>
            </w:hyperlink>
            <w:r w:rsidRPr="00841D5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D5D63B4" w14:textId="261E0302" w:rsidR="002830A0" w:rsidRPr="00841D58" w:rsidRDefault="002830A0" w:rsidP="00487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841D58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D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41D5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Pr="004D3349">
                <w:rPr>
                  <w:rStyle w:val="Hyperlink"/>
                  <w:rFonts w:ascii="Arial" w:hAnsi="Arial" w:cs="Arial"/>
                  <w:sz w:val="20"/>
                  <w:szCs w:val="20"/>
                </w:rPr>
                <w:t>Crisis Stabilization at Yakima Valley School</w:t>
              </w:r>
            </w:hyperlink>
          </w:p>
          <w:p w14:paraId="74F3CF3C" w14:textId="341B6372" w:rsidR="002830A0" w:rsidRPr="00841D58" w:rsidRDefault="002830A0" w:rsidP="00487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841D58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D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41D5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Pr="004D3349">
                <w:rPr>
                  <w:rStyle w:val="Hyperlink"/>
                  <w:rFonts w:ascii="Arial" w:hAnsi="Arial" w:cs="Arial"/>
                  <w:sz w:val="20"/>
                  <w:szCs w:val="20"/>
                </w:rPr>
                <w:t>Emergency Transitional Support at Rainier RHC</w:t>
              </w:r>
            </w:hyperlink>
          </w:p>
        </w:tc>
      </w:tr>
      <w:tr w:rsidR="00336521" w14:paraId="5F228BFE" w14:textId="77777777" w:rsidTr="00794C5C">
        <w:tc>
          <w:tcPr>
            <w:tcW w:w="10800" w:type="dxa"/>
            <w:gridSpan w:val="15"/>
            <w:tcBorders>
              <w:bottom w:val="single" w:sz="2" w:space="0" w:color="auto"/>
            </w:tcBorders>
          </w:tcPr>
          <w:p w14:paraId="5B7B3DBB" w14:textId="77777777" w:rsidR="00336521" w:rsidRDefault="00336521" w:rsidP="00336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Preferred / Requested Location, if applicable:  </w:t>
            </w:r>
          </w:p>
          <w:p w14:paraId="21FC179C" w14:textId="79834E7C" w:rsidR="00336521" w:rsidRPr="00336521" w:rsidRDefault="00336521" w:rsidP="00794C5C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37690946" w14:textId="77777777" w:rsidTr="009D5DD7">
        <w:trPr>
          <w:trHeight w:val="317"/>
        </w:trPr>
        <w:tc>
          <w:tcPr>
            <w:tcW w:w="10800" w:type="dxa"/>
            <w:gridSpan w:val="15"/>
            <w:shd w:val="clear" w:color="auto" w:fill="DAE9F7" w:themeFill="text2" w:themeFillTint="1A"/>
            <w:vAlign w:val="center"/>
          </w:tcPr>
          <w:p w14:paraId="317D8521" w14:textId="6DFADC6B" w:rsidR="002830A0" w:rsidRPr="00F97D9D" w:rsidRDefault="002830A0" w:rsidP="002830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Social Summary</w:t>
            </w:r>
          </w:p>
        </w:tc>
      </w:tr>
      <w:tr w:rsidR="002830A0" w14:paraId="3FA0F33E" w14:textId="77777777" w:rsidTr="0048738D">
        <w:trPr>
          <w:trHeight w:val="1080"/>
        </w:trPr>
        <w:tc>
          <w:tcPr>
            <w:tcW w:w="10800" w:type="dxa"/>
            <w:gridSpan w:val="15"/>
          </w:tcPr>
          <w:p w14:paraId="2DC2719E" w14:textId="77777777" w:rsidR="002830A0" w:rsidRPr="00841D58" w:rsidRDefault="002830A0" w:rsidP="002830A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41D58">
              <w:rPr>
                <w:rFonts w:ascii="Arial" w:hAnsi="Arial" w:cs="Arial"/>
                <w:sz w:val="20"/>
                <w:szCs w:val="20"/>
              </w:rPr>
              <w:t xml:space="preserve">Include reason for request, family profile, and DDA services or other benefits accessed in the last 12 months.  </w:t>
            </w:r>
          </w:p>
          <w:p w14:paraId="16B883B2" w14:textId="2D288CEE" w:rsidR="002830A0" w:rsidRPr="00841D58" w:rsidRDefault="002830A0" w:rsidP="002830A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4D4755C3" w14:textId="77777777" w:rsidTr="0048738D">
        <w:trPr>
          <w:trHeight w:val="1080"/>
        </w:trPr>
        <w:tc>
          <w:tcPr>
            <w:tcW w:w="10800" w:type="dxa"/>
            <w:gridSpan w:val="15"/>
          </w:tcPr>
          <w:p w14:paraId="1A25922E" w14:textId="77777777" w:rsidR="002830A0" w:rsidRPr="00841D58" w:rsidRDefault="002830A0" w:rsidP="002830A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41D58">
              <w:rPr>
                <w:rFonts w:ascii="Arial" w:hAnsi="Arial" w:cs="Arial"/>
                <w:sz w:val="20"/>
                <w:szCs w:val="20"/>
              </w:rPr>
              <w:t>Include key information about the individual such as preferred activities, likes / dislikes, strengths, abilities: preferred recreational activities and community participation</w:t>
            </w:r>
          </w:p>
          <w:p w14:paraId="017053B1" w14:textId="07515DD9" w:rsidR="002830A0" w:rsidRPr="00841D58" w:rsidRDefault="002830A0" w:rsidP="002830A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7A5CB1A7" w14:textId="77777777" w:rsidTr="0048738D">
        <w:trPr>
          <w:trHeight w:val="864"/>
        </w:trPr>
        <w:tc>
          <w:tcPr>
            <w:tcW w:w="10800" w:type="dxa"/>
            <w:gridSpan w:val="15"/>
          </w:tcPr>
          <w:p w14:paraId="2E65B632" w14:textId="77777777" w:rsidR="002830A0" w:rsidRPr="00841D58" w:rsidRDefault="002830A0" w:rsidP="002830A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41D58">
              <w:rPr>
                <w:rFonts w:ascii="Arial" w:hAnsi="Arial" w:cs="Arial"/>
                <w:sz w:val="20"/>
                <w:szCs w:val="20"/>
              </w:rPr>
              <w:lastRenderedPageBreak/>
              <w:t xml:space="preserve">Any relevant school or employment information </w:t>
            </w:r>
          </w:p>
          <w:p w14:paraId="44B1F6FA" w14:textId="634FF1A8" w:rsidR="002830A0" w:rsidRPr="00841D58" w:rsidRDefault="002830A0" w:rsidP="002830A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2DA40058" w14:textId="77777777" w:rsidTr="0048738D">
        <w:trPr>
          <w:trHeight w:val="864"/>
        </w:trPr>
        <w:tc>
          <w:tcPr>
            <w:tcW w:w="10800" w:type="dxa"/>
            <w:gridSpan w:val="15"/>
          </w:tcPr>
          <w:p w14:paraId="0F0B5A95" w14:textId="77777777" w:rsidR="002830A0" w:rsidRPr="00841D58" w:rsidRDefault="002830A0" w:rsidP="002830A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41D58">
              <w:rPr>
                <w:rFonts w:ascii="Arial" w:hAnsi="Arial" w:cs="Arial"/>
                <w:sz w:val="20"/>
                <w:szCs w:val="20"/>
              </w:rPr>
              <w:t>Any cultural or religious support requirements?  If yes, please describe.</w:t>
            </w:r>
          </w:p>
          <w:p w14:paraId="511855E5" w14:textId="6BB036E1" w:rsidR="002830A0" w:rsidRPr="00841D58" w:rsidRDefault="002830A0" w:rsidP="002830A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738D" w14:paraId="489BEE8E" w14:textId="77777777" w:rsidTr="0048738D">
        <w:tc>
          <w:tcPr>
            <w:tcW w:w="10800" w:type="dxa"/>
            <w:gridSpan w:val="15"/>
          </w:tcPr>
          <w:p w14:paraId="148CE5DB" w14:textId="2D89E13D" w:rsidR="0048738D" w:rsidRDefault="0048738D" w:rsidP="004873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Date(s) requested for OPRS or RHC planned respite:</w:t>
            </w:r>
          </w:p>
          <w:p w14:paraId="504EFC08" w14:textId="12587E32" w:rsidR="0048738D" w:rsidRDefault="0048738D" w:rsidP="0048738D">
            <w:pPr>
              <w:tabs>
                <w:tab w:val="right" w:pos="1690"/>
                <w:tab w:val="left" w:pos="1780"/>
                <w:tab w:val="right" w:pos="3310"/>
              </w:tabs>
              <w:spacing w:after="40"/>
              <w:rPr>
                <w:rFonts w:ascii="Arial" w:hAnsi="Arial" w:cs="Arial"/>
                <w:sz w:val="2"/>
                <w:szCs w:val="2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fldChar w:fldCharType="end"/>
            </w:r>
            <w:r w:rsidRPr="0048738D">
              <w:rPr>
                <w:rFonts w:ascii="Arial" w:hAnsi="Arial" w:cs="Arial"/>
                <w:sz w:val="2"/>
                <w:szCs w:val="2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to  </w:t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fldChar w:fldCharType="end"/>
            </w:r>
            <w:r w:rsidRPr="0048738D">
              <w:rPr>
                <w:rFonts w:ascii="Arial" w:hAnsi="Arial" w:cs="Arial"/>
                <w:sz w:val="2"/>
                <w:szCs w:val="2"/>
                <w:u w:val="single"/>
              </w:rPr>
              <w:tab/>
            </w:r>
          </w:p>
          <w:p w14:paraId="67CB012B" w14:textId="312603A1" w:rsidR="0048738D" w:rsidRDefault="0048738D" w:rsidP="0048738D">
            <w:pPr>
              <w:tabs>
                <w:tab w:val="right" w:pos="1690"/>
                <w:tab w:val="left" w:pos="1780"/>
                <w:tab w:val="right" w:pos="3310"/>
              </w:tabs>
              <w:spacing w:after="40"/>
              <w:rPr>
                <w:rFonts w:ascii="Arial" w:hAnsi="Arial" w:cs="Arial"/>
                <w:sz w:val="2"/>
                <w:szCs w:val="2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fldChar w:fldCharType="end"/>
            </w:r>
            <w:r w:rsidRPr="0048738D">
              <w:rPr>
                <w:rFonts w:ascii="Arial" w:hAnsi="Arial" w:cs="Arial"/>
                <w:sz w:val="2"/>
                <w:szCs w:val="2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to  </w:t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fldChar w:fldCharType="end"/>
            </w:r>
            <w:r w:rsidRPr="0048738D">
              <w:rPr>
                <w:rFonts w:ascii="Arial" w:hAnsi="Arial" w:cs="Arial"/>
                <w:sz w:val="2"/>
                <w:szCs w:val="2"/>
                <w:u w:val="single"/>
              </w:rPr>
              <w:tab/>
            </w:r>
          </w:p>
          <w:p w14:paraId="6DE49729" w14:textId="0CBA7E60" w:rsidR="0048738D" w:rsidRDefault="0048738D" w:rsidP="0048738D">
            <w:pPr>
              <w:tabs>
                <w:tab w:val="right" w:pos="1690"/>
                <w:tab w:val="left" w:pos="1780"/>
                <w:tab w:val="right" w:pos="331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fldChar w:fldCharType="end"/>
            </w:r>
            <w:r w:rsidRPr="0048738D">
              <w:rPr>
                <w:rFonts w:ascii="Arial" w:hAnsi="Arial" w:cs="Arial"/>
                <w:sz w:val="2"/>
                <w:szCs w:val="2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to  </w:t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Pr="0048738D">
              <w:rPr>
                <w:rFonts w:ascii="Times New Roman" w:hAnsi="Times New Roman" w:cs="Times New Roman"/>
                <w:b/>
                <w:bCs/>
                <w:u w:val="single"/>
              </w:rPr>
              <w:fldChar w:fldCharType="end"/>
            </w:r>
            <w:r w:rsidRPr="0048738D">
              <w:rPr>
                <w:rFonts w:ascii="Arial" w:hAnsi="Arial" w:cs="Arial"/>
                <w:sz w:val="2"/>
                <w:szCs w:val="2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FB47290" w14:textId="2B839CAB" w:rsidR="0048738D" w:rsidRPr="00841D58" w:rsidRDefault="0048738D" w:rsidP="0048738D">
            <w:pPr>
              <w:tabs>
                <w:tab w:val="right" w:pos="1690"/>
                <w:tab w:val="left" w:pos="1780"/>
                <w:tab w:val="right" w:pos="331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 Verify requested dates are available prior to requesting OPRS (</w:t>
            </w:r>
            <w:hyperlink r:id="rId17" w:history="1">
              <w:r w:rsidRPr="00DC6289">
                <w:rPr>
                  <w:rStyle w:val="Hyperlink"/>
                  <w:rFonts w:ascii="Arial" w:hAnsi="Arial" w:cs="Arial"/>
                  <w:sz w:val="20"/>
                  <w:szCs w:val="20"/>
                </w:rPr>
                <w:t>see calendar(s)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2830A0" w14:paraId="2A06BDDE" w14:textId="77777777" w:rsidTr="009D5DD7">
        <w:trPr>
          <w:trHeight w:val="317"/>
        </w:trPr>
        <w:tc>
          <w:tcPr>
            <w:tcW w:w="10800" w:type="dxa"/>
            <w:gridSpan w:val="15"/>
            <w:tcBorders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53958471" w14:textId="1522C3ED" w:rsidR="002830A0" w:rsidRPr="00F97D9D" w:rsidRDefault="002830A0" w:rsidP="002830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Behavior Support Needs</w:t>
            </w:r>
          </w:p>
        </w:tc>
      </w:tr>
      <w:tr w:rsidR="002830A0" w14:paraId="533AA9D3" w14:textId="77777777" w:rsidTr="009D5DD7">
        <w:trPr>
          <w:trHeight w:val="23"/>
        </w:trPr>
        <w:tc>
          <w:tcPr>
            <w:tcW w:w="10800" w:type="dxa"/>
            <w:gridSpan w:val="15"/>
            <w:tcBorders>
              <w:bottom w:val="nil"/>
            </w:tcBorders>
          </w:tcPr>
          <w:p w14:paraId="1196B059" w14:textId="7C40D3E2" w:rsidR="002830A0" w:rsidRDefault="002830A0" w:rsidP="002830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check any behaviors below the provider should be aware of </w:t>
            </w:r>
            <w:r w:rsidRPr="00301DC2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</w:p>
          <w:p w14:paraId="1CA0787A" w14:textId="634A9154" w:rsidR="002830A0" w:rsidRDefault="002830A0" w:rsidP="002830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301D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heck here if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301DC2">
              <w:rPr>
                <w:rFonts w:ascii="Arial" w:hAnsi="Arial" w:cs="Arial"/>
                <w:b/>
                <w:bCs/>
                <w:sz w:val="20"/>
                <w:szCs w:val="20"/>
              </w:rPr>
              <w:t>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30A0" w14:paraId="26EB7C31" w14:textId="77777777" w:rsidTr="006675FA">
        <w:trPr>
          <w:trHeight w:val="2142"/>
        </w:trPr>
        <w:tc>
          <w:tcPr>
            <w:tcW w:w="3780" w:type="dxa"/>
            <w:gridSpan w:val="3"/>
            <w:tcBorders>
              <w:top w:val="nil"/>
              <w:right w:val="nil"/>
            </w:tcBorders>
          </w:tcPr>
          <w:p w14:paraId="740C3571" w14:textId="6F3CF370" w:rsidR="002830A0" w:rsidRPr="00301DC2" w:rsidRDefault="002830A0" w:rsidP="00F64D42">
            <w:pPr>
              <w:tabs>
                <w:tab w:val="left" w:pos="340"/>
              </w:tabs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64D42">
              <w:rPr>
                <w:rFonts w:ascii="Arial" w:hAnsi="Arial" w:cs="Arial"/>
                <w:sz w:val="20"/>
                <w:szCs w:val="20"/>
              </w:rPr>
              <w:tab/>
            </w:r>
            <w:r w:rsidRPr="00301DC2">
              <w:rPr>
                <w:rFonts w:ascii="Arial" w:hAnsi="Arial" w:cs="Arial"/>
                <w:sz w:val="20"/>
                <w:szCs w:val="20"/>
              </w:rPr>
              <w:t>Biting</w:t>
            </w:r>
          </w:p>
          <w:p w14:paraId="136B2FBB" w14:textId="032658B0" w:rsidR="002830A0" w:rsidRPr="00301DC2" w:rsidRDefault="002830A0" w:rsidP="00F64D42">
            <w:pPr>
              <w:tabs>
                <w:tab w:val="left" w:pos="340"/>
              </w:tabs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64D42">
              <w:rPr>
                <w:rFonts w:ascii="Arial" w:hAnsi="Arial" w:cs="Arial"/>
                <w:sz w:val="20"/>
                <w:szCs w:val="20"/>
              </w:rPr>
              <w:tab/>
              <w:t>Eating Disorder</w:t>
            </w:r>
          </w:p>
          <w:p w14:paraId="1212E032" w14:textId="32FD6CA9" w:rsidR="002830A0" w:rsidRPr="00301DC2" w:rsidRDefault="002830A0" w:rsidP="00F64D42">
            <w:pPr>
              <w:tabs>
                <w:tab w:val="left" w:pos="340"/>
              </w:tabs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64D42">
              <w:rPr>
                <w:rFonts w:ascii="Arial" w:hAnsi="Arial" w:cs="Arial"/>
                <w:sz w:val="20"/>
                <w:szCs w:val="20"/>
              </w:rPr>
              <w:tab/>
            </w:r>
            <w:r w:rsidRPr="00301DC2">
              <w:rPr>
                <w:rFonts w:ascii="Arial" w:hAnsi="Arial" w:cs="Arial"/>
                <w:sz w:val="20"/>
                <w:szCs w:val="20"/>
              </w:rPr>
              <w:t>Elopement</w:t>
            </w:r>
          </w:p>
          <w:p w14:paraId="2F74C374" w14:textId="56E80505" w:rsidR="002830A0" w:rsidRPr="00301DC2" w:rsidRDefault="002830A0" w:rsidP="00F64D42">
            <w:pPr>
              <w:tabs>
                <w:tab w:val="left" w:pos="340"/>
              </w:tabs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64D42">
              <w:rPr>
                <w:rFonts w:ascii="Arial" w:hAnsi="Arial" w:cs="Arial"/>
                <w:sz w:val="20"/>
                <w:szCs w:val="20"/>
              </w:rPr>
              <w:tab/>
            </w:r>
            <w:r w:rsidRPr="00301DC2">
              <w:rPr>
                <w:rFonts w:ascii="Arial" w:hAnsi="Arial" w:cs="Arial"/>
                <w:sz w:val="20"/>
                <w:szCs w:val="20"/>
              </w:rPr>
              <w:t xml:space="preserve">Inappropriate </w:t>
            </w:r>
            <w:r w:rsidR="00F64D42">
              <w:rPr>
                <w:rFonts w:ascii="Arial" w:hAnsi="Arial" w:cs="Arial"/>
                <w:sz w:val="20"/>
                <w:szCs w:val="20"/>
              </w:rPr>
              <w:t xml:space="preserve">toileting:  </w:t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D7AF742" w14:textId="3AE80FD2" w:rsidR="002830A0" w:rsidRPr="00301DC2" w:rsidRDefault="002830A0" w:rsidP="00F64D42">
            <w:pPr>
              <w:tabs>
                <w:tab w:val="left" w:pos="340"/>
              </w:tabs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64D42">
              <w:rPr>
                <w:rFonts w:ascii="Arial" w:hAnsi="Arial" w:cs="Arial"/>
                <w:sz w:val="20"/>
                <w:szCs w:val="20"/>
              </w:rPr>
              <w:tab/>
            </w:r>
            <w:r w:rsidRPr="00301DC2">
              <w:rPr>
                <w:rFonts w:ascii="Arial" w:hAnsi="Arial" w:cs="Arial"/>
                <w:sz w:val="20"/>
                <w:szCs w:val="20"/>
              </w:rPr>
              <w:t>Fire setting</w:t>
            </w:r>
          </w:p>
          <w:p w14:paraId="15E58197" w14:textId="4F11FD87" w:rsidR="002830A0" w:rsidRDefault="002830A0" w:rsidP="00F64D42">
            <w:pPr>
              <w:tabs>
                <w:tab w:val="left" w:pos="340"/>
              </w:tabs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64D42">
              <w:rPr>
                <w:rFonts w:ascii="Arial" w:hAnsi="Arial" w:cs="Arial"/>
                <w:sz w:val="20"/>
                <w:szCs w:val="20"/>
              </w:rPr>
              <w:tab/>
            </w:r>
            <w:r w:rsidRPr="00301DC2">
              <w:rPr>
                <w:rFonts w:ascii="Arial" w:hAnsi="Arial" w:cs="Arial"/>
                <w:sz w:val="20"/>
                <w:szCs w:val="20"/>
              </w:rPr>
              <w:t>Head banging</w:t>
            </w:r>
          </w:p>
          <w:p w14:paraId="20A94723" w14:textId="7EB79CE9" w:rsidR="00F64D42" w:rsidRPr="00301DC2" w:rsidRDefault="00F64D42" w:rsidP="00F64D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01DC2">
              <w:rPr>
                <w:rFonts w:ascii="Arial" w:hAnsi="Arial" w:cs="Arial"/>
                <w:sz w:val="20"/>
                <w:szCs w:val="20"/>
              </w:rPr>
              <w:t xml:space="preserve">  Inappropriate sexual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1DC2">
              <w:rPr>
                <w:rFonts w:ascii="Arial" w:hAnsi="Arial" w:cs="Arial"/>
                <w:sz w:val="20"/>
                <w:szCs w:val="20"/>
              </w:rPr>
              <w:t>behaviors</w:t>
            </w:r>
          </w:p>
          <w:p w14:paraId="391DE2EF" w14:textId="0559C8FE" w:rsidR="00F64D42" w:rsidRPr="00301DC2" w:rsidRDefault="00F64D42" w:rsidP="00F64D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01DC2">
              <w:rPr>
                <w:rFonts w:ascii="Arial" w:hAnsi="Arial" w:cs="Arial"/>
                <w:sz w:val="20"/>
                <w:szCs w:val="20"/>
              </w:rPr>
              <w:t xml:space="preserve">  Loud vocalizations</w:t>
            </w:r>
          </w:p>
        </w:tc>
        <w:tc>
          <w:tcPr>
            <w:tcW w:w="3330" w:type="dxa"/>
            <w:gridSpan w:val="7"/>
            <w:tcBorders>
              <w:top w:val="nil"/>
              <w:left w:val="nil"/>
              <w:right w:val="nil"/>
            </w:tcBorders>
          </w:tcPr>
          <w:p w14:paraId="28745B16" w14:textId="378D6F20" w:rsidR="002830A0" w:rsidRPr="00301DC2" w:rsidRDefault="002830A0" w:rsidP="00F64D42">
            <w:pPr>
              <w:tabs>
                <w:tab w:val="left" w:pos="340"/>
              </w:tabs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64D42">
              <w:rPr>
                <w:rFonts w:ascii="Arial" w:hAnsi="Arial" w:cs="Arial"/>
                <w:sz w:val="20"/>
                <w:szCs w:val="20"/>
              </w:rPr>
              <w:tab/>
            </w:r>
            <w:r w:rsidRPr="00301DC2">
              <w:rPr>
                <w:rFonts w:ascii="Arial" w:hAnsi="Arial" w:cs="Arial"/>
                <w:sz w:val="20"/>
                <w:szCs w:val="20"/>
              </w:rPr>
              <w:t>Physical aggression</w:t>
            </w:r>
          </w:p>
          <w:p w14:paraId="12D71956" w14:textId="662D7F9F" w:rsidR="002830A0" w:rsidRPr="00301DC2" w:rsidRDefault="002830A0" w:rsidP="00F64D42">
            <w:pPr>
              <w:tabs>
                <w:tab w:val="left" w:pos="340"/>
              </w:tabs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64D42">
              <w:rPr>
                <w:rFonts w:ascii="Arial" w:hAnsi="Arial" w:cs="Arial"/>
                <w:sz w:val="20"/>
                <w:szCs w:val="20"/>
              </w:rPr>
              <w:tab/>
            </w:r>
            <w:r w:rsidRPr="00301DC2">
              <w:rPr>
                <w:rFonts w:ascii="Arial" w:hAnsi="Arial" w:cs="Arial"/>
                <w:sz w:val="20"/>
                <w:szCs w:val="20"/>
              </w:rPr>
              <w:t>PICA</w:t>
            </w:r>
          </w:p>
          <w:p w14:paraId="60F3B083" w14:textId="7B94CA9F" w:rsidR="002830A0" w:rsidRPr="00301DC2" w:rsidRDefault="002830A0" w:rsidP="00F64D42">
            <w:pPr>
              <w:tabs>
                <w:tab w:val="left" w:pos="340"/>
              </w:tabs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64D42">
              <w:rPr>
                <w:rFonts w:ascii="Arial" w:hAnsi="Arial" w:cs="Arial"/>
                <w:sz w:val="20"/>
                <w:szCs w:val="20"/>
              </w:rPr>
              <w:tab/>
            </w:r>
            <w:r w:rsidRPr="00301DC2">
              <w:rPr>
                <w:rFonts w:ascii="Arial" w:hAnsi="Arial" w:cs="Arial"/>
                <w:sz w:val="20"/>
                <w:szCs w:val="20"/>
              </w:rPr>
              <w:t>Property destruction</w:t>
            </w:r>
            <w:r w:rsidR="00F64D42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FC77B3C" w14:textId="050A1FCB" w:rsidR="002830A0" w:rsidRPr="00301DC2" w:rsidRDefault="002830A0" w:rsidP="00F64D42">
            <w:pPr>
              <w:tabs>
                <w:tab w:val="left" w:pos="340"/>
              </w:tabs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64D42">
              <w:rPr>
                <w:rFonts w:ascii="Arial" w:hAnsi="Arial" w:cs="Arial"/>
                <w:sz w:val="20"/>
                <w:szCs w:val="20"/>
              </w:rPr>
              <w:tab/>
            </w:r>
            <w:r w:rsidRPr="00301DC2">
              <w:rPr>
                <w:rFonts w:ascii="Arial" w:hAnsi="Arial" w:cs="Arial"/>
                <w:sz w:val="20"/>
                <w:szCs w:val="20"/>
              </w:rPr>
              <w:t>Self-injurious behaviors</w:t>
            </w:r>
            <w:r w:rsidR="00F64D42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EDD94C9" w14:textId="6EA21CB7" w:rsidR="00F64D42" w:rsidRDefault="002830A0" w:rsidP="00F64D42">
            <w:pPr>
              <w:tabs>
                <w:tab w:val="left" w:pos="340"/>
              </w:tabs>
              <w:spacing w:line="276" w:lineRule="auto"/>
              <w:ind w:left="340" w:hanging="340"/>
              <w:rPr>
                <w:rFonts w:ascii="Times New Roman" w:hAnsi="Times New Roman" w:cs="Times New Roman"/>
                <w:b/>
                <w:bCs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64D42">
              <w:rPr>
                <w:rFonts w:ascii="Arial" w:hAnsi="Arial" w:cs="Arial"/>
                <w:sz w:val="20"/>
                <w:szCs w:val="20"/>
              </w:rPr>
              <w:tab/>
            </w:r>
            <w:r w:rsidRPr="00301DC2">
              <w:rPr>
                <w:rFonts w:ascii="Arial" w:hAnsi="Arial" w:cs="Arial"/>
                <w:sz w:val="20"/>
                <w:szCs w:val="20"/>
              </w:rPr>
              <w:t>Substance use</w:t>
            </w:r>
            <w:r w:rsidR="00F64D42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64D42"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7AB3721" w14:textId="648834B9" w:rsidR="00F64D42" w:rsidRDefault="00F64D42" w:rsidP="00F64D42">
            <w:pPr>
              <w:tabs>
                <w:tab w:val="left" w:pos="340"/>
              </w:tabs>
              <w:spacing w:line="276" w:lineRule="auto"/>
              <w:ind w:left="340" w:hanging="340"/>
              <w:rPr>
                <w:rFonts w:ascii="Times New Roman" w:hAnsi="Times New Roman" w:cs="Times New Roman"/>
                <w:b/>
                <w:bCs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01DC2">
              <w:rPr>
                <w:rFonts w:ascii="Arial" w:hAnsi="Arial" w:cs="Arial"/>
                <w:sz w:val="20"/>
                <w:szCs w:val="20"/>
              </w:rPr>
              <w:t>Sensory / noise / touch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A97B899" w14:textId="4920AB74" w:rsidR="00F64D42" w:rsidRPr="00F64D42" w:rsidRDefault="00F64D42" w:rsidP="00F64D42">
            <w:pPr>
              <w:tabs>
                <w:tab w:val="left" w:pos="340"/>
              </w:tabs>
              <w:spacing w:line="276" w:lineRule="auto"/>
              <w:ind w:left="340" w:hanging="340"/>
              <w:rPr>
                <w:rFonts w:ascii="Times New Roman" w:hAnsi="Times New Roman" w:cs="Times New Roman"/>
                <w:b/>
                <w:bCs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7"/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01DC2">
              <w:rPr>
                <w:rFonts w:ascii="Arial" w:hAnsi="Arial" w:cs="Arial"/>
                <w:sz w:val="20"/>
                <w:szCs w:val="20"/>
              </w:rPr>
              <w:t>Suicidal attempts / threats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90" w:type="dxa"/>
            <w:gridSpan w:val="5"/>
            <w:tcBorders>
              <w:top w:val="nil"/>
              <w:left w:val="nil"/>
            </w:tcBorders>
          </w:tcPr>
          <w:p w14:paraId="1E771DF3" w14:textId="0E28D421" w:rsidR="002830A0" w:rsidRPr="00301DC2" w:rsidRDefault="002830A0" w:rsidP="00F64D42">
            <w:pPr>
              <w:tabs>
                <w:tab w:val="left" w:pos="341"/>
              </w:tabs>
              <w:spacing w:line="276" w:lineRule="auto"/>
              <w:ind w:left="341" w:hanging="341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64D42">
              <w:rPr>
                <w:rFonts w:ascii="Arial" w:hAnsi="Arial" w:cs="Arial"/>
                <w:sz w:val="20"/>
                <w:szCs w:val="20"/>
              </w:rPr>
              <w:tab/>
            </w:r>
            <w:r w:rsidRPr="00301DC2">
              <w:rPr>
                <w:rFonts w:ascii="Arial" w:hAnsi="Arial" w:cs="Arial"/>
                <w:sz w:val="20"/>
                <w:szCs w:val="20"/>
              </w:rPr>
              <w:t>Throwing objects</w:t>
            </w:r>
          </w:p>
          <w:p w14:paraId="5AC4B91C" w14:textId="7D8F6C49" w:rsidR="002830A0" w:rsidRPr="00301DC2" w:rsidRDefault="002830A0" w:rsidP="00F64D42">
            <w:pPr>
              <w:tabs>
                <w:tab w:val="left" w:pos="341"/>
              </w:tabs>
              <w:spacing w:line="276" w:lineRule="auto"/>
              <w:ind w:left="341" w:hanging="341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64D42">
              <w:rPr>
                <w:rFonts w:ascii="Arial" w:hAnsi="Arial" w:cs="Arial"/>
                <w:sz w:val="20"/>
                <w:szCs w:val="20"/>
              </w:rPr>
              <w:tab/>
            </w:r>
            <w:r w:rsidRPr="00301DC2">
              <w:rPr>
                <w:rFonts w:ascii="Arial" w:hAnsi="Arial" w:cs="Arial"/>
                <w:sz w:val="20"/>
                <w:szCs w:val="20"/>
              </w:rPr>
              <w:t>Verbal Aggression</w:t>
            </w:r>
          </w:p>
          <w:p w14:paraId="47FE4C1A" w14:textId="0E9B9278" w:rsidR="002830A0" w:rsidRPr="00301DC2" w:rsidRDefault="002830A0" w:rsidP="00F64D42">
            <w:pPr>
              <w:tabs>
                <w:tab w:val="left" w:pos="341"/>
              </w:tabs>
              <w:spacing w:line="276" w:lineRule="auto"/>
              <w:ind w:left="341" w:hanging="341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64D42">
              <w:rPr>
                <w:rFonts w:ascii="Arial" w:hAnsi="Arial" w:cs="Arial"/>
                <w:sz w:val="20"/>
                <w:szCs w:val="20"/>
              </w:rPr>
              <w:tab/>
            </w:r>
            <w:r w:rsidRPr="00301DC2">
              <w:rPr>
                <w:rFonts w:ascii="Arial" w:hAnsi="Arial" w:cs="Arial"/>
                <w:sz w:val="20"/>
                <w:szCs w:val="20"/>
              </w:rPr>
              <w:t>Wandering / not exit-seeking</w:t>
            </w:r>
          </w:p>
          <w:p w14:paraId="01BA4EA0" w14:textId="45AE5E3D" w:rsidR="002830A0" w:rsidRPr="00301DC2" w:rsidRDefault="002830A0" w:rsidP="00F64D42">
            <w:pPr>
              <w:tabs>
                <w:tab w:val="left" w:pos="341"/>
              </w:tabs>
              <w:spacing w:line="276" w:lineRule="auto"/>
              <w:ind w:left="341" w:hanging="341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64D42">
              <w:rPr>
                <w:rFonts w:ascii="Arial" w:hAnsi="Arial" w:cs="Arial"/>
                <w:sz w:val="20"/>
                <w:szCs w:val="20"/>
              </w:rPr>
              <w:tab/>
            </w:r>
            <w:r w:rsidRPr="00301DC2"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21647BBB" w14:textId="48037D09" w:rsidR="002830A0" w:rsidRPr="00301DC2" w:rsidRDefault="002830A0" w:rsidP="00F64D42">
            <w:pPr>
              <w:tabs>
                <w:tab w:val="left" w:pos="341"/>
              </w:tabs>
              <w:spacing w:line="276" w:lineRule="auto"/>
              <w:ind w:left="341" w:hanging="341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64D42">
              <w:rPr>
                <w:rFonts w:ascii="Arial" w:hAnsi="Arial" w:cs="Arial"/>
                <w:sz w:val="20"/>
                <w:szCs w:val="20"/>
              </w:rPr>
              <w:tab/>
            </w:r>
            <w:r w:rsidRPr="00301DC2"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 w:rsidRPr="00301D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1D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01D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01D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E75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E75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E75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E75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E75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1D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830A0" w14:paraId="5CB33F73" w14:textId="77777777" w:rsidTr="009D5DD7">
        <w:trPr>
          <w:trHeight w:val="720"/>
        </w:trPr>
        <w:tc>
          <w:tcPr>
            <w:tcW w:w="10800" w:type="dxa"/>
            <w:gridSpan w:val="15"/>
          </w:tcPr>
          <w:p w14:paraId="54115146" w14:textId="77777777" w:rsidR="002830A0" w:rsidRDefault="002830A0" w:rsidP="002830A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t>Restrictions in place at current residence (door / window alarms, food restrictions, other)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301DC2">
              <w:rPr>
                <w:rFonts w:ascii="Arial" w:hAnsi="Arial" w:cs="Arial"/>
                <w:sz w:val="20"/>
                <w:szCs w:val="20"/>
              </w:rPr>
              <w:t>If so, please describe.</w:t>
            </w:r>
          </w:p>
          <w:p w14:paraId="330833AD" w14:textId="61F6F270" w:rsidR="002830A0" w:rsidRPr="00301DC2" w:rsidRDefault="002830A0" w:rsidP="002830A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59E87246" w14:textId="77777777" w:rsidTr="009D5DD7">
        <w:trPr>
          <w:trHeight w:val="720"/>
        </w:trPr>
        <w:tc>
          <w:tcPr>
            <w:tcW w:w="10800" w:type="dxa"/>
            <w:gridSpan w:val="15"/>
          </w:tcPr>
          <w:p w14:paraId="2A9EB28E" w14:textId="77777777" w:rsidR="002830A0" w:rsidRDefault="002830A0" w:rsidP="002830A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t>What are things to avoid (loud music, touch, food, etc.)?</w:t>
            </w:r>
          </w:p>
          <w:p w14:paraId="25BCDFF5" w14:textId="289DD941" w:rsidR="002830A0" w:rsidRPr="00301DC2" w:rsidRDefault="002830A0" w:rsidP="002830A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0D04E4D7" w14:textId="77777777" w:rsidTr="009D5DD7">
        <w:trPr>
          <w:trHeight w:val="720"/>
        </w:trPr>
        <w:tc>
          <w:tcPr>
            <w:tcW w:w="10800" w:type="dxa"/>
            <w:gridSpan w:val="15"/>
          </w:tcPr>
          <w:p w14:paraId="769E446D" w14:textId="77777777" w:rsidR="002830A0" w:rsidRDefault="002830A0" w:rsidP="002830A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t>Most concerning behavior displayed at home, in the community, and their employment site or at school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96032E" w14:textId="1E606CA8" w:rsidR="002830A0" w:rsidRPr="00301DC2" w:rsidRDefault="002830A0" w:rsidP="002830A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1598B347" w14:textId="77777777" w:rsidTr="009D5DD7">
        <w:trPr>
          <w:trHeight w:val="20"/>
        </w:trPr>
        <w:tc>
          <w:tcPr>
            <w:tcW w:w="10800" w:type="dxa"/>
            <w:gridSpan w:val="15"/>
          </w:tcPr>
          <w:p w14:paraId="0FCBB984" w14:textId="7D07F511" w:rsidR="002830A0" w:rsidRPr="00301DC2" w:rsidRDefault="002830A0" w:rsidP="002830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01DC2">
              <w:rPr>
                <w:rFonts w:ascii="Arial" w:hAnsi="Arial" w:cs="Arial"/>
                <w:sz w:val="20"/>
                <w:szCs w:val="20"/>
              </w:rPr>
              <w:t xml:space="preserve">Is a behavior support plan being utilized at home or school?  </w:t>
            </w:r>
            <w:r w:rsidRPr="00301D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01DC2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01D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01DC2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01DC2">
              <w:rPr>
                <w:rFonts w:ascii="Arial" w:hAnsi="Arial" w:cs="Arial"/>
                <w:sz w:val="20"/>
                <w:szCs w:val="20"/>
              </w:rPr>
              <w:t xml:space="preserve"> If yes, please provide a copy of the plan.</w:t>
            </w:r>
          </w:p>
        </w:tc>
      </w:tr>
      <w:tr w:rsidR="002830A0" w14:paraId="4A429078" w14:textId="77777777" w:rsidTr="009D5DD7">
        <w:trPr>
          <w:trHeight w:val="317"/>
        </w:trPr>
        <w:tc>
          <w:tcPr>
            <w:tcW w:w="10800" w:type="dxa"/>
            <w:gridSpan w:val="15"/>
            <w:tcBorders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5FAEA6D1" w14:textId="25348893" w:rsidR="002830A0" w:rsidRPr="00F97D9D" w:rsidRDefault="002830A0" w:rsidP="002830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Medical Needs</w:t>
            </w:r>
          </w:p>
        </w:tc>
      </w:tr>
      <w:tr w:rsidR="002830A0" w14:paraId="5401CFE6" w14:textId="77777777" w:rsidTr="006675FA">
        <w:trPr>
          <w:trHeight w:val="23"/>
        </w:trPr>
        <w:tc>
          <w:tcPr>
            <w:tcW w:w="3780" w:type="dxa"/>
            <w:gridSpan w:val="3"/>
            <w:tcBorders>
              <w:right w:val="nil"/>
            </w:tcBorders>
          </w:tcPr>
          <w:p w14:paraId="422825FC" w14:textId="11DDD444" w:rsidR="002830A0" w:rsidRDefault="002830A0" w:rsidP="00F64D42">
            <w:pPr>
              <w:tabs>
                <w:tab w:val="left" w:pos="340"/>
              </w:tabs>
              <w:ind w:left="340" w:hanging="340"/>
              <w:rPr>
                <w:rFonts w:ascii="Times New Roman" w:hAnsi="Times New Roman" w:cs="Times New Roman"/>
                <w:b/>
                <w:bCs/>
              </w:rPr>
            </w:pP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Allergies (type):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AA771AD" w14:textId="51002421" w:rsidR="00F64D42" w:rsidRPr="00C71A23" w:rsidRDefault="00F64D42" w:rsidP="00F64D4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Reaction</w:t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9460B04" w14:textId="517E97C9" w:rsidR="002830A0" w:rsidRDefault="002830A0" w:rsidP="00F64D4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>Anemia / Blood Disorder</w:t>
            </w:r>
          </w:p>
          <w:p w14:paraId="4FABC927" w14:textId="7867AED6" w:rsidR="00F64D42" w:rsidRDefault="00F64D42" w:rsidP="00F64D4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ab/>
              <w:t>Blood Thinners</w:t>
            </w:r>
          </w:p>
          <w:p w14:paraId="04F95F3C" w14:textId="11AC0F5C" w:rsidR="00F64D42" w:rsidRPr="00C71A23" w:rsidRDefault="00F64D42" w:rsidP="00F64D4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ab/>
              <w:t>Catheters / Ostomies</w:t>
            </w:r>
          </w:p>
          <w:p w14:paraId="2F216375" w14:textId="7E18916B" w:rsidR="002830A0" w:rsidRPr="00C71A23" w:rsidRDefault="002830A0" w:rsidP="00F64D4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Cancer (type):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EF15287" w14:textId="14044E36" w:rsidR="002830A0" w:rsidRPr="00C71A23" w:rsidRDefault="002830A0" w:rsidP="00F64D4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Diabetes: </w:t>
            </w:r>
          </w:p>
          <w:p w14:paraId="7AF7C268" w14:textId="202476F8" w:rsidR="002830A0" w:rsidRPr="00C71A23" w:rsidRDefault="002830A0" w:rsidP="00F64D4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Insulin Dependent </w:t>
            </w:r>
          </w:p>
          <w:p w14:paraId="0DEA06EC" w14:textId="16C96AD3" w:rsidR="002830A0" w:rsidRPr="00C71A23" w:rsidRDefault="002830A0" w:rsidP="00F64D4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 Non-insulin Dependent </w:t>
            </w:r>
          </w:p>
          <w:p w14:paraId="66183804" w14:textId="3B986958" w:rsidR="002830A0" w:rsidRDefault="002830A0" w:rsidP="00F64D42">
            <w:pPr>
              <w:tabs>
                <w:tab w:val="left" w:pos="340"/>
              </w:tabs>
              <w:ind w:left="340" w:hanging="340"/>
              <w:rPr>
                <w:rFonts w:ascii="Times New Roman" w:hAnsi="Times New Roman" w:cs="Times New Roman"/>
                <w:b/>
                <w:bCs/>
              </w:rPr>
            </w:pP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>Dietary restrictions: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D50D6E9" w14:textId="749D159B" w:rsidR="00F64D42" w:rsidRPr="00C71A23" w:rsidRDefault="00F64D42" w:rsidP="00F64D4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Dietary </w:t>
            </w:r>
            <w:r>
              <w:rPr>
                <w:rFonts w:ascii="Arial" w:hAnsi="Arial" w:cs="Arial"/>
                <w:sz w:val="20"/>
                <w:szCs w:val="20"/>
              </w:rPr>
              <w:t>texture</w:t>
            </w:r>
            <w:r w:rsidR="006675FA">
              <w:rPr>
                <w:rFonts w:ascii="Arial" w:hAnsi="Arial" w:cs="Arial"/>
                <w:sz w:val="20"/>
                <w:szCs w:val="20"/>
              </w:rPr>
              <w:t>/ dysphagia</w:t>
            </w:r>
            <w:r w:rsidRPr="00C71A2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A29D8B4" w14:textId="09BC2DED" w:rsidR="002830A0" w:rsidRPr="00C71A23" w:rsidRDefault="002830A0" w:rsidP="00F64D4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>Frequent falls</w:t>
            </w:r>
          </w:p>
          <w:p w14:paraId="3D5B7EB1" w14:textId="4847CEE5" w:rsidR="002830A0" w:rsidRPr="00C71A23" w:rsidRDefault="002830A0" w:rsidP="006675FA">
            <w:pPr>
              <w:tabs>
                <w:tab w:val="left" w:pos="340"/>
              </w:tabs>
              <w:spacing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Gastrointestinal issues: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left w:val="nil"/>
              <w:right w:val="nil"/>
            </w:tcBorders>
          </w:tcPr>
          <w:p w14:paraId="5783D202" w14:textId="7003CD58" w:rsidR="006675FA" w:rsidRDefault="006675FA" w:rsidP="00F64D42">
            <w:pPr>
              <w:tabs>
                <w:tab w:val="left" w:pos="345"/>
                <w:tab w:val="left" w:pos="705"/>
              </w:tabs>
              <w:ind w:left="705" w:hanging="70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ab/>
              <w:t>Internal Implants</w:t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DB47034" w14:textId="09AFFE75" w:rsidR="006675FA" w:rsidRDefault="006675FA" w:rsidP="006675FA">
            <w:pPr>
              <w:tabs>
                <w:tab w:val="left" w:pos="345"/>
              </w:tabs>
              <w:ind w:left="343" w:hanging="34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Multi-drug resistant organism (current or history)</w:t>
            </w:r>
          </w:p>
          <w:p w14:paraId="46DC2909" w14:textId="7FA6D4B4" w:rsidR="006675FA" w:rsidRDefault="006675FA" w:rsidP="006675FA">
            <w:pPr>
              <w:tabs>
                <w:tab w:val="left" w:pos="345"/>
              </w:tabs>
              <w:ind w:left="343" w:hanging="343"/>
              <w:rPr>
                <w:rFonts w:ascii="Times New Roman" w:hAnsi="Times New Roman" w:cs="Times New Roman"/>
                <w:b/>
                <w:bCs/>
              </w:rPr>
            </w:pP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Pressure </w:t>
            </w:r>
            <w:r>
              <w:rPr>
                <w:rFonts w:ascii="Arial" w:hAnsi="Arial" w:cs="Arial"/>
                <w:sz w:val="20"/>
                <w:szCs w:val="20"/>
              </w:rPr>
              <w:t xml:space="preserve">or Wound </w:t>
            </w:r>
            <w:r w:rsidRPr="00C71A23">
              <w:rPr>
                <w:rFonts w:ascii="Arial" w:hAnsi="Arial" w:cs="Arial"/>
                <w:sz w:val="20"/>
                <w:szCs w:val="20"/>
              </w:rPr>
              <w:t>Injury(s) (specify):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FC66F25" w14:textId="76BDF1CB" w:rsidR="002830A0" w:rsidRPr="00C71A23" w:rsidRDefault="002830A0" w:rsidP="006675FA">
            <w:pPr>
              <w:tabs>
                <w:tab w:val="left" w:pos="345"/>
                <w:tab w:val="left" w:pos="705"/>
              </w:tabs>
              <w:spacing w:line="276" w:lineRule="auto"/>
              <w:ind w:left="705" w:hanging="705"/>
              <w:rPr>
                <w:rFonts w:ascii="Arial" w:hAnsi="Arial" w:cs="Arial"/>
                <w:sz w:val="20"/>
                <w:szCs w:val="20"/>
              </w:rPr>
            </w:pP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Respiratory disease: </w:t>
            </w:r>
          </w:p>
          <w:p w14:paraId="4AA2A818" w14:textId="321066C8" w:rsidR="002830A0" w:rsidRPr="00C71A23" w:rsidRDefault="002830A0" w:rsidP="006675FA">
            <w:pPr>
              <w:tabs>
                <w:tab w:val="left" w:pos="345"/>
                <w:tab w:val="left" w:pos="705"/>
              </w:tabs>
              <w:spacing w:line="276" w:lineRule="auto"/>
              <w:ind w:left="705" w:hanging="7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Asthma </w:t>
            </w:r>
          </w:p>
          <w:p w14:paraId="5D178FC3" w14:textId="54F1E8E2" w:rsidR="002830A0" w:rsidRPr="00C71A23" w:rsidRDefault="002830A0" w:rsidP="006675FA">
            <w:pPr>
              <w:tabs>
                <w:tab w:val="left" w:pos="345"/>
                <w:tab w:val="left" w:pos="705"/>
              </w:tabs>
              <w:spacing w:line="276" w:lineRule="auto"/>
              <w:ind w:left="705" w:hanging="7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Frequent lung infection       </w:t>
            </w:r>
          </w:p>
          <w:p w14:paraId="6BF30D05" w14:textId="4D0ECC46" w:rsidR="002830A0" w:rsidRPr="00C71A23" w:rsidRDefault="002830A0" w:rsidP="006675FA">
            <w:pPr>
              <w:tabs>
                <w:tab w:val="left" w:pos="345"/>
                <w:tab w:val="left" w:pos="705"/>
              </w:tabs>
              <w:spacing w:line="276" w:lineRule="auto"/>
              <w:ind w:left="705" w:hanging="7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Pneumonia </w:t>
            </w:r>
          </w:p>
          <w:p w14:paraId="66476935" w14:textId="0AFAECA3" w:rsidR="002830A0" w:rsidRPr="00C71A23" w:rsidRDefault="002830A0" w:rsidP="006675FA">
            <w:pPr>
              <w:tabs>
                <w:tab w:val="left" w:pos="345"/>
                <w:tab w:val="left" w:pos="705"/>
              </w:tabs>
              <w:spacing w:line="276" w:lineRule="auto"/>
              <w:ind w:left="705" w:hanging="7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Recurrent aspiration </w:t>
            </w:r>
          </w:p>
          <w:p w14:paraId="5C9C01C6" w14:textId="6FFEE8D0" w:rsidR="002830A0" w:rsidRPr="00C71A23" w:rsidRDefault="002830A0" w:rsidP="006675FA">
            <w:pPr>
              <w:tabs>
                <w:tab w:val="left" w:pos="345"/>
                <w:tab w:val="left" w:pos="705"/>
              </w:tabs>
              <w:spacing w:line="276" w:lineRule="auto"/>
              <w:ind w:left="705" w:hanging="7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Ventilator </w:t>
            </w:r>
          </w:p>
          <w:p w14:paraId="7A182D08" w14:textId="3DBC9DB7" w:rsidR="002830A0" w:rsidRPr="00C71A23" w:rsidRDefault="002830A0" w:rsidP="006675FA">
            <w:pPr>
              <w:tabs>
                <w:tab w:val="left" w:pos="345"/>
                <w:tab w:val="left" w:pos="705"/>
              </w:tabs>
              <w:spacing w:line="276" w:lineRule="auto"/>
              <w:ind w:left="705" w:hanging="7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BiPap / C-Pap </w:t>
            </w:r>
            <w:r w:rsidR="006675FA">
              <w:rPr>
                <w:rFonts w:ascii="Arial" w:hAnsi="Arial" w:cs="Arial"/>
                <w:sz w:val="20"/>
                <w:szCs w:val="20"/>
              </w:rPr>
              <w:t>/ Nebulizer</w:t>
            </w:r>
          </w:p>
        </w:tc>
        <w:tc>
          <w:tcPr>
            <w:tcW w:w="3690" w:type="dxa"/>
            <w:gridSpan w:val="5"/>
            <w:tcBorders>
              <w:left w:val="nil"/>
            </w:tcBorders>
          </w:tcPr>
          <w:p w14:paraId="24A08925" w14:textId="4C758D1C" w:rsidR="002830A0" w:rsidRPr="00C71A23" w:rsidRDefault="002830A0" w:rsidP="006675FA">
            <w:pPr>
              <w:tabs>
                <w:tab w:val="left" w:pos="348"/>
              </w:tabs>
              <w:spacing w:before="40"/>
              <w:ind w:left="348" w:hanging="348"/>
              <w:rPr>
                <w:rFonts w:ascii="Arial" w:hAnsi="Arial" w:cs="Arial"/>
                <w:sz w:val="20"/>
                <w:szCs w:val="20"/>
              </w:rPr>
            </w:pP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Seizures (if checked, please include type, frequency, severity): 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DBA1F0B" w14:textId="7EFD9824" w:rsidR="002830A0" w:rsidRDefault="002830A0" w:rsidP="00F64D42">
            <w:pPr>
              <w:tabs>
                <w:tab w:val="left" w:pos="348"/>
              </w:tabs>
              <w:ind w:left="348" w:hanging="348"/>
              <w:rPr>
                <w:rFonts w:ascii="Times New Roman" w:hAnsi="Times New Roman" w:cs="Times New Roman"/>
                <w:b/>
                <w:bCs/>
              </w:rPr>
            </w:pP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>Surgical Procedure</w:t>
            </w:r>
            <w:r>
              <w:rPr>
                <w:rFonts w:ascii="Arial" w:hAnsi="Arial" w:cs="Arial"/>
                <w:sz w:val="20"/>
                <w:szCs w:val="20"/>
              </w:rPr>
              <w:t>; r</w:t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eason: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77EF813" w14:textId="0454AB3F" w:rsidR="006675FA" w:rsidRPr="00C71A23" w:rsidRDefault="006675FA" w:rsidP="006675FA">
            <w:pPr>
              <w:tabs>
                <w:tab w:val="left" w:pos="345"/>
                <w:tab w:val="left" w:pos="705"/>
              </w:tabs>
              <w:ind w:left="705" w:hanging="705"/>
              <w:rPr>
                <w:rFonts w:ascii="Arial" w:hAnsi="Arial" w:cs="Arial"/>
                <w:sz w:val="20"/>
                <w:szCs w:val="20"/>
              </w:rPr>
            </w:pP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Tracheostomy </w:t>
            </w:r>
          </w:p>
          <w:p w14:paraId="6CFFCD10" w14:textId="3911BA24" w:rsidR="006675FA" w:rsidRPr="00C71A23" w:rsidRDefault="006675FA" w:rsidP="006675FA">
            <w:pPr>
              <w:tabs>
                <w:tab w:val="left" w:pos="345"/>
                <w:tab w:val="left" w:pos="705"/>
              </w:tabs>
              <w:ind w:left="705" w:hanging="7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Chronic cough </w:t>
            </w:r>
          </w:p>
          <w:p w14:paraId="4AEB7F49" w14:textId="4DB821C8" w:rsidR="006675FA" w:rsidRPr="00C71A23" w:rsidRDefault="006675FA" w:rsidP="006675FA">
            <w:pPr>
              <w:tabs>
                <w:tab w:val="left" w:pos="348"/>
              </w:tabs>
              <w:ind w:left="348" w:hanging="3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BF5A95F" w14:textId="68CC1830" w:rsidR="006675FA" w:rsidRDefault="002830A0" w:rsidP="00F64D42">
            <w:pPr>
              <w:tabs>
                <w:tab w:val="left" w:pos="348"/>
              </w:tabs>
              <w:ind w:left="348" w:hanging="348"/>
              <w:rPr>
                <w:rFonts w:ascii="Arial" w:hAnsi="Arial" w:cs="Arial"/>
                <w:sz w:val="20"/>
                <w:szCs w:val="20"/>
              </w:rPr>
            </w:pP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675FA">
              <w:rPr>
                <w:rFonts w:ascii="Arial" w:hAnsi="Arial" w:cs="Arial"/>
                <w:sz w:val="20"/>
                <w:szCs w:val="20"/>
              </w:rPr>
              <w:t>Tuberculosis / PPD history</w:t>
            </w:r>
          </w:p>
          <w:p w14:paraId="2845B13B" w14:textId="4B81EF3D" w:rsidR="002830A0" w:rsidRPr="00C71A23" w:rsidRDefault="006675FA" w:rsidP="00F64D42">
            <w:pPr>
              <w:tabs>
                <w:tab w:val="left" w:pos="348"/>
              </w:tabs>
              <w:ind w:left="348" w:hanging="3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830A0" w:rsidRPr="00C71A23">
              <w:rPr>
                <w:rFonts w:ascii="Arial" w:hAnsi="Arial" w:cs="Arial"/>
                <w:sz w:val="20"/>
                <w:szCs w:val="20"/>
              </w:rPr>
              <w:t>Tube or other enteral feeding</w:t>
            </w:r>
          </w:p>
          <w:p w14:paraId="14ACDBCF" w14:textId="3B8C51D0" w:rsidR="002830A0" w:rsidRPr="00C71A23" w:rsidRDefault="002830A0" w:rsidP="00F64D42">
            <w:pPr>
              <w:tabs>
                <w:tab w:val="left" w:pos="348"/>
              </w:tabs>
              <w:ind w:left="348" w:hanging="348"/>
              <w:rPr>
                <w:rFonts w:ascii="Arial" w:hAnsi="Arial" w:cs="Arial"/>
                <w:sz w:val="20"/>
                <w:szCs w:val="20"/>
              </w:rPr>
            </w:pPr>
            <w:r w:rsidRPr="00C71A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 w:rsidRPr="00C71A23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A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1A23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C91E4C3" w14:textId="671C2244" w:rsidR="002830A0" w:rsidRPr="00C71A23" w:rsidRDefault="002830A0" w:rsidP="00F64D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A0" w14:paraId="6CA6770B" w14:textId="77777777" w:rsidTr="00E501BC">
        <w:trPr>
          <w:trHeight w:val="1372"/>
        </w:trPr>
        <w:tc>
          <w:tcPr>
            <w:tcW w:w="5130" w:type="dxa"/>
            <w:gridSpan w:val="5"/>
          </w:tcPr>
          <w:p w14:paraId="08ECFAC2" w14:textId="3BEF92A1" w:rsidR="002830A0" w:rsidRDefault="002830A0" w:rsidP="002830A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Last Medical Appointment:</w:t>
            </w:r>
          </w:p>
          <w:p w14:paraId="484BF8CC" w14:textId="6D1EE476" w:rsidR="002830A0" w:rsidRDefault="002830A0" w:rsidP="002830A0">
            <w:pPr>
              <w:spacing w:after="40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Provider Name: 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1B9F593" w14:textId="190F2EF2" w:rsidR="002830A0" w:rsidRDefault="002830A0" w:rsidP="002830A0">
            <w:pPr>
              <w:spacing w:after="40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467973B" w14:textId="774DA605" w:rsidR="002830A0" w:rsidRDefault="002830A0" w:rsidP="002830A0">
            <w:pPr>
              <w:spacing w:after="40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Reason: 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670" w:type="dxa"/>
            <w:gridSpan w:val="10"/>
          </w:tcPr>
          <w:p w14:paraId="5C401C47" w14:textId="396CC4D9" w:rsidR="002830A0" w:rsidRDefault="002830A0" w:rsidP="002830A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Psychoactive Medical Review:</w:t>
            </w:r>
          </w:p>
          <w:p w14:paraId="2289AD75" w14:textId="50C18234" w:rsidR="002830A0" w:rsidRDefault="002830A0" w:rsidP="002830A0">
            <w:pPr>
              <w:spacing w:after="40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Provider Name: 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6D016EE" w14:textId="46A429B0" w:rsidR="002830A0" w:rsidRDefault="002830A0" w:rsidP="002830A0">
            <w:pPr>
              <w:spacing w:after="40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D0C51AF" w14:textId="0D98EC7B" w:rsidR="002830A0" w:rsidRDefault="002830A0" w:rsidP="002830A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Reason: 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1A11EDD8" w14:textId="77777777" w:rsidTr="009D5DD7">
        <w:trPr>
          <w:trHeight w:val="20"/>
        </w:trPr>
        <w:tc>
          <w:tcPr>
            <w:tcW w:w="10800" w:type="dxa"/>
            <w:gridSpan w:val="15"/>
          </w:tcPr>
          <w:p w14:paraId="7219522B" w14:textId="3915FE82" w:rsidR="002830A0" w:rsidRDefault="002830A0" w:rsidP="00283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Medication Assistance Needed</w:t>
            </w:r>
          </w:p>
          <w:p w14:paraId="1D7A2C64" w14:textId="69C3DCC3" w:rsidR="002830A0" w:rsidRDefault="002830A0" w:rsidP="002830A0">
            <w:pPr>
              <w:tabs>
                <w:tab w:val="left" w:pos="970"/>
                <w:tab w:val="left" w:pos="2590"/>
                <w:tab w:val="left" w:pos="4570"/>
                <w:tab w:val="left" w:pos="6190"/>
                <w:tab w:val="left" w:pos="817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what type of assistance is needed to take medications and/or apply mediated ointments or drops (including vitamins):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 Supervision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 Verbal prompts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 Hand in cup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 Crushed in food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 Physical assistance</w:t>
            </w:r>
          </w:p>
          <w:p w14:paraId="08FC0AF8" w14:textId="039964FF" w:rsidR="002830A0" w:rsidRDefault="002830A0" w:rsidP="002830A0">
            <w:pPr>
              <w:tabs>
                <w:tab w:val="left" w:pos="970"/>
                <w:tab w:val="left" w:pos="2590"/>
                <w:tab w:val="left" w:pos="4570"/>
                <w:tab w:val="left" w:pos="6190"/>
                <w:tab w:val="left" w:pos="817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 xml:space="preserve">  Medications administered via g-tube or other enteral pathway</w:t>
            </w:r>
          </w:p>
          <w:p w14:paraId="28723A1B" w14:textId="36C3F069" w:rsidR="002830A0" w:rsidRDefault="002830A0" w:rsidP="002830A0">
            <w:pPr>
              <w:tabs>
                <w:tab w:val="left" w:pos="970"/>
                <w:tab w:val="left" w:pos="2590"/>
                <w:tab w:val="left" w:pos="4570"/>
                <w:tab w:val="left" w:pos="6190"/>
                <w:tab w:val="left" w:pos="81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 Individual does not have any oral / topical medications</w:t>
            </w:r>
          </w:p>
          <w:p w14:paraId="6AA85F03" w14:textId="693617AD" w:rsidR="002830A0" w:rsidRDefault="002830A0" w:rsidP="002830A0">
            <w:pPr>
              <w:tabs>
                <w:tab w:val="left" w:pos="970"/>
                <w:tab w:val="left" w:pos="2590"/>
                <w:tab w:val="left" w:pos="4570"/>
                <w:tab w:val="left" w:pos="6190"/>
                <w:tab w:val="left" w:pos="8170"/>
              </w:tabs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455E818" w14:textId="707506EE" w:rsidR="002830A0" w:rsidRDefault="002830A0" w:rsidP="002830A0">
            <w:pPr>
              <w:tabs>
                <w:tab w:val="left" w:pos="970"/>
                <w:tab w:val="left" w:pos="2590"/>
                <w:tab w:val="left" w:pos="4570"/>
                <w:tab w:val="left" w:pos="6190"/>
                <w:tab w:val="left" w:pos="81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nurse delegation needed</w:t>
            </w:r>
            <w:r w:rsidRPr="00301DC2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301D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01DC2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301D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01DC2">
              <w:rPr>
                <w:rFonts w:ascii="Arial" w:hAnsi="Arial" w:cs="Arial"/>
                <w:sz w:val="20"/>
                <w:szCs w:val="20"/>
              </w:rPr>
              <w:t xml:space="preserve">  No  </w:t>
            </w:r>
          </w:p>
          <w:p w14:paraId="4931E458" w14:textId="55C6A053" w:rsidR="002830A0" w:rsidRPr="009D5DD7" w:rsidRDefault="002830A0" w:rsidP="002830A0">
            <w:pPr>
              <w:tabs>
                <w:tab w:val="left" w:pos="970"/>
                <w:tab w:val="left" w:pos="2590"/>
                <w:tab w:val="left" w:pos="4570"/>
                <w:tab w:val="left" w:pos="6190"/>
                <w:tab w:val="left" w:pos="817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current, unresolved medical issues</w:t>
            </w:r>
            <w:r w:rsidRPr="00301DC2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301D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01DC2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301D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DC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301DC2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1D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01DC2">
              <w:rPr>
                <w:rFonts w:ascii="Arial" w:hAnsi="Arial" w:cs="Arial"/>
                <w:sz w:val="20"/>
                <w:szCs w:val="20"/>
              </w:rPr>
              <w:t xml:space="preserve">  No  </w:t>
            </w:r>
            <w:r>
              <w:rPr>
                <w:rFonts w:ascii="Arial" w:hAnsi="Arial" w:cs="Arial"/>
                <w:sz w:val="20"/>
                <w:szCs w:val="20"/>
              </w:rPr>
              <w:t xml:space="preserve">   Describe: 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35EB0C01" w14:textId="77777777" w:rsidTr="009D5DD7">
        <w:trPr>
          <w:trHeight w:val="720"/>
        </w:trPr>
        <w:tc>
          <w:tcPr>
            <w:tcW w:w="10800" w:type="dxa"/>
            <w:gridSpan w:val="15"/>
          </w:tcPr>
          <w:p w14:paraId="4611EEF3" w14:textId="77777777" w:rsidR="002830A0" w:rsidRDefault="002830A0" w:rsidP="002830A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D5DD7">
              <w:rPr>
                <w:rFonts w:ascii="Arial" w:hAnsi="Arial" w:cs="Arial"/>
                <w:sz w:val="20"/>
                <w:szCs w:val="20"/>
              </w:rPr>
              <w:t>What safety issues are of concern to you?</w:t>
            </w:r>
          </w:p>
          <w:p w14:paraId="032D28BF" w14:textId="7C481F32" w:rsidR="002830A0" w:rsidRDefault="002830A0" w:rsidP="002830A0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CDE4432" w14:textId="477C8EC3" w:rsidR="006675FA" w:rsidRPr="006675FA" w:rsidRDefault="006675FA" w:rsidP="002830A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note that respite providers may nee to request written instructions from the treating professional on the use of protective equipment such as helmets, arm splints, etc.</w:t>
            </w:r>
          </w:p>
        </w:tc>
      </w:tr>
      <w:tr w:rsidR="002830A0" w14:paraId="2CFCB6A9" w14:textId="77777777" w:rsidTr="009D5DD7">
        <w:trPr>
          <w:trHeight w:val="720"/>
        </w:trPr>
        <w:tc>
          <w:tcPr>
            <w:tcW w:w="10800" w:type="dxa"/>
            <w:gridSpan w:val="15"/>
          </w:tcPr>
          <w:p w14:paraId="50581471" w14:textId="17DBC181" w:rsidR="002830A0" w:rsidRDefault="002830A0" w:rsidP="002830A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D5DD7">
              <w:rPr>
                <w:rFonts w:ascii="Arial" w:hAnsi="Arial" w:cs="Arial"/>
                <w:sz w:val="20"/>
                <w:szCs w:val="20"/>
              </w:rPr>
              <w:t>Describe accessibility support needs and adaptive equipment required (ramp, wheelchair / ramp, roll-in shower, shower chair, Hoyer lift</w:t>
            </w:r>
            <w:r w:rsidR="006675FA">
              <w:rPr>
                <w:rFonts w:ascii="Arial" w:hAnsi="Arial" w:cs="Arial"/>
                <w:sz w:val="20"/>
                <w:szCs w:val="20"/>
              </w:rPr>
              <w:t>, or dietary related equipment</w:t>
            </w:r>
            <w:r w:rsidRPr="009D5DD7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1538540A" w14:textId="6E62A04F" w:rsidR="002830A0" w:rsidRPr="009D5DD7" w:rsidRDefault="002830A0" w:rsidP="002830A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6A7F30A2" w14:textId="77777777" w:rsidTr="00B70611">
        <w:trPr>
          <w:trHeight w:val="317"/>
        </w:trPr>
        <w:tc>
          <w:tcPr>
            <w:tcW w:w="10800" w:type="dxa"/>
            <w:gridSpan w:val="15"/>
            <w:tcBorders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76AD1EB0" w14:textId="17C333B7" w:rsidR="002830A0" w:rsidRPr="00F97D9D" w:rsidRDefault="002830A0" w:rsidP="002830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Supervision and Routine</w:t>
            </w:r>
          </w:p>
        </w:tc>
      </w:tr>
      <w:tr w:rsidR="002830A0" w14:paraId="40D562BB" w14:textId="77777777" w:rsidTr="00B70611">
        <w:trPr>
          <w:trHeight w:val="868"/>
        </w:trPr>
        <w:tc>
          <w:tcPr>
            <w:tcW w:w="10800" w:type="dxa"/>
            <w:gridSpan w:val="15"/>
            <w:tcBorders>
              <w:bottom w:val="nil"/>
            </w:tcBorders>
          </w:tcPr>
          <w:p w14:paraId="1D9CBEB5" w14:textId="77777777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 Requirements</w:t>
            </w:r>
          </w:p>
          <w:p w14:paraId="64919A32" w14:textId="7E385148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the level of supervision for health and safety (line of sight, one to one, awake staff, etc.):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6675FA" w14:paraId="65ABF4E9" w14:textId="77777777" w:rsidTr="00B70611">
        <w:trPr>
          <w:trHeight w:val="715"/>
        </w:trPr>
        <w:tc>
          <w:tcPr>
            <w:tcW w:w="10800" w:type="dxa"/>
            <w:gridSpan w:val="15"/>
            <w:tcBorders>
              <w:top w:val="nil"/>
              <w:bottom w:val="single" w:sz="2" w:space="0" w:color="auto"/>
            </w:tcBorders>
          </w:tcPr>
          <w:p w14:paraId="54769E83" w14:textId="18C52A7A" w:rsidR="006675FA" w:rsidRDefault="006675FA" w:rsidP="00794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Community Supervision Needs (1 to 1 in community due to challenges, can be supervised with other adults or children):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08CBCEAA" w14:textId="77777777" w:rsidTr="00B70611">
        <w:trPr>
          <w:trHeight w:val="814"/>
        </w:trPr>
        <w:tc>
          <w:tcPr>
            <w:tcW w:w="10800" w:type="dxa"/>
            <w:gridSpan w:val="15"/>
            <w:tcBorders>
              <w:top w:val="single" w:sz="2" w:space="0" w:color="auto"/>
              <w:bottom w:val="nil"/>
            </w:tcBorders>
          </w:tcPr>
          <w:p w14:paraId="1680E2EE" w14:textId="77777777" w:rsidR="002830A0" w:rsidRDefault="002830A0" w:rsidP="002830A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typical daily routine</w:t>
            </w:r>
          </w:p>
          <w:p w14:paraId="5D405A0F" w14:textId="6ACE86A1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Morning routine: 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3383690E" w14:textId="77777777" w:rsidTr="00930A0E">
        <w:trPr>
          <w:trHeight w:val="576"/>
        </w:trPr>
        <w:tc>
          <w:tcPr>
            <w:tcW w:w="10800" w:type="dxa"/>
            <w:gridSpan w:val="15"/>
            <w:tcBorders>
              <w:top w:val="nil"/>
              <w:bottom w:val="nil"/>
            </w:tcBorders>
          </w:tcPr>
          <w:p w14:paraId="0DC401BD" w14:textId="45713C67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Evening routine and bedtime: 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7605E7B7" w14:textId="77777777" w:rsidTr="00930A0E">
        <w:trPr>
          <w:trHeight w:val="576"/>
        </w:trPr>
        <w:tc>
          <w:tcPr>
            <w:tcW w:w="10800" w:type="dxa"/>
            <w:gridSpan w:val="15"/>
            <w:tcBorders>
              <w:top w:val="nil"/>
              <w:bottom w:val="nil"/>
            </w:tcBorders>
          </w:tcPr>
          <w:p w14:paraId="53621D2B" w14:textId="07D51445" w:rsidR="002830A0" w:rsidRPr="00930A0E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Typical school / workday routine, if applicable: 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2727F5E3" w14:textId="77777777" w:rsidTr="00930A0E">
        <w:trPr>
          <w:trHeight w:val="576"/>
        </w:trPr>
        <w:tc>
          <w:tcPr>
            <w:tcW w:w="10800" w:type="dxa"/>
            <w:gridSpan w:val="15"/>
            <w:tcBorders>
              <w:top w:val="nil"/>
            </w:tcBorders>
          </w:tcPr>
          <w:p w14:paraId="54FDC97F" w14:textId="3DAE7775" w:rsidR="002830A0" w:rsidRPr="00930A0E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Non-school / workday routine: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78F1C967" w14:textId="77777777" w:rsidTr="00930A0E">
        <w:trPr>
          <w:trHeight w:val="576"/>
        </w:trPr>
        <w:tc>
          <w:tcPr>
            <w:tcW w:w="10800" w:type="dxa"/>
            <w:gridSpan w:val="15"/>
          </w:tcPr>
          <w:p w14:paraId="4310DCC2" w14:textId="7A894187" w:rsidR="002830A0" w:rsidRDefault="002830A0" w:rsidP="002830A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nighttime support needs:  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C2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F7C26">
              <w:rPr>
                <w:rFonts w:ascii="Times New Roman" w:hAnsi="Times New Roman" w:cs="Times New Roman"/>
                <w:b/>
                <w:bCs/>
              </w:rPr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F7C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658BCF26" w14:textId="77777777" w:rsidTr="009D5DD7">
        <w:trPr>
          <w:trHeight w:val="317"/>
        </w:trPr>
        <w:tc>
          <w:tcPr>
            <w:tcW w:w="10800" w:type="dxa"/>
            <w:gridSpan w:val="15"/>
            <w:shd w:val="clear" w:color="auto" w:fill="DAE9F7" w:themeFill="text2" w:themeFillTint="1A"/>
            <w:vAlign w:val="center"/>
          </w:tcPr>
          <w:p w14:paraId="27D305A2" w14:textId="1B0AA16F" w:rsidR="002830A0" w:rsidRPr="00F97D9D" w:rsidRDefault="002830A0" w:rsidP="002830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Habilitative Goals and Desired Outcomes (complete for </w:t>
            </w:r>
            <w:r w:rsidR="00B70611" w:rsidRPr="00DC6289">
              <w:rPr>
                <w:rFonts w:ascii="Arial" w:hAnsi="Arial" w:cs="Arial"/>
                <w:b/>
                <w:bCs/>
                <w:sz w:val="20"/>
                <w:szCs w:val="20"/>
              </w:rPr>
              <w:t>IH</w:t>
            </w:r>
            <w:r w:rsidRPr="00DC628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SAIF requests)</w:t>
            </w:r>
          </w:p>
        </w:tc>
      </w:tr>
      <w:tr w:rsidR="00B70611" w14:paraId="1FAEB56F" w14:textId="77777777" w:rsidTr="009D5DD7">
        <w:trPr>
          <w:trHeight w:val="23"/>
        </w:trPr>
        <w:tc>
          <w:tcPr>
            <w:tcW w:w="10800" w:type="dxa"/>
            <w:gridSpan w:val="15"/>
          </w:tcPr>
          <w:p w14:paraId="12855230" w14:textId="4ABB00A8" w:rsidR="00B70611" w:rsidRPr="00E501BC" w:rsidRDefault="00B70611" w:rsidP="00B706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501BC">
              <w:rPr>
                <w:rFonts w:ascii="Arial" w:hAnsi="Arial" w:cs="Arial"/>
                <w:sz w:val="20"/>
                <w:szCs w:val="20"/>
              </w:rPr>
              <w:t>Work with individual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1BC">
              <w:rPr>
                <w:rFonts w:ascii="Arial" w:hAnsi="Arial" w:cs="Arial"/>
                <w:sz w:val="20"/>
                <w:szCs w:val="20"/>
              </w:rPr>
              <w:t>and family, legal representative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501BC">
              <w:rPr>
                <w:rFonts w:ascii="Arial" w:hAnsi="Arial" w:cs="Arial"/>
                <w:sz w:val="20"/>
                <w:szCs w:val="20"/>
              </w:rPr>
              <w:t xml:space="preserve"> or primary support person to determine their goals.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1BC">
              <w:rPr>
                <w:rFonts w:ascii="Arial" w:hAnsi="Arial" w:cs="Arial"/>
                <w:sz w:val="20"/>
                <w:szCs w:val="20"/>
              </w:rPr>
              <w:t>Review with identified regional specialists for the applicable program to determine that the goals are habilitative in nature</w:t>
            </w:r>
            <w:r>
              <w:rPr>
                <w:rFonts w:ascii="Arial" w:hAnsi="Arial" w:cs="Arial"/>
                <w:sz w:val="20"/>
                <w:szCs w:val="20"/>
              </w:rPr>
              <w:t>, can be achieved in 90 days,</w:t>
            </w:r>
            <w:r w:rsidRPr="00E501BC">
              <w:rPr>
                <w:rFonts w:ascii="Arial" w:hAnsi="Arial" w:cs="Arial"/>
                <w:sz w:val="20"/>
                <w:szCs w:val="20"/>
              </w:rPr>
              <w:t xml:space="preserve"> and do not require medical treatment.</w:t>
            </w:r>
          </w:p>
        </w:tc>
      </w:tr>
      <w:tr w:rsidR="002830A0" w14:paraId="04362F76" w14:textId="77777777" w:rsidTr="00E501BC">
        <w:trPr>
          <w:trHeight w:val="110"/>
        </w:trPr>
        <w:tc>
          <w:tcPr>
            <w:tcW w:w="5130" w:type="dxa"/>
            <w:gridSpan w:val="5"/>
            <w:shd w:val="clear" w:color="auto" w:fill="FFF7DD"/>
          </w:tcPr>
          <w:p w14:paraId="04ED8AA3" w14:textId="36988E57" w:rsidR="002830A0" w:rsidRPr="00E501BC" w:rsidRDefault="002830A0" w:rsidP="002830A0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01BC">
              <w:rPr>
                <w:rFonts w:ascii="Arial" w:hAnsi="Arial" w:cs="Arial"/>
                <w:b/>
                <w:bCs/>
                <w:sz w:val="20"/>
                <w:szCs w:val="20"/>
              </w:rPr>
              <w:t>Examples:  Goals</w:t>
            </w:r>
          </w:p>
        </w:tc>
        <w:tc>
          <w:tcPr>
            <w:tcW w:w="5670" w:type="dxa"/>
            <w:gridSpan w:val="10"/>
            <w:shd w:val="clear" w:color="auto" w:fill="FFF7DD"/>
          </w:tcPr>
          <w:p w14:paraId="10AE27B6" w14:textId="1B590812" w:rsidR="002830A0" w:rsidRPr="00E501BC" w:rsidRDefault="002830A0" w:rsidP="002830A0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01BC">
              <w:rPr>
                <w:rFonts w:ascii="Arial" w:hAnsi="Arial" w:cs="Arial"/>
                <w:b/>
                <w:bCs/>
                <w:sz w:val="20"/>
                <w:szCs w:val="20"/>
              </w:rPr>
              <w:t>Examples:  Desired outcomes</w:t>
            </w:r>
          </w:p>
        </w:tc>
      </w:tr>
      <w:tr w:rsidR="002830A0" w14:paraId="0E7E82C7" w14:textId="77777777" w:rsidTr="00E501BC">
        <w:trPr>
          <w:trHeight w:val="107"/>
        </w:trPr>
        <w:tc>
          <w:tcPr>
            <w:tcW w:w="5130" w:type="dxa"/>
            <w:gridSpan w:val="5"/>
            <w:shd w:val="clear" w:color="auto" w:fill="FFF7DD"/>
          </w:tcPr>
          <w:p w14:paraId="368EEFF5" w14:textId="262450F0" w:rsidR="002830A0" w:rsidRPr="00E501BC" w:rsidRDefault="002830A0" w:rsidP="002830A0">
            <w:pPr>
              <w:pStyle w:val="ListParagraph"/>
              <w:numPr>
                <w:ilvl w:val="0"/>
                <w:numId w:val="1"/>
              </w:numPr>
              <w:spacing w:before="20" w:after="2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E501BC">
              <w:rPr>
                <w:rFonts w:ascii="Arial" w:hAnsi="Arial" w:cs="Arial"/>
                <w:sz w:val="20"/>
                <w:szCs w:val="20"/>
              </w:rPr>
              <w:t xml:space="preserve">John will identify coping skills when interacting with his roommate. </w:t>
            </w:r>
          </w:p>
        </w:tc>
        <w:tc>
          <w:tcPr>
            <w:tcW w:w="5670" w:type="dxa"/>
            <w:gridSpan w:val="10"/>
            <w:shd w:val="clear" w:color="auto" w:fill="FFF7DD"/>
          </w:tcPr>
          <w:p w14:paraId="1F976806" w14:textId="5C7D12A6" w:rsidR="002830A0" w:rsidRPr="00E501BC" w:rsidRDefault="002830A0" w:rsidP="002830A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501BC">
              <w:rPr>
                <w:rFonts w:ascii="Arial" w:hAnsi="Arial" w:cs="Arial"/>
                <w:sz w:val="20"/>
                <w:szCs w:val="20"/>
              </w:rPr>
              <w:t xml:space="preserve">John will reduce frequency and severity </w:t>
            </w:r>
            <w:r w:rsidR="00B70611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E501BC">
              <w:rPr>
                <w:rFonts w:ascii="Arial" w:hAnsi="Arial" w:cs="Arial"/>
                <w:sz w:val="20"/>
                <w:szCs w:val="20"/>
              </w:rPr>
              <w:t xml:space="preserve">physically aggressive behavior towards his roommate. </w:t>
            </w:r>
          </w:p>
        </w:tc>
      </w:tr>
      <w:tr w:rsidR="002830A0" w14:paraId="0F131575" w14:textId="77777777" w:rsidTr="00E501BC">
        <w:trPr>
          <w:trHeight w:val="107"/>
        </w:trPr>
        <w:tc>
          <w:tcPr>
            <w:tcW w:w="5130" w:type="dxa"/>
            <w:gridSpan w:val="5"/>
            <w:shd w:val="clear" w:color="auto" w:fill="FFF7DD"/>
          </w:tcPr>
          <w:p w14:paraId="7D2EFB1B" w14:textId="790B7C4C" w:rsidR="002830A0" w:rsidRPr="00E501BC" w:rsidRDefault="002830A0" w:rsidP="002830A0">
            <w:pPr>
              <w:pStyle w:val="ListParagraph"/>
              <w:numPr>
                <w:ilvl w:val="0"/>
                <w:numId w:val="1"/>
              </w:numPr>
              <w:spacing w:before="20" w:after="2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E501BC">
              <w:rPr>
                <w:rFonts w:ascii="Arial" w:hAnsi="Arial" w:cs="Arial"/>
                <w:sz w:val="20"/>
                <w:szCs w:val="20"/>
              </w:rPr>
              <w:t xml:space="preserve">Sarah will learn how to develop skills necessary to setting and awaking to an alarm clock. </w:t>
            </w:r>
          </w:p>
        </w:tc>
        <w:tc>
          <w:tcPr>
            <w:tcW w:w="5670" w:type="dxa"/>
            <w:gridSpan w:val="10"/>
            <w:shd w:val="clear" w:color="auto" w:fill="FFF7DD"/>
          </w:tcPr>
          <w:p w14:paraId="266BC28B" w14:textId="0EF072F3" w:rsidR="002830A0" w:rsidRPr="00E501BC" w:rsidRDefault="002830A0" w:rsidP="002830A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501BC">
              <w:rPr>
                <w:rFonts w:ascii="Arial" w:hAnsi="Arial" w:cs="Arial"/>
                <w:sz w:val="20"/>
                <w:szCs w:val="20"/>
              </w:rPr>
              <w:t>Sarah will set an alarm each night and awake in the morning with verbal cues.</w:t>
            </w:r>
          </w:p>
        </w:tc>
      </w:tr>
      <w:tr w:rsidR="002830A0" w14:paraId="098079F4" w14:textId="77777777" w:rsidTr="00E501BC">
        <w:trPr>
          <w:trHeight w:val="107"/>
        </w:trPr>
        <w:tc>
          <w:tcPr>
            <w:tcW w:w="5130" w:type="dxa"/>
            <w:gridSpan w:val="5"/>
          </w:tcPr>
          <w:p w14:paraId="55031757" w14:textId="6EAE9A6D" w:rsidR="002830A0" w:rsidRPr="00E501BC" w:rsidRDefault="002830A0" w:rsidP="002830A0">
            <w:pPr>
              <w:pStyle w:val="ListParagraph"/>
              <w:numPr>
                <w:ilvl w:val="0"/>
                <w:numId w:val="2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670" w:type="dxa"/>
            <w:gridSpan w:val="10"/>
          </w:tcPr>
          <w:p w14:paraId="6A2ADD80" w14:textId="038DDCFC" w:rsidR="002830A0" w:rsidRDefault="002830A0" w:rsidP="002830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639ED5EC" w14:textId="77777777" w:rsidTr="00E501BC">
        <w:trPr>
          <w:trHeight w:val="107"/>
        </w:trPr>
        <w:tc>
          <w:tcPr>
            <w:tcW w:w="5130" w:type="dxa"/>
            <w:gridSpan w:val="5"/>
          </w:tcPr>
          <w:p w14:paraId="74E5AB19" w14:textId="21A46855" w:rsidR="002830A0" w:rsidRPr="00E501BC" w:rsidRDefault="002830A0" w:rsidP="002830A0">
            <w:pPr>
              <w:pStyle w:val="ListParagraph"/>
              <w:numPr>
                <w:ilvl w:val="0"/>
                <w:numId w:val="2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670" w:type="dxa"/>
            <w:gridSpan w:val="10"/>
          </w:tcPr>
          <w:p w14:paraId="20D3422F" w14:textId="1DB602A5" w:rsidR="002830A0" w:rsidRDefault="002830A0" w:rsidP="002830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09B8B1B9" w14:textId="77777777" w:rsidTr="00E501BC">
        <w:trPr>
          <w:trHeight w:val="107"/>
        </w:trPr>
        <w:tc>
          <w:tcPr>
            <w:tcW w:w="5130" w:type="dxa"/>
            <w:gridSpan w:val="5"/>
          </w:tcPr>
          <w:p w14:paraId="359243E3" w14:textId="3AC5DD32" w:rsidR="002830A0" w:rsidRPr="00E501BC" w:rsidRDefault="002830A0" w:rsidP="002830A0">
            <w:pPr>
              <w:pStyle w:val="ListParagraph"/>
              <w:numPr>
                <w:ilvl w:val="0"/>
                <w:numId w:val="2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670" w:type="dxa"/>
            <w:gridSpan w:val="10"/>
          </w:tcPr>
          <w:p w14:paraId="5F819832" w14:textId="0FFC57F5" w:rsidR="002830A0" w:rsidRDefault="002830A0" w:rsidP="002830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15674E41" w14:textId="77777777" w:rsidTr="009D5DD7">
        <w:trPr>
          <w:trHeight w:val="317"/>
        </w:trPr>
        <w:tc>
          <w:tcPr>
            <w:tcW w:w="10800" w:type="dxa"/>
            <w:gridSpan w:val="15"/>
            <w:shd w:val="clear" w:color="auto" w:fill="DAE9F7" w:themeFill="text2" w:themeFillTint="1A"/>
            <w:vAlign w:val="center"/>
          </w:tcPr>
          <w:p w14:paraId="3F96C098" w14:textId="3A5CAE42" w:rsidR="002830A0" w:rsidRPr="00F97D9D" w:rsidRDefault="002830A0" w:rsidP="002830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Discharge Plan</w:t>
            </w:r>
          </w:p>
        </w:tc>
      </w:tr>
      <w:tr w:rsidR="002830A0" w14:paraId="2F0AB7D0" w14:textId="77777777" w:rsidTr="00E501BC">
        <w:trPr>
          <w:trHeight w:val="2254"/>
        </w:trPr>
        <w:tc>
          <w:tcPr>
            <w:tcW w:w="10800" w:type="dxa"/>
            <w:gridSpan w:val="15"/>
          </w:tcPr>
          <w:p w14:paraId="137C362D" w14:textId="77777777" w:rsidR="002830A0" w:rsidRPr="00E501BC" w:rsidRDefault="002830A0" w:rsidP="00B70611">
            <w:pPr>
              <w:spacing w:before="2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501BC">
              <w:rPr>
                <w:rFonts w:ascii="Arial" w:hAnsi="Arial" w:cs="Arial"/>
                <w:bCs/>
                <w:sz w:val="20"/>
                <w:szCs w:val="20"/>
              </w:rPr>
              <w:t xml:space="preserve">What is the planned discharge setting? </w:t>
            </w:r>
          </w:p>
          <w:p w14:paraId="1F371598" w14:textId="105D71AF" w:rsidR="002830A0" w:rsidRPr="00E501BC" w:rsidRDefault="002830A0" w:rsidP="00B70611">
            <w:pPr>
              <w:ind w:left="340" w:hanging="340"/>
              <w:rPr>
                <w:rFonts w:ascii="Arial" w:hAnsi="Arial" w:cs="Arial"/>
                <w:bCs/>
                <w:sz w:val="20"/>
                <w:szCs w:val="20"/>
              </w:rPr>
            </w:pPr>
            <w:r w:rsidRPr="00E501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1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E501BC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01B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E501BC">
              <w:rPr>
                <w:rFonts w:ascii="Arial" w:hAnsi="Arial" w:cs="Arial"/>
                <w:bCs/>
                <w:sz w:val="20"/>
                <w:szCs w:val="20"/>
              </w:rPr>
              <w:t>lient will return to their previous setting with family</w:t>
            </w:r>
            <w:r w:rsidR="00B706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501B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B706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501BC">
              <w:rPr>
                <w:rFonts w:ascii="Arial" w:hAnsi="Arial" w:cs="Arial"/>
                <w:bCs/>
                <w:sz w:val="20"/>
                <w:szCs w:val="20"/>
              </w:rPr>
              <w:t xml:space="preserve">previous supports. </w:t>
            </w:r>
          </w:p>
          <w:p w14:paraId="1F44395E" w14:textId="639EBCBB" w:rsidR="002830A0" w:rsidRPr="00E501BC" w:rsidRDefault="002830A0" w:rsidP="00B70611">
            <w:pPr>
              <w:ind w:left="340" w:hanging="340"/>
              <w:rPr>
                <w:rFonts w:ascii="Arial" w:hAnsi="Arial" w:cs="Arial"/>
                <w:bCs/>
                <w:sz w:val="20"/>
                <w:szCs w:val="20"/>
              </w:rPr>
            </w:pPr>
            <w:r w:rsidRPr="00E501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1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E501BC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01B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E501BC">
              <w:rPr>
                <w:rFonts w:ascii="Arial" w:hAnsi="Arial" w:cs="Arial"/>
                <w:bCs/>
                <w:sz w:val="20"/>
                <w:szCs w:val="20"/>
              </w:rPr>
              <w:t>lient will seek new setting to move to upon completion of service;</w:t>
            </w:r>
          </w:p>
          <w:p w14:paraId="17599A20" w14:textId="3800CBCA" w:rsidR="002830A0" w:rsidRDefault="002830A0" w:rsidP="00B70611">
            <w:p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E501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1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E501BC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01B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</w:t>
            </w:r>
            <w:r w:rsidRPr="00E501BC">
              <w:rPr>
                <w:rFonts w:ascii="Arial" w:hAnsi="Arial" w:cs="Arial"/>
                <w:sz w:val="20"/>
                <w:szCs w:val="20"/>
              </w:rPr>
              <w:t>lient has identified a new setting they will move to upon completion of service.</w:t>
            </w:r>
          </w:p>
          <w:p w14:paraId="489E0A51" w14:textId="63FA80D3" w:rsidR="00B70611" w:rsidRPr="00E501BC" w:rsidRDefault="00B70611" w:rsidP="00B70611">
            <w:p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sz w:val="20"/>
                <w:szCs w:val="20"/>
              </w:rPr>
            </w:r>
            <w:r w:rsidR="00EE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ab/>
              <w:t>Client requesting nursing facility at an RHC, discharge not applicable.</w:t>
            </w:r>
          </w:p>
          <w:p w14:paraId="6DE6E65F" w14:textId="77777777" w:rsidR="002830A0" w:rsidRPr="00E501BC" w:rsidRDefault="002830A0" w:rsidP="00B70611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501BC">
              <w:rPr>
                <w:rFonts w:ascii="Arial" w:hAnsi="Arial" w:cs="Arial"/>
                <w:bCs/>
                <w:sz w:val="20"/>
                <w:szCs w:val="20"/>
              </w:rPr>
              <w:t>Describe plan for discharge, including what needs to be in place to support a successful move and how the receiving support (family or provider) will participate in a successful transition out of the stabilization or respite setting.</w:t>
            </w:r>
          </w:p>
          <w:p w14:paraId="39A2A117" w14:textId="141E91E0" w:rsidR="002830A0" w:rsidRPr="00E501BC" w:rsidRDefault="002830A0" w:rsidP="00B7061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70611" w14:paraId="6BF60236" w14:textId="77777777" w:rsidTr="00794C5C">
        <w:trPr>
          <w:trHeight w:val="317"/>
        </w:trPr>
        <w:tc>
          <w:tcPr>
            <w:tcW w:w="10800" w:type="dxa"/>
            <w:gridSpan w:val="15"/>
            <w:shd w:val="clear" w:color="auto" w:fill="DAE9F7" w:themeFill="text2" w:themeFillTint="1A"/>
            <w:vAlign w:val="center"/>
          </w:tcPr>
          <w:p w14:paraId="18861C3D" w14:textId="04685D3B" w:rsidR="00B70611" w:rsidRPr="00F97D9D" w:rsidRDefault="00B70611" w:rsidP="00794C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Post-Discharge Survey (required only for ERS, SAIF, and </w:t>
            </w:r>
            <w:r w:rsidR="00652862">
              <w:rPr>
                <w:rFonts w:ascii="Arial" w:hAnsi="Arial" w:cs="Arial"/>
                <w:b/>
                <w:bCs/>
                <w:sz w:val="20"/>
                <w:szCs w:val="20"/>
              </w:rPr>
              <w:t>IHS</w:t>
            </w:r>
          </w:p>
        </w:tc>
      </w:tr>
      <w:tr w:rsidR="00B70611" w14:paraId="20F3D68B" w14:textId="77777777" w:rsidTr="00B70611">
        <w:trPr>
          <w:trHeight w:val="616"/>
        </w:trPr>
        <w:tc>
          <w:tcPr>
            <w:tcW w:w="10800" w:type="dxa"/>
            <w:gridSpan w:val="15"/>
          </w:tcPr>
          <w:p w14:paraId="57BFB858" w14:textId="5F6C27A8" w:rsidR="00B70611" w:rsidRPr="00E501BC" w:rsidRDefault="00B70611" w:rsidP="00794C5C">
            <w:pPr>
              <w:spacing w:before="2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Please indicate preferred method to receive the post discharge survey:</w:t>
            </w:r>
          </w:p>
          <w:p w14:paraId="4992D4A0" w14:textId="1C201A29" w:rsidR="00B70611" w:rsidRPr="00B70611" w:rsidRDefault="00B70611" w:rsidP="00B70611">
            <w:pPr>
              <w:ind w:left="340" w:hanging="340"/>
              <w:rPr>
                <w:rFonts w:ascii="Arial" w:hAnsi="Arial" w:cs="Arial"/>
                <w:bCs/>
                <w:sz w:val="20"/>
                <w:szCs w:val="20"/>
              </w:rPr>
            </w:pPr>
            <w:r w:rsidRPr="00E501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1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E501BC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01B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>Via Email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E501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1B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E501BC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01B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Via Paper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E75E5">
              <w:rPr>
                <w:rFonts w:ascii="Arial" w:hAnsi="Arial" w:cs="Arial"/>
                <w:bCs/>
                <w:sz w:val="20"/>
                <w:szCs w:val="20"/>
              </w:rPr>
            </w:r>
            <w:r w:rsidR="00EE75E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bCs/>
                <w:sz w:val="20"/>
                <w:szCs w:val="20"/>
              </w:rPr>
              <w:t xml:space="preserve">  Email or mailing address: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63E288A8" w14:textId="77777777" w:rsidTr="009D5DD7">
        <w:trPr>
          <w:trHeight w:val="317"/>
        </w:trPr>
        <w:tc>
          <w:tcPr>
            <w:tcW w:w="10800" w:type="dxa"/>
            <w:gridSpan w:val="15"/>
            <w:shd w:val="clear" w:color="auto" w:fill="DAE9F7" w:themeFill="text2" w:themeFillTint="1A"/>
            <w:vAlign w:val="center"/>
          </w:tcPr>
          <w:p w14:paraId="1095F4F1" w14:textId="796975D5" w:rsidR="002830A0" w:rsidRPr="00F97D9D" w:rsidRDefault="002830A0" w:rsidP="002830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Referral Checklist (include all that apply)</w:t>
            </w:r>
          </w:p>
        </w:tc>
      </w:tr>
      <w:tr w:rsidR="002830A0" w14:paraId="5D9F8A89" w14:textId="77777777" w:rsidTr="0029485A">
        <w:trPr>
          <w:trHeight w:val="52"/>
        </w:trPr>
        <w:tc>
          <w:tcPr>
            <w:tcW w:w="5130" w:type="dxa"/>
            <w:gridSpan w:val="5"/>
          </w:tcPr>
          <w:p w14:paraId="6E04F57B" w14:textId="6F3B4436" w:rsidR="002830A0" w:rsidRPr="0029485A" w:rsidRDefault="002830A0" w:rsidP="002830A0">
            <w:p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2948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5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29485A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485A">
              <w:rPr>
                <w:rFonts w:ascii="Arial" w:hAnsi="Arial" w:cs="Arial"/>
                <w:sz w:val="20"/>
                <w:szCs w:val="20"/>
              </w:rPr>
              <w:tab/>
              <w:t>Current DDA Assessment Details and Services Summary</w:t>
            </w:r>
          </w:p>
          <w:p w14:paraId="4F4A6F96" w14:textId="62E86C78" w:rsidR="002830A0" w:rsidRPr="0029485A" w:rsidRDefault="002830A0" w:rsidP="002830A0">
            <w:p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2948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5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29485A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485A">
              <w:rPr>
                <w:rFonts w:ascii="Arial" w:hAnsi="Arial" w:cs="Arial"/>
                <w:sz w:val="20"/>
                <w:szCs w:val="20"/>
              </w:rPr>
              <w:tab/>
              <w:t>Consent (DSHS 14-012)</w:t>
            </w:r>
          </w:p>
          <w:p w14:paraId="75A7A9BA" w14:textId="609FD908" w:rsidR="002830A0" w:rsidRPr="0029485A" w:rsidRDefault="002830A0" w:rsidP="002830A0">
            <w:p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2948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5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29485A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485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9485A">
              <w:rPr>
                <w:rFonts w:ascii="Arial" w:hAnsi="Arial" w:cs="Arial"/>
                <w:sz w:val="20"/>
                <w:szCs w:val="20"/>
              </w:rPr>
              <w:t>Cross Systems Crisis Plan</w:t>
            </w:r>
          </w:p>
          <w:p w14:paraId="3C27356A" w14:textId="5154196C" w:rsidR="002830A0" w:rsidRPr="0029485A" w:rsidRDefault="002830A0" w:rsidP="002830A0">
            <w:p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2948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5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29485A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485A">
              <w:rPr>
                <w:rFonts w:ascii="Arial" w:hAnsi="Arial" w:cs="Arial"/>
                <w:sz w:val="20"/>
                <w:szCs w:val="20"/>
              </w:rPr>
              <w:tab/>
              <w:t>Guardianship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85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85A">
              <w:rPr>
                <w:rFonts w:ascii="Arial" w:hAnsi="Arial" w:cs="Arial"/>
                <w:sz w:val="20"/>
                <w:szCs w:val="20"/>
              </w:rPr>
              <w:t>Supported Decision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9485A">
              <w:rPr>
                <w:rFonts w:ascii="Arial" w:hAnsi="Arial" w:cs="Arial"/>
                <w:sz w:val="20"/>
                <w:szCs w:val="20"/>
              </w:rPr>
              <w:t>Making documentation</w:t>
            </w:r>
          </w:p>
          <w:p w14:paraId="6DCCAE7D" w14:textId="5DFB3EBA" w:rsidR="002830A0" w:rsidRPr="0029485A" w:rsidRDefault="002830A0" w:rsidP="002830A0">
            <w:p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2948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5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29485A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485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9485A">
              <w:rPr>
                <w:rFonts w:ascii="Arial" w:hAnsi="Arial" w:cs="Arial"/>
                <w:sz w:val="20"/>
                <w:szCs w:val="20"/>
              </w:rPr>
              <w:t>Applicable medical records, including current MAR Individualized Intensive Support Plan or Negotiated Care Plan</w:t>
            </w:r>
          </w:p>
          <w:p w14:paraId="4CE11348" w14:textId="0E58E5F5" w:rsidR="002830A0" w:rsidRPr="0029485A" w:rsidRDefault="002830A0" w:rsidP="00B70611">
            <w:p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2948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5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29485A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485A">
              <w:rPr>
                <w:rFonts w:ascii="Arial" w:hAnsi="Arial" w:cs="Arial"/>
                <w:sz w:val="20"/>
                <w:szCs w:val="20"/>
              </w:rPr>
              <w:tab/>
              <w:t>CRM Confirmed requested program(s) eligibility</w:t>
            </w:r>
          </w:p>
        </w:tc>
        <w:tc>
          <w:tcPr>
            <w:tcW w:w="5670" w:type="dxa"/>
            <w:gridSpan w:val="10"/>
          </w:tcPr>
          <w:p w14:paraId="6ACD2722" w14:textId="1177D1B0" w:rsidR="00B70611" w:rsidRDefault="00B70611" w:rsidP="002830A0">
            <w:pPr>
              <w:spacing w:before="40" w:after="4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2948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5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29485A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485A">
              <w:rPr>
                <w:rFonts w:ascii="Arial" w:hAnsi="Arial" w:cs="Arial"/>
                <w:sz w:val="20"/>
                <w:szCs w:val="20"/>
              </w:rPr>
              <w:tab/>
              <w:t>Verify discharge plan and participant support (family agreement form, mutual acceptance confirmation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9485A">
              <w:rPr>
                <w:rFonts w:ascii="Arial" w:hAnsi="Arial" w:cs="Arial"/>
                <w:sz w:val="20"/>
                <w:szCs w:val="20"/>
              </w:rPr>
              <w:t xml:space="preserve">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9485A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61F9217A" w14:textId="600DB95A" w:rsidR="002830A0" w:rsidRPr="0029485A" w:rsidRDefault="002830A0" w:rsidP="002830A0">
            <w:pPr>
              <w:spacing w:before="40" w:after="4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2948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5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29485A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485A">
              <w:rPr>
                <w:rFonts w:ascii="Arial" w:hAnsi="Arial" w:cs="Arial"/>
                <w:sz w:val="20"/>
                <w:szCs w:val="20"/>
              </w:rPr>
              <w:tab/>
              <w:t>Incident reports in the last 12 months</w:t>
            </w:r>
          </w:p>
          <w:p w14:paraId="2D86344A" w14:textId="7175858F" w:rsidR="002830A0" w:rsidRPr="0029485A" w:rsidRDefault="002830A0" w:rsidP="002830A0">
            <w:pPr>
              <w:spacing w:before="40" w:after="4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2948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5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29485A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485A">
              <w:rPr>
                <w:rFonts w:ascii="Arial" w:hAnsi="Arial" w:cs="Arial"/>
                <w:sz w:val="20"/>
                <w:szCs w:val="20"/>
              </w:rPr>
              <w:tab/>
              <w:t>Functional Assessment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85A">
              <w:rPr>
                <w:rFonts w:ascii="Arial" w:hAnsi="Arial" w:cs="Arial"/>
                <w:sz w:val="20"/>
                <w:szCs w:val="20"/>
              </w:rPr>
              <w:t>/ Positive Behavior Support Plan</w:t>
            </w:r>
          </w:p>
          <w:p w14:paraId="1090D51A" w14:textId="225FBAF5" w:rsidR="002830A0" w:rsidRPr="0029485A" w:rsidRDefault="002830A0" w:rsidP="002830A0">
            <w:pPr>
              <w:spacing w:before="40" w:after="4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2948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5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29485A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485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9485A">
              <w:rPr>
                <w:rFonts w:ascii="Arial" w:hAnsi="Arial" w:cs="Arial"/>
                <w:sz w:val="20"/>
                <w:szCs w:val="20"/>
              </w:rPr>
              <w:t xml:space="preserve">SOTP Risk Assessment (if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9485A">
              <w:rPr>
                <w:rFonts w:ascii="Arial" w:hAnsi="Arial" w:cs="Arial"/>
                <w:sz w:val="20"/>
                <w:szCs w:val="20"/>
              </w:rPr>
              <w:t>pplicable)</w:t>
            </w:r>
          </w:p>
          <w:p w14:paraId="1F4BEE3C" w14:textId="43A85111" w:rsidR="002830A0" w:rsidRPr="0029485A" w:rsidRDefault="002830A0" w:rsidP="002830A0">
            <w:pPr>
              <w:spacing w:before="40" w:after="4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2948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5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29485A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485A">
              <w:rPr>
                <w:rFonts w:ascii="Arial" w:hAnsi="Arial" w:cs="Arial"/>
                <w:sz w:val="20"/>
                <w:szCs w:val="20"/>
              </w:rPr>
              <w:tab/>
              <w:t>Individualized Education Plan (IEP)</w:t>
            </w:r>
          </w:p>
          <w:p w14:paraId="3EFF3895" w14:textId="0C985CCA" w:rsidR="002830A0" w:rsidRPr="0029485A" w:rsidRDefault="002830A0" w:rsidP="002830A0">
            <w:pPr>
              <w:spacing w:before="40" w:after="4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2948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5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29485A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485A">
              <w:rPr>
                <w:rFonts w:ascii="Arial" w:hAnsi="Arial" w:cs="Arial"/>
                <w:sz w:val="20"/>
                <w:szCs w:val="20"/>
              </w:rPr>
              <w:tab/>
              <w:t>SER documenting clients requested service and information shared about the scope and support provided within requested service(s)</w:t>
            </w:r>
          </w:p>
          <w:p w14:paraId="6254787F" w14:textId="5FAA2C22" w:rsidR="002830A0" w:rsidRPr="0029485A" w:rsidRDefault="002830A0" w:rsidP="00B70611">
            <w:pPr>
              <w:spacing w:after="4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2948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5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75E5" w:rsidRPr="0029485A">
              <w:rPr>
                <w:rFonts w:ascii="Arial" w:hAnsi="Arial" w:cs="Arial"/>
                <w:b/>
                <w:sz w:val="20"/>
                <w:szCs w:val="20"/>
              </w:rPr>
            </w:r>
            <w:r w:rsidR="00EE75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485A">
              <w:rPr>
                <w:rFonts w:ascii="Arial" w:hAnsi="Arial" w:cs="Arial"/>
                <w:sz w:val="20"/>
                <w:szCs w:val="20"/>
              </w:rPr>
              <w:tab/>
              <w:t>Other (please specify)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948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4251F9B9" w14:textId="77777777" w:rsidTr="009D5DD7">
        <w:trPr>
          <w:trHeight w:val="317"/>
        </w:trPr>
        <w:tc>
          <w:tcPr>
            <w:tcW w:w="10800" w:type="dxa"/>
            <w:gridSpan w:val="15"/>
            <w:shd w:val="clear" w:color="auto" w:fill="DAE9F7" w:themeFill="text2" w:themeFillTint="1A"/>
            <w:vAlign w:val="center"/>
          </w:tcPr>
          <w:p w14:paraId="04A17D56" w14:textId="0E4EF5F2" w:rsidR="002830A0" w:rsidRPr="00F97D9D" w:rsidRDefault="002830A0" w:rsidP="002830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Application Review and Signatures</w:t>
            </w:r>
          </w:p>
        </w:tc>
      </w:tr>
      <w:tr w:rsidR="002830A0" w14:paraId="5B852A4B" w14:textId="77777777" w:rsidTr="0029485A">
        <w:trPr>
          <w:trHeight w:val="576"/>
        </w:trPr>
        <w:tc>
          <w:tcPr>
            <w:tcW w:w="6120" w:type="dxa"/>
            <w:gridSpan w:val="8"/>
          </w:tcPr>
          <w:p w14:paraId="1BBE83BA" w14:textId="79C38441" w:rsidR="002830A0" w:rsidRDefault="002830A0" w:rsidP="002830A0">
            <w:pPr>
              <w:tabs>
                <w:tab w:val="left" w:pos="4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Person Completing this form</w:t>
            </w:r>
            <w:r>
              <w:rPr>
                <w:rFonts w:ascii="Arial" w:hAnsi="Arial" w:cs="Arial"/>
                <w:sz w:val="20"/>
                <w:szCs w:val="20"/>
              </w:rPr>
              <w:tab/>
              <w:t>Date</w:t>
            </w:r>
          </w:p>
          <w:p w14:paraId="668E49B5" w14:textId="4F3BA18B" w:rsidR="002830A0" w:rsidRDefault="002830A0" w:rsidP="002830A0">
            <w:pPr>
              <w:tabs>
                <w:tab w:val="left" w:pos="4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680" w:type="dxa"/>
            <w:gridSpan w:val="7"/>
          </w:tcPr>
          <w:p w14:paraId="19B0EFD1" w14:textId="77777777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name of person completing this form</w:t>
            </w:r>
          </w:p>
          <w:p w14:paraId="2B684E00" w14:textId="533F783D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30A0" w14:paraId="14FD65BB" w14:textId="77777777" w:rsidTr="0029485A">
        <w:trPr>
          <w:trHeight w:val="576"/>
        </w:trPr>
        <w:tc>
          <w:tcPr>
            <w:tcW w:w="6120" w:type="dxa"/>
            <w:gridSpan w:val="8"/>
          </w:tcPr>
          <w:p w14:paraId="5E84A0E2" w14:textId="4928C9FA" w:rsidR="002830A0" w:rsidRDefault="002830A0" w:rsidP="002830A0">
            <w:pPr>
              <w:tabs>
                <w:tab w:val="left" w:pos="4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Legal Representative</w:t>
            </w:r>
            <w:r>
              <w:rPr>
                <w:rFonts w:ascii="Arial" w:hAnsi="Arial" w:cs="Arial"/>
                <w:sz w:val="20"/>
                <w:szCs w:val="20"/>
              </w:rPr>
              <w:tab/>
              <w:t>Date</w:t>
            </w:r>
          </w:p>
          <w:p w14:paraId="3C70AA04" w14:textId="762B4FAB" w:rsidR="002830A0" w:rsidRDefault="002830A0" w:rsidP="002830A0">
            <w:pPr>
              <w:tabs>
                <w:tab w:val="left" w:pos="4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680" w:type="dxa"/>
            <w:gridSpan w:val="7"/>
          </w:tcPr>
          <w:p w14:paraId="7C5582A4" w14:textId="7E81CB1C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name of Legal Representative, if different</w:t>
            </w:r>
          </w:p>
          <w:p w14:paraId="267C98C4" w14:textId="662429AC" w:rsidR="002830A0" w:rsidRDefault="002830A0" w:rsidP="0028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E75E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5D7FC39E" w14:textId="77777777" w:rsidR="00D571FB" w:rsidRPr="00F97D9D" w:rsidRDefault="00D571FB" w:rsidP="00F97D9D">
      <w:pPr>
        <w:spacing w:after="0"/>
        <w:rPr>
          <w:rFonts w:ascii="Arial" w:hAnsi="Arial" w:cs="Arial"/>
          <w:sz w:val="20"/>
          <w:szCs w:val="20"/>
        </w:rPr>
      </w:pPr>
    </w:p>
    <w:sectPr w:rsidR="00D571FB" w:rsidRPr="00F97D9D" w:rsidSect="00F97D9D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73985" w14:textId="77777777" w:rsidR="00F97D9D" w:rsidRDefault="00F97D9D" w:rsidP="00F97D9D">
      <w:pPr>
        <w:spacing w:after="0" w:line="240" w:lineRule="auto"/>
      </w:pPr>
      <w:r>
        <w:separator/>
      </w:r>
    </w:p>
  </w:endnote>
  <w:endnote w:type="continuationSeparator" w:id="0">
    <w:p w14:paraId="700CF3C8" w14:textId="77777777" w:rsidR="00F97D9D" w:rsidRDefault="00F97D9D" w:rsidP="00F9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7950047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16"/>
        <w:szCs w:val="16"/>
      </w:rPr>
    </w:sdtEndPr>
    <w:sdtContent>
      <w:sdt>
        <w:sdtPr>
          <w:rPr>
            <w:rFonts w:ascii="Arial" w:hAnsi="Arial" w:cs="Arial"/>
            <w:b/>
            <w:b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3A1863" w14:textId="439D8161" w:rsidR="004025EB" w:rsidRPr="004025EB" w:rsidRDefault="004025EB" w:rsidP="004025EB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5EB">
              <w:rPr>
                <w:rFonts w:ascii="Arial" w:hAnsi="Arial" w:cs="Arial"/>
                <w:b/>
                <w:bCs/>
                <w:sz w:val="16"/>
                <w:szCs w:val="16"/>
              </w:rPr>
              <w:t>STABILIZATION, DIVERSION, AND INTERMITTENT SUPPORT REFERRAL</w:t>
            </w:r>
            <w:r w:rsidRPr="004025EB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4025E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025E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025EB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402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5EB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4025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5E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025E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025EB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402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5EB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402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69E22E9" w14:textId="40328C14" w:rsidR="00F97D9D" w:rsidRPr="004025EB" w:rsidRDefault="004025EB">
    <w:pPr>
      <w:pStyle w:val="Footer"/>
      <w:rPr>
        <w:rFonts w:ascii="Arial" w:hAnsi="Arial" w:cs="Arial"/>
        <w:b/>
        <w:bCs/>
        <w:sz w:val="16"/>
        <w:szCs w:val="16"/>
      </w:rPr>
    </w:pPr>
    <w:r w:rsidRPr="004025EB">
      <w:rPr>
        <w:rFonts w:ascii="Arial" w:hAnsi="Arial" w:cs="Arial"/>
        <w:b/>
        <w:bCs/>
        <w:sz w:val="16"/>
        <w:szCs w:val="16"/>
      </w:rPr>
      <w:t>DSHS 15-</w:t>
    </w:r>
    <w:r w:rsidR="00AF6B5B">
      <w:rPr>
        <w:rFonts w:ascii="Arial" w:hAnsi="Arial" w:cs="Arial"/>
        <w:b/>
        <w:bCs/>
        <w:sz w:val="16"/>
        <w:szCs w:val="16"/>
      </w:rPr>
      <w:t>600</w:t>
    </w:r>
    <w:r w:rsidRPr="004025EB">
      <w:rPr>
        <w:rFonts w:ascii="Arial" w:hAnsi="Arial" w:cs="Arial"/>
        <w:b/>
        <w:bCs/>
        <w:sz w:val="16"/>
        <w:szCs w:val="16"/>
      </w:rPr>
      <w:t xml:space="preserve"> (</w:t>
    </w:r>
    <w:r w:rsidR="00E551DA">
      <w:rPr>
        <w:rFonts w:ascii="Arial" w:hAnsi="Arial" w:cs="Arial"/>
        <w:b/>
        <w:bCs/>
        <w:sz w:val="16"/>
        <w:szCs w:val="16"/>
      </w:rPr>
      <w:t>REV. 08</w:t>
    </w:r>
    <w:r w:rsidRPr="004025EB">
      <w:rPr>
        <w:rFonts w:ascii="Arial" w:hAnsi="Arial" w:cs="Arial"/>
        <w:b/>
        <w:bCs/>
        <w:sz w:val="16"/>
        <w:szCs w:val="16"/>
      </w:rPr>
      <w:t>/2024)</w:t>
    </w:r>
    <w:r w:rsidR="00652862">
      <w:rPr>
        <w:rFonts w:ascii="Arial" w:hAnsi="Arial" w:cs="Arial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DF31F" w14:textId="77777777" w:rsidR="00F97D9D" w:rsidRDefault="00F97D9D" w:rsidP="00F97D9D">
      <w:pPr>
        <w:spacing w:after="0" w:line="240" w:lineRule="auto"/>
      </w:pPr>
      <w:r>
        <w:separator/>
      </w:r>
    </w:p>
  </w:footnote>
  <w:footnote w:type="continuationSeparator" w:id="0">
    <w:p w14:paraId="07AD3F6C" w14:textId="77777777" w:rsidR="00F97D9D" w:rsidRDefault="00F97D9D" w:rsidP="00F97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9636A"/>
    <w:multiLevelType w:val="hybridMultilevel"/>
    <w:tmpl w:val="67B27D46"/>
    <w:lvl w:ilvl="0" w:tplc="025CC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1295D"/>
    <w:multiLevelType w:val="hybridMultilevel"/>
    <w:tmpl w:val="592C5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603242">
    <w:abstractNumId w:val="1"/>
  </w:num>
  <w:num w:numId="2" w16cid:durableId="53557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HrYwyKVwQjVisbI4UGiZAQJbJf1c1UA0U3GlmIFwytQaabWz0mBrQfuoIIZDf3G/GfMFygqAwERVb7ex3OpiQw==" w:salt="yBjlvN9TAwCje+xCSXcg7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B4"/>
    <w:rsid w:val="000F6205"/>
    <w:rsid w:val="001150A7"/>
    <w:rsid w:val="00185402"/>
    <w:rsid w:val="002667E9"/>
    <w:rsid w:val="002830A0"/>
    <w:rsid w:val="0029485A"/>
    <w:rsid w:val="00301DC2"/>
    <w:rsid w:val="00336521"/>
    <w:rsid w:val="00352323"/>
    <w:rsid w:val="004025EB"/>
    <w:rsid w:val="0044482B"/>
    <w:rsid w:val="0048738D"/>
    <w:rsid w:val="00497556"/>
    <w:rsid w:val="004D3349"/>
    <w:rsid w:val="004E7595"/>
    <w:rsid w:val="004F7C26"/>
    <w:rsid w:val="00652862"/>
    <w:rsid w:val="006675FA"/>
    <w:rsid w:val="00695C9E"/>
    <w:rsid w:val="00801DB4"/>
    <w:rsid w:val="00841D58"/>
    <w:rsid w:val="00901A0A"/>
    <w:rsid w:val="00930A0E"/>
    <w:rsid w:val="00975AB6"/>
    <w:rsid w:val="009D1215"/>
    <w:rsid w:val="009D5DD7"/>
    <w:rsid w:val="00AD3AA2"/>
    <w:rsid w:val="00AF6B5B"/>
    <w:rsid w:val="00B21777"/>
    <w:rsid w:val="00B70611"/>
    <w:rsid w:val="00C71A23"/>
    <w:rsid w:val="00C75C33"/>
    <w:rsid w:val="00C75D4F"/>
    <w:rsid w:val="00D571FB"/>
    <w:rsid w:val="00DC6289"/>
    <w:rsid w:val="00E501BC"/>
    <w:rsid w:val="00E551DA"/>
    <w:rsid w:val="00EE75E5"/>
    <w:rsid w:val="00F64D42"/>
    <w:rsid w:val="00F97D9D"/>
    <w:rsid w:val="00FA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5CBDF"/>
  <w15:chartTrackingRefBased/>
  <w15:docId w15:val="{DB23C8C3-E6B1-41EC-BC9A-B67B599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D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9D"/>
  </w:style>
  <w:style w:type="paragraph" w:styleId="Footer">
    <w:name w:val="footer"/>
    <w:basedOn w:val="Normal"/>
    <w:link w:val="FooterChar"/>
    <w:uiPriority w:val="99"/>
    <w:unhideWhenUsed/>
    <w:rsid w:val="00F9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9D"/>
  </w:style>
  <w:style w:type="character" w:styleId="Hyperlink">
    <w:name w:val="Hyperlink"/>
    <w:basedOn w:val="DefaultParagraphFont"/>
    <w:uiPriority w:val="99"/>
    <w:unhideWhenUsed/>
    <w:rsid w:val="00841D58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D58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841D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1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1D58"/>
    <w:rPr>
      <w:sz w:val="20"/>
      <w:szCs w:val="20"/>
    </w:rPr>
  </w:style>
  <w:style w:type="paragraph" w:styleId="Revision">
    <w:name w:val="Revision"/>
    <w:hidden/>
    <w:uiPriority w:val="99"/>
    <w:semiHidden/>
    <w:rsid w:val="0044482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C6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sites/default/files/DDA/dda/documents/policy/policy4.03.pdf" TargetMode="External"/><Relationship Id="rId13" Type="http://schemas.openxmlformats.org/officeDocument/2006/relationships/hyperlink" Target="https://www.dshs.wa.gov/sites/default/files/DDA/dda/documents/policy/policy17.01.02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shs.wa.gov/sites/default/files/DDA/dda/documents/policy/policy17.01.02.pdf" TargetMode="External"/><Relationship Id="rId17" Type="http://schemas.openxmlformats.org/officeDocument/2006/relationships/hyperlink" Target="https://stateofwa.sharepoint.com/sites/DSHS-DDA-REDP-OPR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shs.wa.gov/sites/default/files/DDA/dda/documents/policy/policy17.01.02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shs.wa.gov/sites/default/files/DDA/dda/documents/policy/policy4.15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shs.wa.gov/sites/default/files/DDA/dda/documents/policy/policy17.01.02.pdf" TargetMode="External"/><Relationship Id="rId10" Type="http://schemas.openxmlformats.org/officeDocument/2006/relationships/hyperlink" Target="https://www.dshs.wa.gov/sites/default/files/DDA/dda/documents/policy/policy4.25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shs.wa.gov/sites/default/files/DDA/dda/documents/policy/policy4.07.pdf" TargetMode="External"/><Relationship Id="rId14" Type="http://schemas.openxmlformats.org/officeDocument/2006/relationships/hyperlink" Target="https://www.dshs.wa.gov/sites/default/files/DDA/dda/documents/policy/policy17.01.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1969</Words>
  <Characters>10815</Characters>
  <Application>Microsoft Office Word</Application>
  <DocSecurity>0</DocSecurity>
  <Lines>432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Stabilization, Diversion, and Intermittent Support Referral</vt:lpstr>
    </vt:vector>
  </TitlesOfParts>
  <Company>DSHS TSD</Company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Respite, Stabilization, and RHC Support Referral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2024-08-15T19:12:00Z</dcterms:created>
  <dcterms:modified xsi:type="dcterms:W3CDTF">2024-08-15T19:12:00Z</dcterms:modified>
</cp:coreProperties>
</file>